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EF" w:rsidRPr="00AD3CAE" w:rsidRDefault="00AB67EF" w:rsidP="00AB67EF">
      <w:pPr>
        <w:shd w:val="clear" w:color="auto" w:fill="FFFFFF"/>
        <w:spacing w:after="100" w:line="551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AD3CA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150-летие со дня рождения писателя и поэта Ивана Бунина</w:t>
      </w:r>
    </w:p>
    <w:p w:rsidR="00AB67EF" w:rsidRPr="00AD3CAE" w:rsidRDefault="00AB67EF" w:rsidP="00AB6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99156" cy="3999506"/>
            <wp:effectExtent l="19050" t="0" r="6294" b="0"/>
            <wp:docPr id="1" name="Рисунок 1" descr="150-летие со дня рождения писателя и поэта Ивана Бу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-летие со дня рождения писателя и поэта Ивана Буни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84" cy="399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22 октября - </w:t>
      </w:r>
      <w:r w:rsidRPr="00AD3CAE">
        <w:rPr>
          <w:rFonts w:ascii="Arial" w:eastAsia="Times New Roman" w:hAnsi="Arial" w:cs="Arial"/>
          <w:color w:val="000000"/>
          <w:sz w:val="21"/>
          <w:szCs w:val="21"/>
        </w:rPr>
        <w:t>150-летие со дня рождения </w:t>
      </w:r>
      <w:r w:rsidRPr="00AD3C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Ивана Бунина</w:t>
      </w:r>
      <w:r w:rsidRPr="00AD3CAE">
        <w:rPr>
          <w:rFonts w:ascii="Arial" w:eastAsia="Times New Roman" w:hAnsi="Arial" w:cs="Arial"/>
          <w:color w:val="000000"/>
          <w:sz w:val="21"/>
          <w:szCs w:val="21"/>
        </w:rPr>
        <w:t> - великого русского писателя и поэта, всемирно известного классика. Он был первым русским писателем, удостоенным Нобелевской премии - «за строгое мастерство, с которым он развивает традиции русской классической прозы».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Иван Алексеевич родился в Воронеже в дворянской семье, детство провел на хуторе </w:t>
      </w:r>
      <w:proofErr w:type="spell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Бутырки</w:t>
      </w:r>
      <w:proofErr w:type="spellEnd"/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 в Орловской губернии. В 1881 г. поступил в Елецкую гимназию, но из-за нехватки сре</w:t>
      </w:r>
      <w:proofErr w:type="gram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дств пр</w:t>
      </w:r>
      <w:proofErr w:type="gramEnd"/>
      <w:r w:rsidRPr="00AD3CAE">
        <w:rPr>
          <w:rFonts w:ascii="Arial" w:eastAsia="Times New Roman" w:hAnsi="Arial" w:cs="Arial"/>
          <w:color w:val="000000"/>
          <w:sz w:val="21"/>
          <w:szCs w:val="21"/>
        </w:rPr>
        <w:t>оучился там только пять лет. Первое стихотворение написал в восьмилетнем возрасте, а впервые печатать его произведения начали в 1887 г. в газете «Родина». Сначала в февральском номере опубликовали стихотворение Бунина «Над могилой Надсона», затем еще несколько стихотворений и рассказов. Через год его стихи появились в литературном журнале «Книжки недели», в котором печатались такие известные авторы, как Л.Н. Толстой и Я.П. Полонский.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>В 1889 г. Бунин начал жить самостоятельно. Сначала переехал с братом в Харьков, затем - в Орел, где работал в газете «Орловский вестник». В приложении к газете в 1891 г. вышел сборник его стихотворений. В 1892 г. переехал в Полтаву, работал библиотекарем, корректором, статистиком, газетным репортером. В 1894 г. вышло первое прозаическое произведение Бунина - рассказ «Деревенский эскиз».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>В 1895 г. Бунин переехал в Петербург, а затем в Москву. Там познакомился с А.П. Чеховым, В.Я. Брюсовым, вошел в литературный кружок «Среда». В 1898 г. вышел его поэтический сборник «Под открытым небом», а в 1900 г. - рассказ «Антоновские яблоки», принесший Бунину литературную известность. В 1902 г. в издательстве «Знание», куда писателя пригласил М. Горький, вышел первый том его сочинений.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В 1903 г. Бунин получил престижную Пушкинскую премию за сборник стихотворений «Листопад» и перевод поэмы американского поэта Г. Лонгфелло «Песнь о </w:t>
      </w:r>
      <w:proofErr w:type="spell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Гайавате</w:t>
      </w:r>
      <w:proofErr w:type="spellEnd"/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». Вторую </w:t>
      </w:r>
      <w:r w:rsidRPr="00AD3CAE">
        <w:rPr>
          <w:rFonts w:ascii="Arial" w:eastAsia="Times New Roman" w:hAnsi="Arial" w:cs="Arial"/>
          <w:color w:val="000000"/>
          <w:sz w:val="21"/>
          <w:szCs w:val="21"/>
        </w:rPr>
        <w:lastRenderedPageBreak/>
        <w:t>Пушкинскую премию Академия наук присудила ему в 1909 г. за новые тома сочинений, и избрала его почетным академиком по разряду изящной словесности.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В 1906 г. Бунин познакомился с дворянкой Верой Николаевной </w:t>
      </w:r>
      <w:proofErr w:type="spell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Муромцевой</w:t>
      </w:r>
      <w:proofErr w:type="spellEnd"/>
      <w:r w:rsidRPr="00AD3CAE">
        <w:rPr>
          <w:rFonts w:ascii="Arial" w:eastAsia="Times New Roman" w:hAnsi="Arial" w:cs="Arial"/>
          <w:color w:val="000000"/>
          <w:sz w:val="21"/>
          <w:szCs w:val="21"/>
        </w:rPr>
        <w:t>. Вскоре они зажили вместе и прожили так всю оставшуюся жизнь. Они много путешествовали: в 1907 г. побывали на Востоке - в Сирии, Египте, Палестине. В 1910 г. - в Европе, Египте и Цейлоне. В 1912-1914 гг. бывали в Турции, Румынии, на острове Капри в Италии.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Февральскую и Октябрьскую революции Бунин посчитал настоящей катастрофой. В 1918-1919 гг. он вел дневник, в котором описывал происходящее вокруг, позже опубликованный под названием «Окаянные дни». В конце мая 1918 г. Бунины выехали из Москвы в Одессу. Через несколько месяцев Бунин в письме критику А.Б. </w:t>
      </w:r>
      <w:proofErr w:type="spell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Дерману</w:t>
      </w:r>
      <w:proofErr w:type="spellEnd"/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 поделился впечатлениями о тяготах и неопределенности последнего времени:</w:t>
      </w:r>
    </w:p>
    <w:p w:rsidR="00AB67EF" w:rsidRPr="00AD3CAE" w:rsidRDefault="00AB67EF" w:rsidP="00AB67E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«Живется </w:t>
      </w:r>
      <w:proofErr w:type="gramStart"/>
      <w:r w:rsidRPr="00AD3CAE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нам</w:t>
      </w:r>
      <w:proofErr w:type="gramEnd"/>
      <w:r w:rsidRPr="00AD3CAE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в общем плохо. </w:t>
      </w:r>
      <w:proofErr w:type="gramStart"/>
      <w:r w:rsidRPr="00AD3CAE">
        <w:rPr>
          <w:rFonts w:ascii="Arial" w:eastAsia="Times New Roman" w:hAnsi="Arial" w:cs="Arial"/>
          <w:i/>
          <w:iCs/>
          <w:color w:val="000000"/>
          <w:sz w:val="21"/>
          <w:szCs w:val="21"/>
        </w:rPr>
        <w:t>Все растущая, душу угнетающая и рисующая мрачные перспективы дороговизна, непрестанная боль, ужас и ярость при чтении каждой газеты, вечная тревога за близких, - о которых за последнее время ныне уже никаких известий, &lt;…&gt; близость зимы, которая нам, буквально не имеющим ни клока теплого, несет лютый холод &lt;…&gt;».</w:t>
      </w:r>
      <w:proofErr w:type="gramEnd"/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>В Одессе Бунин по мере возможностей вел литературную жизнь: общался с писателями, участвовал в кружках и различных собраниях, редактировал газету «Южное слово», публиковал стихи, статьи и рассказы. В начале февраля 1920 г. Бунины покинули Одессу. Доплыли до Константинополя-Стамбула, затем оказались в Болгарии.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>28 марта 1920 г. Бунины прибыли во Францию, где и жили в дальнейшем. В Париже Иван Алексеевич сотрудничал с издательством «Русская земля», напечатавшим несколько его книг. Сам Бунин редактировал для «Русской земли» русскоязычные издания разных авторов. </w:t>
      </w:r>
      <w:r w:rsidRPr="00AD3CAE">
        <w:rPr>
          <w:rFonts w:ascii="Arial" w:eastAsia="Times New Roman" w:hAnsi="Arial" w:cs="Arial"/>
          <w:color w:val="000000"/>
          <w:sz w:val="21"/>
          <w:szCs w:val="21"/>
        </w:rPr>
        <w:br/>
        <w:t>В 1921 г. в Париже вышел сборник его рассказов «Господин из Сан-Франциско», вызвавший живую реакцию во Франции и других странах. Например, автор отзыва, опубликованного в «</w:t>
      </w:r>
      <w:proofErr w:type="spell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The</w:t>
      </w:r>
      <w:proofErr w:type="spellEnd"/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Times</w:t>
      </w:r>
      <w:proofErr w:type="spellEnd"/>
      <w:r w:rsidRPr="00AD3CAE">
        <w:rPr>
          <w:rFonts w:ascii="Arial" w:eastAsia="Times New Roman" w:hAnsi="Arial" w:cs="Arial"/>
          <w:color w:val="000000"/>
          <w:sz w:val="21"/>
          <w:szCs w:val="21"/>
        </w:rPr>
        <w:t>», назвал Бунина «одним из наиболее важных русских писателей», а писатель Р. Роллан - гениальным художником. Популярность и авторитет Бунина в Европе постепенно росли. В 1923 г. ходили слухи, что его, наряду с М. Горьким, собираются выдвинуть на Нобелевскую премию. Горького Бунин после революции особенно не любил, и возможное выдвижение его кандидатуры расценивал как «пощечину всей передовой России». В 1925 г. в Париже опубликовали одну из самых известных повестей Бунина - «Митина любовь». Некоторое время он сотрудничал и публиковал свои произведения в новой газете «Возрождение», также сотрудничал с изданиями «Последние новости», «Россия» и другими.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>В 1933 г. Бунин закончил роман «Жизнь Арсеньева», за который был удостоен Нобелевской премии по литературе. Очень глубоко об этом романе написал поэт и критик Г.В. Адамович: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«„Жизнь Арсеньева"- книга о России, о русских людях, о русской природе, об исчезнувшем русском быте, о русском характере, </w:t>
      </w:r>
      <w:proofErr w:type="gram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gramEnd"/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 всем том безмерно сложном и даже таинственном, что содержит в себе географическое название страны. Но </w:t>
      </w:r>
      <w:proofErr w:type="gram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как</w:t>
      </w:r>
      <w:proofErr w:type="gramEnd"/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 ни богато повествование этим национальным содержанием, как в этой плоскости ни горестно оно по тону, истинная тема „Арсеньева“ - иная. За Россией у Бунина - весь мир, вся не поддающаяся определению жизнь, с которой Арсеньев чувствует свое родство и связь».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Значительную часть премии Бунин раздал </w:t>
      </w:r>
      <w:proofErr w:type="gram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нуждающимся</w:t>
      </w:r>
      <w:proofErr w:type="gramEnd"/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. Корреспонденту газеты «Сегодня» П. </w:t>
      </w:r>
      <w:proofErr w:type="spell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Пильскому</w:t>
      </w:r>
      <w:proofErr w:type="spellEnd"/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 он рассказывал, что раздал около 120 тысяч франков, и «за самый короткий срок» получил до двух тысяч посланий «с просьбами о вспомоществовании». Среди получивших материальную помощь от Бунина в 1934 г. был и известный писатель А.И. Куприн.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>В 1934-36 гг. в Берлине было выпущено собрание сочинений Бунина в 11 томах. Уже в 1934 г. он начал переговоры о подготовке и издании книги воспоминаний, которая была опубликована в 1950 г. в Париже.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lastRenderedPageBreak/>
        <w:t>Годы</w:t>
      </w:r>
      <w:proofErr w:type="gramStart"/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 В</w:t>
      </w:r>
      <w:proofErr w:type="gramEnd"/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торой Мировой войны Бунины провели на вилле «Жаннетт» в городе </w:t>
      </w:r>
      <w:proofErr w:type="spell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Грас</w:t>
      </w:r>
      <w:proofErr w:type="spellEnd"/>
      <w:r w:rsidRPr="00AD3CAE">
        <w:rPr>
          <w:rFonts w:ascii="Arial" w:eastAsia="Times New Roman" w:hAnsi="Arial" w:cs="Arial"/>
          <w:color w:val="000000"/>
          <w:sz w:val="21"/>
          <w:szCs w:val="21"/>
        </w:rPr>
        <w:t>. Деньги Нобелевской премии к тому моменту были давно уже прожиты, сре</w:t>
      </w:r>
      <w:proofErr w:type="gram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дств к с</w:t>
      </w:r>
      <w:proofErr w:type="gramEnd"/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уществованию не хватало. Н.Д. </w:t>
      </w:r>
      <w:proofErr w:type="spellStart"/>
      <w:r w:rsidRPr="00AD3CAE">
        <w:rPr>
          <w:rFonts w:ascii="Arial" w:eastAsia="Times New Roman" w:hAnsi="Arial" w:cs="Arial"/>
          <w:color w:val="000000"/>
          <w:sz w:val="21"/>
          <w:szCs w:val="21"/>
        </w:rPr>
        <w:t>Телешову</w:t>
      </w:r>
      <w:proofErr w:type="spellEnd"/>
      <w:r w:rsidRPr="00AD3CAE">
        <w:rPr>
          <w:rFonts w:ascii="Arial" w:eastAsia="Times New Roman" w:hAnsi="Arial" w:cs="Arial"/>
          <w:color w:val="000000"/>
          <w:sz w:val="21"/>
          <w:szCs w:val="21"/>
        </w:rPr>
        <w:t xml:space="preserve"> в 1941 г. Бунин писал:</w:t>
      </w:r>
    </w:p>
    <w:p w:rsidR="00AB67EF" w:rsidRPr="00AD3CAE" w:rsidRDefault="00AB67EF" w:rsidP="00AB67E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i/>
          <w:iCs/>
          <w:color w:val="000000"/>
          <w:sz w:val="21"/>
          <w:szCs w:val="21"/>
        </w:rPr>
        <w:t>«Был я „богат“ - теперь, волею судеб, вдруг стал нищ, как Иов. Был „знаменит на весь мир“ - теперь никому в мире не нужен, - не до меня миру!»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>Он внимательно следил за ходом войны по газетам и радиопередачам, искренне желал России победы. Прятал на вилле людей, которых преследовали фашисты. Во время войны Бунин продолжал работать: в 1944 был закончен сборник его рассказов «Темные аллеи», который автор считал лучшей своей работой.</w:t>
      </w:r>
    </w:p>
    <w:p w:rsidR="00AB67EF" w:rsidRPr="00AD3CAE" w:rsidRDefault="00AB67EF" w:rsidP="00AB67EF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CAE">
        <w:rPr>
          <w:rFonts w:ascii="Arial" w:eastAsia="Times New Roman" w:hAnsi="Arial" w:cs="Arial"/>
          <w:color w:val="000000"/>
          <w:sz w:val="21"/>
          <w:szCs w:val="21"/>
        </w:rPr>
        <w:t>В мае 1945 г. Бунины вернулись в Париж. Осенью Ивана Алексеевича пригласили в советское посольство и предложили вернуться в СССР, но Бунин не согласился. Последние годы жизни он часто болел, лечился, жил в стесненных условиях, но продолжал литературную работу по мере сил. В 1948 г. в «Русском слове» напечатали его «Автобиографические заметки», а в 1950 г. в Париже вышла книга воспоминаний.</w:t>
      </w:r>
    </w:p>
    <w:p w:rsidR="00AB67EF" w:rsidRDefault="00AB67EF" w:rsidP="00AB67EF">
      <w:pPr>
        <w:spacing w:after="0" w:line="240" w:lineRule="auto"/>
        <w:ind w:firstLine="250"/>
        <w:outlineLvl w:val="0"/>
        <w:rPr>
          <w:rFonts w:ascii="Verdana" w:eastAsia="Times New Roman" w:hAnsi="Verdana" w:cs="Times New Roman"/>
          <w:color w:val="000000"/>
          <w:kern w:val="36"/>
          <w:sz w:val="23"/>
          <w:szCs w:val="23"/>
        </w:rPr>
      </w:pPr>
    </w:p>
    <w:p w:rsidR="00AB67EF" w:rsidRDefault="00AB67EF" w:rsidP="00AB67EF">
      <w:pPr>
        <w:spacing w:after="0" w:line="240" w:lineRule="auto"/>
        <w:ind w:firstLine="250"/>
        <w:outlineLvl w:val="0"/>
        <w:rPr>
          <w:rFonts w:ascii="Verdana" w:eastAsia="Times New Roman" w:hAnsi="Verdana" w:cs="Times New Roman"/>
          <w:color w:val="000000"/>
          <w:kern w:val="36"/>
          <w:sz w:val="23"/>
          <w:szCs w:val="23"/>
        </w:rPr>
      </w:pPr>
    </w:p>
    <w:p w:rsidR="00AB67EF" w:rsidRDefault="00AB67EF" w:rsidP="00AB67EF">
      <w:pPr>
        <w:spacing w:after="0" w:line="240" w:lineRule="auto"/>
        <w:ind w:firstLine="250"/>
        <w:outlineLvl w:val="0"/>
        <w:rPr>
          <w:rFonts w:ascii="Verdana" w:eastAsia="Times New Roman" w:hAnsi="Verdana" w:cs="Times New Roman"/>
          <w:color w:val="000000"/>
          <w:kern w:val="36"/>
          <w:sz w:val="23"/>
          <w:szCs w:val="23"/>
        </w:rPr>
      </w:pPr>
    </w:p>
    <w:p w:rsidR="00AB67EF" w:rsidRDefault="00AB67EF" w:rsidP="00AB67EF">
      <w:pPr>
        <w:spacing w:after="0" w:line="240" w:lineRule="auto"/>
        <w:ind w:firstLine="250"/>
        <w:outlineLvl w:val="0"/>
        <w:rPr>
          <w:rFonts w:ascii="Verdana" w:eastAsia="Times New Roman" w:hAnsi="Verdana" w:cs="Times New Roman"/>
          <w:color w:val="000000"/>
          <w:kern w:val="36"/>
          <w:sz w:val="23"/>
          <w:szCs w:val="23"/>
        </w:rPr>
      </w:pPr>
    </w:p>
    <w:p w:rsidR="00AB67EF" w:rsidRDefault="00AB67EF" w:rsidP="00AB67EF">
      <w:pPr>
        <w:spacing w:after="0" w:line="240" w:lineRule="auto"/>
        <w:ind w:firstLine="250"/>
        <w:outlineLvl w:val="0"/>
        <w:rPr>
          <w:rFonts w:ascii="Verdana" w:eastAsia="Times New Roman" w:hAnsi="Verdana" w:cs="Times New Roman"/>
          <w:color w:val="000000"/>
          <w:kern w:val="36"/>
          <w:sz w:val="23"/>
          <w:szCs w:val="23"/>
        </w:rPr>
      </w:pPr>
    </w:p>
    <w:p w:rsidR="0029631C" w:rsidRDefault="0029631C"/>
    <w:sectPr w:rsidR="0029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7EF"/>
    <w:rsid w:val="0029631C"/>
    <w:rsid w:val="00AB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2020-12-21T11:23:00Z</dcterms:created>
  <dcterms:modified xsi:type="dcterms:W3CDTF">2020-12-21T11:24:00Z</dcterms:modified>
</cp:coreProperties>
</file>