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6A" w:rsidRDefault="00615D76" w:rsidP="00CC4A18">
      <w:pPr>
        <w:rPr>
          <w:rFonts w:ascii="Times New Roman" w:hAnsi="Times New Roman"/>
          <w:b/>
          <w:sz w:val="36"/>
          <w:szCs w:val="36"/>
        </w:rPr>
      </w:pPr>
      <w:r>
        <w:rPr>
          <w:rFonts w:ascii="Times New Roman" w:hAnsi="Times New Roman"/>
          <w:b/>
          <w:noProof/>
          <w:sz w:val="36"/>
          <w:szCs w:val="36"/>
        </w:rPr>
        <w:drawing>
          <wp:inline distT="0" distB="0" distL="0" distR="0">
            <wp:extent cx="9251950" cy="6604604"/>
            <wp:effectExtent l="0" t="0" r="6350" b="6350"/>
            <wp:docPr id="2" name="Рисунок 2" descr="C:\Users\User\Downloads\scan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canlit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604604"/>
                    </a:xfrm>
                    <a:prstGeom prst="rect">
                      <a:avLst/>
                    </a:prstGeom>
                    <a:noFill/>
                    <a:ln>
                      <a:noFill/>
                    </a:ln>
                  </pic:spPr>
                </pic:pic>
              </a:graphicData>
            </a:graphic>
          </wp:inline>
        </w:drawing>
      </w:r>
    </w:p>
    <w:p w:rsidR="002E70E7" w:rsidRPr="00CC4A18" w:rsidRDefault="002E70E7" w:rsidP="00CC4A18">
      <w:pPr>
        <w:rPr>
          <w:rFonts w:ascii="Times New Roman" w:hAnsi="Times New Roman"/>
          <w:b/>
          <w:sz w:val="36"/>
          <w:szCs w:val="36"/>
        </w:rPr>
      </w:pPr>
      <w:r w:rsidRPr="00CC4A18">
        <w:rPr>
          <w:rFonts w:ascii="Times New Roman" w:hAnsi="Times New Roman"/>
          <w:b/>
          <w:sz w:val="36"/>
          <w:szCs w:val="36"/>
        </w:rPr>
        <w:lastRenderedPageBreak/>
        <w:t>Содержание основной образовательной программы начального общего образования</w:t>
      </w:r>
    </w:p>
    <w:p w:rsidR="002E70E7" w:rsidRPr="00CC159F" w:rsidRDefault="002E70E7" w:rsidP="002E70E7">
      <w:pPr>
        <w:spacing w:after="0" w:line="240" w:lineRule="auto"/>
        <w:rPr>
          <w:rFonts w:ascii="Times New Roman" w:hAnsi="Times New Roman"/>
          <w:b/>
          <w:sz w:val="24"/>
          <w:szCs w:val="24"/>
          <w:u w:val="single"/>
        </w:rPr>
      </w:pPr>
      <w:r w:rsidRPr="00CC159F">
        <w:rPr>
          <w:rFonts w:ascii="Times New Roman" w:hAnsi="Times New Roman"/>
          <w:b/>
          <w:sz w:val="24"/>
          <w:szCs w:val="24"/>
          <w:u w:val="single"/>
        </w:rPr>
        <w:t>Целевой раздел</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1.Пояснительная записка</w:t>
      </w:r>
      <w:r w:rsidRPr="00CC159F">
        <w:rPr>
          <w:rFonts w:ascii="Times New Roman" w:hAnsi="Times New Roman"/>
          <w:sz w:val="24"/>
          <w:szCs w:val="24"/>
        </w:rPr>
        <w:t>………………………………………………………</w:t>
      </w:r>
      <w:r w:rsidR="00CC159F">
        <w:rPr>
          <w:rFonts w:ascii="Times New Roman" w:hAnsi="Times New Roman"/>
          <w:sz w:val="24"/>
          <w:szCs w:val="24"/>
        </w:rPr>
        <w:t>…………………………………………</w:t>
      </w:r>
      <w:r w:rsidR="00CC4A18">
        <w:rPr>
          <w:rFonts w:ascii="Times New Roman" w:hAnsi="Times New Roman"/>
          <w:sz w:val="24"/>
          <w:szCs w:val="24"/>
        </w:rPr>
        <w:t>..</w:t>
      </w:r>
      <w:r w:rsidR="00CC159F">
        <w:rPr>
          <w:rFonts w:ascii="Times New Roman" w:hAnsi="Times New Roman"/>
          <w:sz w:val="24"/>
          <w:szCs w:val="24"/>
        </w:rPr>
        <w:t>….</w:t>
      </w:r>
      <w:r w:rsidRPr="00CC159F">
        <w:rPr>
          <w:rFonts w:ascii="Times New Roman" w:hAnsi="Times New Roman"/>
          <w:sz w:val="24"/>
          <w:szCs w:val="24"/>
        </w:rPr>
        <w:t>……4</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1.2.Главные цели и задачи реализации образовательной программы</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1.3.Адресность образовательной программы</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1.4 Правовая основа разработки образовательной программы</w:t>
      </w:r>
    </w:p>
    <w:p w:rsidR="002E70E7" w:rsidRPr="00CC159F" w:rsidRDefault="002E70E7" w:rsidP="002E70E7">
      <w:pPr>
        <w:shd w:val="clear" w:color="auto" w:fill="FFFFFF"/>
        <w:spacing w:after="0" w:line="240" w:lineRule="auto"/>
        <w:ind w:right="1134"/>
        <w:rPr>
          <w:rFonts w:ascii="Times New Roman" w:hAnsi="Times New Roman"/>
          <w:sz w:val="24"/>
          <w:szCs w:val="24"/>
        </w:rPr>
      </w:pP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2. Планируемые результаты освоения образовательной программы</w:t>
      </w:r>
      <w:r w:rsidRPr="00CC159F">
        <w:rPr>
          <w:rFonts w:ascii="Times New Roman" w:hAnsi="Times New Roman"/>
          <w:sz w:val="24"/>
          <w:szCs w:val="24"/>
        </w:rPr>
        <w:t>……</w:t>
      </w:r>
      <w:r w:rsidR="00CC159F">
        <w:rPr>
          <w:rFonts w:ascii="Times New Roman" w:hAnsi="Times New Roman"/>
          <w:sz w:val="24"/>
          <w:szCs w:val="24"/>
        </w:rPr>
        <w:t>…………………………………………</w:t>
      </w:r>
      <w:r w:rsidR="00CC4A18">
        <w:rPr>
          <w:rFonts w:ascii="Times New Roman" w:hAnsi="Times New Roman"/>
          <w:sz w:val="24"/>
          <w:szCs w:val="24"/>
        </w:rPr>
        <w:t>.</w:t>
      </w:r>
      <w:r w:rsidR="00CC159F">
        <w:rPr>
          <w:rFonts w:ascii="Times New Roman" w:hAnsi="Times New Roman"/>
          <w:sz w:val="24"/>
          <w:szCs w:val="24"/>
        </w:rPr>
        <w:t>……</w:t>
      </w:r>
      <w:r w:rsidR="00F02EEE">
        <w:rPr>
          <w:rFonts w:ascii="Times New Roman" w:hAnsi="Times New Roman"/>
          <w:sz w:val="24"/>
          <w:szCs w:val="24"/>
        </w:rPr>
        <w:t>…..8</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2.1Личностные результаты образовательной деятельности учащихся</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2.2.Метапредметные результаты образовательной деятельности учащихся</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2.3.Предметные результаты образовательной деятельности учащихся</w:t>
      </w:r>
    </w:p>
    <w:p w:rsidR="002E70E7" w:rsidRPr="00CC159F" w:rsidRDefault="002E70E7" w:rsidP="002E70E7">
      <w:pPr>
        <w:shd w:val="clear" w:color="auto" w:fill="FFFFFF"/>
        <w:spacing w:after="0" w:line="240" w:lineRule="auto"/>
        <w:ind w:right="1134"/>
        <w:rPr>
          <w:rFonts w:ascii="Times New Roman" w:hAnsi="Times New Roman"/>
          <w:sz w:val="24"/>
          <w:szCs w:val="24"/>
        </w:rPr>
      </w:pP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 xml:space="preserve">3.Система </w:t>
      </w:r>
      <w:proofErr w:type="gramStart"/>
      <w:r w:rsidRPr="00CC159F">
        <w:rPr>
          <w:rFonts w:ascii="Times New Roman" w:hAnsi="Times New Roman"/>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sidRPr="00CC159F">
        <w:rPr>
          <w:rFonts w:ascii="Times New Roman" w:hAnsi="Times New Roman"/>
          <w:sz w:val="24"/>
          <w:szCs w:val="24"/>
        </w:rPr>
        <w:t>……………</w:t>
      </w:r>
      <w:r w:rsidR="00CC159F">
        <w:rPr>
          <w:rFonts w:ascii="Times New Roman" w:hAnsi="Times New Roman"/>
          <w:sz w:val="24"/>
          <w:szCs w:val="24"/>
        </w:rPr>
        <w:t>…………………………………………………………………………………………………</w:t>
      </w:r>
      <w:r w:rsidR="00F02EEE">
        <w:rPr>
          <w:rFonts w:ascii="Times New Roman" w:hAnsi="Times New Roman"/>
          <w:sz w:val="24"/>
          <w:szCs w:val="24"/>
        </w:rPr>
        <w:t>…35</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3.1.Особенности системы оценки</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3.2.Оценка личностных результатов</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 xml:space="preserve">3.3.Оценка </w:t>
      </w:r>
      <w:proofErr w:type="spellStart"/>
      <w:r w:rsidRPr="00CC159F">
        <w:rPr>
          <w:rFonts w:ascii="Times New Roman" w:hAnsi="Times New Roman"/>
          <w:sz w:val="24"/>
          <w:szCs w:val="24"/>
        </w:rPr>
        <w:t>метапредметных</w:t>
      </w:r>
      <w:proofErr w:type="spellEnd"/>
      <w:r w:rsidRPr="00CC159F">
        <w:rPr>
          <w:rFonts w:ascii="Times New Roman" w:hAnsi="Times New Roman"/>
          <w:sz w:val="24"/>
          <w:szCs w:val="24"/>
        </w:rPr>
        <w:t xml:space="preserve"> результатов</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3.4.Оценка предметных результатов</w:t>
      </w:r>
    </w:p>
    <w:p w:rsidR="002E70E7" w:rsidRPr="00CC159F" w:rsidRDefault="002E70E7" w:rsidP="002E70E7">
      <w:pPr>
        <w:shd w:val="clear" w:color="auto" w:fill="FFFFFF"/>
        <w:spacing w:after="0" w:line="240" w:lineRule="auto"/>
        <w:ind w:right="1134"/>
        <w:rPr>
          <w:rFonts w:ascii="Times New Roman" w:hAnsi="Times New Roman"/>
          <w:sz w:val="24"/>
          <w:szCs w:val="24"/>
        </w:rPr>
      </w:pPr>
    </w:p>
    <w:p w:rsidR="002E70E7" w:rsidRPr="00CC159F" w:rsidRDefault="002E70E7" w:rsidP="002E70E7">
      <w:pPr>
        <w:shd w:val="clear" w:color="auto" w:fill="FFFFFF"/>
        <w:spacing w:after="0" w:line="240" w:lineRule="auto"/>
        <w:ind w:right="1134"/>
        <w:rPr>
          <w:rFonts w:ascii="Times New Roman" w:hAnsi="Times New Roman"/>
          <w:b/>
          <w:sz w:val="24"/>
          <w:szCs w:val="24"/>
          <w:u w:val="single"/>
        </w:rPr>
      </w:pPr>
      <w:r w:rsidRPr="00CC159F">
        <w:rPr>
          <w:rFonts w:ascii="Times New Roman" w:hAnsi="Times New Roman"/>
          <w:b/>
          <w:sz w:val="24"/>
          <w:szCs w:val="24"/>
          <w:u w:val="single"/>
        </w:rPr>
        <w:t>Содержательный раздел</w:t>
      </w:r>
    </w:p>
    <w:p w:rsidR="002E70E7" w:rsidRPr="00CC159F" w:rsidRDefault="002E70E7" w:rsidP="002E70E7">
      <w:pPr>
        <w:shd w:val="clear" w:color="auto" w:fill="FFFFFF"/>
        <w:spacing w:after="0" w:line="240" w:lineRule="auto"/>
        <w:ind w:right="1134"/>
        <w:rPr>
          <w:rFonts w:ascii="Times New Roman" w:hAnsi="Times New Roman"/>
          <w:b/>
          <w:sz w:val="24"/>
          <w:szCs w:val="24"/>
          <w:u w:val="single"/>
        </w:rPr>
      </w:pP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1.Программа  формирования универсальных учебных действий…………</w:t>
      </w:r>
      <w:r w:rsidR="00CC159F">
        <w:rPr>
          <w:rFonts w:ascii="Times New Roman" w:hAnsi="Times New Roman"/>
          <w:b/>
          <w:sz w:val="24"/>
          <w:szCs w:val="24"/>
        </w:rPr>
        <w:t>……………………………………………….</w:t>
      </w:r>
      <w:r w:rsidRPr="00CC159F">
        <w:rPr>
          <w:rFonts w:ascii="Times New Roman" w:hAnsi="Times New Roman"/>
          <w:b/>
          <w:sz w:val="24"/>
          <w:szCs w:val="24"/>
        </w:rPr>
        <w:t>….</w:t>
      </w:r>
      <w:r w:rsidR="00F02EEE">
        <w:rPr>
          <w:rFonts w:ascii="Times New Roman" w:hAnsi="Times New Roman"/>
          <w:sz w:val="24"/>
          <w:szCs w:val="24"/>
        </w:rPr>
        <w:t>43</w:t>
      </w:r>
      <w:r w:rsidRPr="00CC159F">
        <w:rPr>
          <w:rFonts w:ascii="Times New Roman" w:hAnsi="Times New Roman"/>
          <w:b/>
          <w:sz w:val="24"/>
          <w:szCs w:val="24"/>
        </w:rPr>
        <w:t xml:space="preserve"> </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1.1</w:t>
      </w:r>
      <w:r w:rsidR="00AE6FEA" w:rsidRPr="00CC159F">
        <w:rPr>
          <w:rFonts w:ascii="Times New Roman" w:hAnsi="Times New Roman"/>
          <w:sz w:val="24"/>
          <w:szCs w:val="24"/>
        </w:rPr>
        <w:t>.</w:t>
      </w:r>
      <w:r w:rsidRPr="00CC159F">
        <w:rPr>
          <w:rFonts w:ascii="Times New Roman" w:hAnsi="Times New Roman"/>
          <w:sz w:val="24"/>
          <w:szCs w:val="24"/>
        </w:rPr>
        <w:t>Ценностные ориентиры учащихся 1-4 классов</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1.2.Характеристики личностных, регулятивных, познавательных, коммуникативных универсальных учебных действий</w:t>
      </w:r>
    </w:p>
    <w:p w:rsidR="002E70E7" w:rsidRPr="00CC159F" w:rsidRDefault="002E70E7" w:rsidP="002E70E7">
      <w:pPr>
        <w:shd w:val="clear" w:color="auto" w:fill="FFFFFF"/>
        <w:spacing w:after="0" w:line="240" w:lineRule="auto"/>
        <w:ind w:right="1134"/>
        <w:rPr>
          <w:rFonts w:ascii="Times New Roman" w:hAnsi="Times New Roman"/>
          <w:b/>
          <w:sz w:val="24"/>
          <w:szCs w:val="24"/>
        </w:rPr>
      </w:pPr>
    </w:p>
    <w:p w:rsidR="002E70E7" w:rsidRPr="00CC159F" w:rsidRDefault="002E70E7" w:rsidP="002E70E7">
      <w:pPr>
        <w:shd w:val="clear" w:color="auto" w:fill="FFFFFF"/>
        <w:spacing w:after="0" w:line="240" w:lineRule="auto"/>
        <w:ind w:right="1134"/>
        <w:rPr>
          <w:rFonts w:ascii="Times New Roman" w:hAnsi="Times New Roman"/>
          <w:b/>
          <w:sz w:val="24"/>
          <w:szCs w:val="24"/>
        </w:rPr>
      </w:pPr>
      <w:r w:rsidRPr="00CC159F">
        <w:rPr>
          <w:rFonts w:ascii="Times New Roman" w:hAnsi="Times New Roman"/>
          <w:b/>
          <w:sz w:val="24"/>
          <w:szCs w:val="24"/>
        </w:rPr>
        <w:t xml:space="preserve">2.Программа духовно-нравственного развития и воспитания </w:t>
      </w:r>
    </w:p>
    <w:p w:rsidR="00AE6FEA"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 xml:space="preserve">   обучающихся</w:t>
      </w:r>
      <w:r w:rsidRPr="00CC159F">
        <w:rPr>
          <w:rFonts w:ascii="Times New Roman" w:hAnsi="Times New Roman"/>
          <w:sz w:val="24"/>
          <w:szCs w:val="24"/>
        </w:rPr>
        <w:t xml:space="preserve"> …………………………………………………………………</w:t>
      </w:r>
      <w:r w:rsidR="00CC159F">
        <w:rPr>
          <w:rFonts w:ascii="Times New Roman" w:hAnsi="Times New Roman"/>
          <w:sz w:val="24"/>
          <w:szCs w:val="24"/>
        </w:rPr>
        <w:t>………………………………………………..</w:t>
      </w:r>
      <w:r w:rsidRPr="00CC159F">
        <w:rPr>
          <w:rFonts w:ascii="Times New Roman" w:hAnsi="Times New Roman"/>
          <w:sz w:val="24"/>
          <w:szCs w:val="24"/>
        </w:rPr>
        <w:t>……51</w:t>
      </w:r>
    </w:p>
    <w:p w:rsidR="00AE6FEA" w:rsidRPr="00CC159F" w:rsidRDefault="00AE6FEA" w:rsidP="002E70E7">
      <w:pPr>
        <w:shd w:val="clear" w:color="auto" w:fill="FFFFFF"/>
        <w:spacing w:after="0" w:line="240" w:lineRule="auto"/>
        <w:ind w:right="1134"/>
        <w:rPr>
          <w:rFonts w:ascii="Times New Roman" w:hAnsi="Times New Roman"/>
          <w:sz w:val="24"/>
          <w:szCs w:val="24"/>
        </w:rPr>
      </w:pP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Ценностные установки духовно-нравственного развития и воспитания</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2</w:t>
      </w:r>
      <w:r w:rsidR="00AE6FEA" w:rsidRPr="00CC159F">
        <w:rPr>
          <w:rFonts w:ascii="Times New Roman" w:hAnsi="Times New Roman"/>
          <w:sz w:val="24"/>
          <w:szCs w:val="24"/>
        </w:rPr>
        <w:t>.1</w:t>
      </w:r>
      <w:r w:rsidRPr="00CC159F">
        <w:rPr>
          <w:rFonts w:ascii="Times New Roman" w:hAnsi="Times New Roman"/>
          <w:sz w:val="24"/>
          <w:szCs w:val="24"/>
        </w:rPr>
        <w:t xml:space="preserve">.Совместная деятельность школы, семьи и общественности </w:t>
      </w:r>
      <w:proofErr w:type="gramStart"/>
      <w:r w:rsidRPr="00CC159F">
        <w:rPr>
          <w:rFonts w:ascii="Times New Roman" w:hAnsi="Times New Roman"/>
          <w:sz w:val="24"/>
          <w:szCs w:val="24"/>
        </w:rPr>
        <w:t>по</w:t>
      </w:r>
      <w:proofErr w:type="gramEnd"/>
      <w:r w:rsidRPr="00CC159F">
        <w:rPr>
          <w:rFonts w:ascii="Times New Roman" w:hAnsi="Times New Roman"/>
          <w:sz w:val="24"/>
          <w:szCs w:val="24"/>
        </w:rPr>
        <w:t xml:space="preserve"> духовно-</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нравственному развитию и воспитанию учащихся</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lastRenderedPageBreak/>
        <w:t>2</w:t>
      </w:r>
      <w:r w:rsidR="00AE6FEA" w:rsidRPr="00CC159F">
        <w:rPr>
          <w:rFonts w:ascii="Times New Roman" w:hAnsi="Times New Roman"/>
          <w:sz w:val="24"/>
          <w:szCs w:val="24"/>
        </w:rPr>
        <w:t>.2</w:t>
      </w:r>
      <w:r w:rsidRPr="00CC159F">
        <w:rPr>
          <w:rFonts w:ascii="Times New Roman" w:hAnsi="Times New Roman"/>
          <w:sz w:val="24"/>
          <w:szCs w:val="24"/>
        </w:rPr>
        <w:t>.Ожидаемые результаты духовно-нравственного развития и воспитания</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учащихся</w:t>
      </w:r>
    </w:p>
    <w:p w:rsidR="002E70E7" w:rsidRPr="00CC159F" w:rsidRDefault="002E70E7" w:rsidP="002E70E7">
      <w:pPr>
        <w:shd w:val="clear" w:color="auto" w:fill="FFFFFF"/>
        <w:spacing w:after="0" w:line="240" w:lineRule="auto"/>
        <w:ind w:right="1134"/>
        <w:rPr>
          <w:rFonts w:ascii="Times New Roman" w:hAnsi="Times New Roman"/>
          <w:sz w:val="24"/>
          <w:szCs w:val="24"/>
        </w:rPr>
      </w:pPr>
    </w:p>
    <w:p w:rsidR="002E70E7" w:rsidRPr="00CC159F" w:rsidRDefault="002E70E7" w:rsidP="002E70E7">
      <w:pPr>
        <w:shd w:val="clear" w:color="auto" w:fill="FFFFFF"/>
        <w:spacing w:after="0" w:line="240" w:lineRule="auto"/>
        <w:ind w:right="1134"/>
        <w:rPr>
          <w:rFonts w:ascii="Times New Roman" w:hAnsi="Times New Roman"/>
          <w:b/>
          <w:sz w:val="24"/>
          <w:szCs w:val="24"/>
        </w:rPr>
      </w:pPr>
      <w:r w:rsidRPr="00CC159F">
        <w:rPr>
          <w:rFonts w:ascii="Times New Roman" w:hAnsi="Times New Roman"/>
          <w:b/>
          <w:sz w:val="24"/>
          <w:szCs w:val="24"/>
        </w:rPr>
        <w:t xml:space="preserve">3.Программа формирования экологической культуры здорового </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 xml:space="preserve">и безопасного образа жизни </w:t>
      </w:r>
      <w:r w:rsidRPr="00CC159F">
        <w:rPr>
          <w:rFonts w:ascii="Times New Roman" w:hAnsi="Times New Roman"/>
          <w:sz w:val="24"/>
          <w:szCs w:val="24"/>
        </w:rPr>
        <w:t>……………………………………………………</w:t>
      </w:r>
      <w:r w:rsidR="00CC159F">
        <w:rPr>
          <w:rFonts w:ascii="Times New Roman" w:hAnsi="Times New Roman"/>
          <w:sz w:val="24"/>
          <w:szCs w:val="24"/>
        </w:rPr>
        <w:t>……………………………………</w:t>
      </w:r>
      <w:r w:rsidR="00CC4A18">
        <w:rPr>
          <w:rFonts w:ascii="Times New Roman" w:hAnsi="Times New Roman"/>
          <w:sz w:val="24"/>
          <w:szCs w:val="24"/>
        </w:rPr>
        <w:t>….</w:t>
      </w:r>
      <w:r w:rsidR="00F02EEE">
        <w:rPr>
          <w:rFonts w:ascii="Times New Roman" w:hAnsi="Times New Roman"/>
          <w:sz w:val="24"/>
          <w:szCs w:val="24"/>
        </w:rPr>
        <w:t>..</w:t>
      </w:r>
      <w:r w:rsidR="00CC159F">
        <w:rPr>
          <w:rFonts w:ascii="Times New Roman" w:hAnsi="Times New Roman"/>
          <w:sz w:val="24"/>
          <w:szCs w:val="24"/>
        </w:rPr>
        <w:t>…………</w:t>
      </w:r>
      <w:r w:rsidR="00F02EEE">
        <w:rPr>
          <w:rFonts w:ascii="Times New Roman" w:hAnsi="Times New Roman"/>
          <w:sz w:val="24"/>
          <w:szCs w:val="24"/>
        </w:rPr>
        <w:t>…55</w:t>
      </w:r>
      <w:r w:rsidRPr="00CC159F">
        <w:rPr>
          <w:rFonts w:ascii="Times New Roman" w:hAnsi="Times New Roman"/>
          <w:sz w:val="24"/>
          <w:szCs w:val="24"/>
        </w:rPr>
        <w:t xml:space="preserve"> </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 xml:space="preserve">3.1.Задачи формирования экологической культуры здорового и безопасного образа жизни </w:t>
      </w:r>
      <w:proofErr w:type="gramStart"/>
      <w:r w:rsidRPr="00CC159F">
        <w:rPr>
          <w:rFonts w:ascii="Times New Roman" w:hAnsi="Times New Roman"/>
          <w:sz w:val="24"/>
          <w:szCs w:val="24"/>
        </w:rPr>
        <w:t>обучающихся</w:t>
      </w:r>
      <w:proofErr w:type="gramEnd"/>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3.2.Направления реализации программы</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3.3.Оценка эффективности реализации программы</w:t>
      </w:r>
    </w:p>
    <w:p w:rsidR="00F02EEE" w:rsidRDefault="002E70E7" w:rsidP="002E70E7">
      <w:pPr>
        <w:shd w:val="clear" w:color="auto" w:fill="FFFFFF"/>
        <w:spacing w:after="0" w:line="240" w:lineRule="auto"/>
        <w:ind w:right="1134"/>
        <w:rPr>
          <w:rFonts w:ascii="Times New Roman" w:hAnsi="Times New Roman"/>
          <w:sz w:val="24"/>
          <w:szCs w:val="24"/>
        </w:rPr>
      </w:pPr>
      <w:r w:rsidRPr="00F02EEE">
        <w:rPr>
          <w:rFonts w:ascii="Times New Roman" w:hAnsi="Times New Roman"/>
          <w:sz w:val="24"/>
          <w:szCs w:val="24"/>
        </w:rPr>
        <w:t>4.Программа коррекционной работы</w:t>
      </w:r>
    </w:p>
    <w:p w:rsidR="00F02EEE" w:rsidRDefault="00F02EEE" w:rsidP="002E70E7">
      <w:pPr>
        <w:shd w:val="clear" w:color="auto" w:fill="FFFFFF"/>
        <w:spacing w:after="0" w:line="240" w:lineRule="auto"/>
        <w:ind w:right="1134"/>
        <w:rPr>
          <w:rFonts w:ascii="Times New Roman" w:hAnsi="Times New Roman"/>
          <w:sz w:val="24"/>
          <w:szCs w:val="24"/>
        </w:rPr>
      </w:pPr>
    </w:p>
    <w:p w:rsidR="002E70E7" w:rsidRPr="00CC159F" w:rsidRDefault="002E70E7" w:rsidP="002E70E7">
      <w:pPr>
        <w:shd w:val="clear" w:color="auto" w:fill="FFFFFF"/>
        <w:spacing w:after="0" w:line="240" w:lineRule="auto"/>
        <w:ind w:right="1134"/>
        <w:rPr>
          <w:rFonts w:ascii="Times New Roman" w:hAnsi="Times New Roman"/>
          <w:b/>
          <w:sz w:val="24"/>
          <w:szCs w:val="24"/>
          <w:u w:val="single"/>
        </w:rPr>
      </w:pPr>
      <w:r w:rsidRPr="00CC159F">
        <w:rPr>
          <w:rFonts w:ascii="Times New Roman" w:hAnsi="Times New Roman"/>
          <w:b/>
          <w:sz w:val="24"/>
          <w:szCs w:val="24"/>
          <w:u w:val="single"/>
        </w:rPr>
        <w:t>Организационный раздел</w:t>
      </w:r>
    </w:p>
    <w:p w:rsidR="002E70E7" w:rsidRPr="00CC159F" w:rsidRDefault="002E70E7" w:rsidP="002E70E7">
      <w:pPr>
        <w:shd w:val="clear" w:color="auto" w:fill="FFFFFF"/>
        <w:spacing w:after="0" w:line="240" w:lineRule="auto"/>
        <w:ind w:right="1134"/>
        <w:rPr>
          <w:rFonts w:ascii="Times New Roman" w:hAnsi="Times New Roman"/>
          <w:b/>
          <w:sz w:val="24"/>
          <w:szCs w:val="24"/>
          <w:u w:val="single"/>
        </w:rPr>
      </w:pP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1.Учебный пл</w:t>
      </w:r>
      <w:r w:rsidR="00AE6FEA" w:rsidRPr="00CC159F">
        <w:rPr>
          <w:rFonts w:ascii="Times New Roman" w:hAnsi="Times New Roman"/>
          <w:b/>
          <w:sz w:val="24"/>
          <w:szCs w:val="24"/>
        </w:rPr>
        <w:t>ан начальной ГБОУ «СОШ№3г</w:t>
      </w:r>
      <w:proofErr w:type="gramStart"/>
      <w:r w:rsidR="00AE6FEA" w:rsidRPr="00CC159F">
        <w:rPr>
          <w:rFonts w:ascii="Times New Roman" w:hAnsi="Times New Roman"/>
          <w:b/>
          <w:sz w:val="24"/>
          <w:szCs w:val="24"/>
        </w:rPr>
        <w:t>.С</w:t>
      </w:r>
      <w:proofErr w:type="gramEnd"/>
      <w:r w:rsidR="00AE6FEA" w:rsidRPr="00CC159F">
        <w:rPr>
          <w:rFonts w:ascii="Times New Roman" w:hAnsi="Times New Roman"/>
          <w:b/>
          <w:sz w:val="24"/>
          <w:szCs w:val="24"/>
        </w:rPr>
        <w:t>унжа»</w:t>
      </w:r>
      <w:r w:rsidRPr="00CC159F">
        <w:rPr>
          <w:rFonts w:ascii="Times New Roman" w:hAnsi="Times New Roman"/>
          <w:sz w:val="24"/>
          <w:szCs w:val="24"/>
        </w:rPr>
        <w:t>………………</w:t>
      </w:r>
      <w:r w:rsidR="00CC159F">
        <w:rPr>
          <w:rFonts w:ascii="Times New Roman" w:hAnsi="Times New Roman"/>
          <w:sz w:val="24"/>
          <w:szCs w:val="24"/>
        </w:rPr>
        <w:t>………………………………………………….</w:t>
      </w:r>
      <w:r w:rsidR="00CC4A18">
        <w:rPr>
          <w:rFonts w:ascii="Times New Roman" w:hAnsi="Times New Roman"/>
          <w:sz w:val="24"/>
          <w:szCs w:val="24"/>
        </w:rPr>
        <w:t>…….</w:t>
      </w:r>
      <w:r w:rsidR="00F02EEE">
        <w:rPr>
          <w:rFonts w:ascii="Times New Roman" w:hAnsi="Times New Roman"/>
          <w:sz w:val="24"/>
          <w:szCs w:val="24"/>
        </w:rPr>
        <w:t>…….62</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1.1.Пояснительная записка к учебному плану</w:t>
      </w:r>
    </w:p>
    <w:p w:rsidR="002E70E7" w:rsidRPr="00CC159F" w:rsidRDefault="002E70E7" w:rsidP="002E70E7">
      <w:pPr>
        <w:shd w:val="clear" w:color="auto" w:fill="FFFFFF"/>
        <w:spacing w:after="0" w:line="240" w:lineRule="auto"/>
        <w:ind w:right="1134"/>
        <w:rPr>
          <w:rFonts w:ascii="Times New Roman" w:hAnsi="Times New Roman"/>
          <w:sz w:val="24"/>
          <w:szCs w:val="24"/>
        </w:rPr>
      </w:pPr>
      <w:r w:rsidRPr="00CC159F">
        <w:rPr>
          <w:rFonts w:ascii="Times New Roman" w:hAnsi="Times New Roman"/>
          <w:sz w:val="24"/>
          <w:szCs w:val="24"/>
        </w:rPr>
        <w:t>1.2.</w:t>
      </w:r>
      <w:r w:rsidR="00CC159F" w:rsidRPr="00CC159F">
        <w:rPr>
          <w:rFonts w:ascii="Times New Roman" w:hAnsi="Times New Roman"/>
          <w:sz w:val="24"/>
          <w:szCs w:val="24"/>
        </w:rPr>
        <w:t xml:space="preserve"> </w:t>
      </w:r>
      <w:r w:rsidRPr="00CC159F">
        <w:rPr>
          <w:rFonts w:ascii="Times New Roman" w:hAnsi="Times New Roman"/>
          <w:sz w:val="24"/>
          <w:szCs w:val="24"/>
        </w:rPr>
        <w:t>Недельный учебный план для 1-4 классов</w:t>
      </w:r>
    </w:p>
    <w:p w:rsidR="002E70E7" w:rsidRPr="00CC159F" w:rsidRDefault="002E70E7" w:rsidP="002E70E7">
      <w:pPr>
        <w:shd w:val="clear" w:color="auto" w:fill="FFFFFF"/>
        <w:spacing w:after="0" w:line="240" w:lineRule="auto"/>
        <w:ind w:right="1134"/>
        <w:rPr>
          <w:rFonts w:ascii="Times New Roman" w:hAnsi="Times New Roman"/>
          <w:b/>
          <w:sz w:val="24"/>
          <w:szCs w:val="24"/>
        </w:rPr>
      </w:pPr>
    </w:p>
    <w:p w:rsidR="002E70E7" w:rsidRPr="00CC159F" w:rsidRDefault="002E70E7" w:rsidP="002E70E7">
      <w:pPr>
        <w:shd w:val="clear" w:color="auto" w:fill="FFFFFF"/>
        <w:spacing w:after="0" w:line="240" w:lineRule="auto"/>
        <w:ind w:right="1134"/>
        <w:rPr>
          <w:rFonts w:ascii="Times New Roman" w:hAnsi="Times New Roman"/>
          <w:b/>
          <w:sz w:val="24"/>
          <w:szCs w:val="24"/>
        </w:rPr>
      </w:pPr>
      <w:r w:rsidRPr="00CC159F">
        <w:rPr>
          <w:rFonts w:ascii="Times New Roman" w:hAnsi="Times New Roman"/>
          <w:b/>
          <w:sz w:val="24"/>
          <w:szCs w:val="24"/>
        </w:rPr>
        <w:t>2.План внеурочной деятельности</w:t>
      </w:r>
      <w:r w:rsidRPr="00CC159F">
        <w:rPr>
          <w:rFonts w:ascii="Times New Roman" w:hAnsi="Times New Roman"/>
          <w:sz w:val="24"/>
          <w:szCs w:val="24"/>
        </w:rPr>
        <w:t>…………………………………………</w:t>
      </w:r>
      <w:r w:rsidR="00CC159F">
        <w:rPr>
          <w:rFonts w:ascii="Times New Roman" w:hAnsi="Times New Roman"/>
          <w:sz w:val="24"/>
          <w:szCs w:val="24"/>
        </w:rPr>
        <w:t>………………………………………………………</w:t>
      </w:r>
      <w:r w:rsidR="00F02EEE">
        <w:rPr>
          <w:rFonts w:ascii="Times New Roman" w:hAnsi="Times New Roman"/>
          <w:sz w:val="24"/>
          <w:szCs w:val="24"/>
        </w:rPr>
        <w:t>……..65</w:t>
      </w:r>
    </w:p>
    <w:p w:rsidR="002E70E7" w:rsidRPr="00CC159F" w:rsidRDefault="002E70E7" w:rsidP="002E70E7">
      <w:pPr>
        <w:shd w:val="clear" w:color="auto" w:fill="FFFFFF"/>
        <w:spacing w:after="0" w:line="240" w:lineRule="auto"/>
        <w:ind w:right="1134"/>
        <w:rPr>
          <w:rFonts w:ascii="Times New Roman" w:hAnsi="Times New Roman"/>
          <w:b/>
          <w:sz w:val="24"/>
          <w:szCs w:val="24"/>
        </w:rPr>
      </w:pPr>
    </w:p>
    <w:p w:rsidR="002E70E7" w:rsidRPr="00CC159F" w:rsidRDefault="002E70E7" w:rsidP="00CC159F">
      <w:pPr>
        <w:shd w:val="clear" w:color="auto" w:fill="FFFFFF"/>
        <w:spacing w:after="0" w:line="240" w:lineRule="auto"/>
        <w:ind w:right="1134"/>
        <w:rPr>
          <w:rFonts w:ascii="Times New Roman" w:hAnsi="Times New Roman"/>
          <w:b/>
          <w:sz w:val="24"/>
          <w:szCs w:val="24"/>
        </w:rPr>
      </w:pPr>
      <w:r w:rsidRPr="00CC159F">
        <w:rPr>
          <w:rFonts w:ascii="Times New Roman" w:hAnsi="Times New Roman"/>
          <w:b/>
          <w:sz w:val="24"/>
          <w:szCs w:val="24"/>
        </w:rPr>
        <w:t xml:space="preserve">3.Система условий реализации основной образовательной программы </w:t>
      </w:r>
    </w:p>
    <w:p w:rsidR="00CC159F" w:rsidRPr="00CC159F" w:rsidRDefault="002E70E7" w:rsidP="00CC159F">
      <w:pPr>
        <w:shd w:val="clear" w:color="auto" w:fill="FFFFFF"/>
        <w:spacing w:after="0" w:line="240" w:lineRule="auto"/>
        <w:ind w:right="1134"/>
        <w:rPr>
          <w:rFonts w:ascii="Times New Roman" w:hAnsi="Times New Roman"/>
          <w:sz w:val="24"/>
          <w:szCs w:val="24"/>
        </w:rPr>
      </w:pPr>
      <w:r w:rsidRPr="00CC159F">
        <w:rPr>
          <w:rFonts w:ascii="Times New Roman" w:hAnsi="Times New Roman"/>
          <w:b/>
          <w:sz w:val="24"/>
          <w:szCs w:val="24"/>
        </w:rPr>
        <w:t>в соответствии с требованиями ФГОС НОО</w:t>
      </w:r>
      <w:r w:rsidRPr="00CC159F">
        <w:rPr>
          <w:rFonts w:ascii="Times New Roman" w:hAnsi="Times New Roman"/>
          <w:sz w:val="24"/>
          <w:szCs w:val="24"/>
        </w:rPr>
        <w:t>………………………………</w:t>
      </w:r>
      <w:r w:rsidR="00CC159F">
        <w:rPr>
          <w:rFonts w:ascii="Times New Roman" w:hAnsi="Times New Roman"/>
          <w:sz w:val="24"/>
          <w:szCs w:val="24"/>
        </w:rPr>
        <w:t>……………………………………………………..</w:t>
      </w:r>
      <w:r w:rsidR="00F02EEE">
        <w:rPr>
          <w:rFonts w:ascii="Times New Roman" w:hAnsi="Times New Roman"/>
          <w:sz w:val="24"/>
          <w:szCs w:val="24"/>
        </w:rPr>
        <w:t>….....70</w:t>
      </w:r>
      <w:r w:rsidRPr="00CC159F">
        <w:rPr>
          <w:rFonts w:ascii="Times New Roman" w:hAnsi="Times New Roman"/>
          <w:b/>
          <w:sz w:val="24"/>
          <w:szCs w:val="24"/>
        </w:rPr>
        <w:t xml:space="preserve"> </w:t>
      </w:r>
    </w:p>
    <w:p w:rsidR="00CC159F" w:rsidRPr="00CC159F" w:rsidRDefault="00CC159F" w:rsidP="00CC159F">
      <w:pPr>
        <w:spacing w:after="0" w:line="240" w:lineRule="auto"/>
        <w:rPr>
          <w:rFonts w:ascii="Times New Roman" w:hAnsi="Times New Roman"/>
          <w:sz w:val="24"/>
          <w:szCs w:val="24"/>
        </w:rPr>
      </w:pPr>
      <w:r w:rsidRPr="00CC159F">
        <w:rPr>
          <w:rFonts w:ascii="Times New Roman" w:hAnsi="Times New Roman"/>
          <w:bCs/>
          <w:caps/>
          <w:spacing w:val="-4"/>
          <w:w w:val="117"/>
          <w:sz w:val="24"/>
          <w:szCs w:val="24"/>
          <w:lang w:val="x-none" w:eastAsia="x-none"/>
        </w:rPr>
        <w:t>3.1</w:t>
      </w:r>
      <w:r w:rsidRPr="00CC159F">
        <w:rPr>
          <w:rFonts w:ascii="Times New Roman" w:hAnsi="Times New Roman"/>
          <w:b/>
          <w:bCs/>
          <w:caps/>
          <w:spacing w:val="-4"/>
          <w:w w:val="117"/>
          <w:sz w:val="24"/>
          <w:szCs w:val="24"/>
          <w:lang w:val="x-none" w:eastAsia="x-none"/>
        </w:rPr>
        <w:t xml:space="preserve"> </w:t>
      </w:r>
      <w:r w:rsidRPr="00CC159F">
        <w:rPr>
          <w:rFonts w:ascii="Times New Roman" w:hAnsi="Times New Roman"/>
          <w:sz w:val="24"/>
          <w:szCs w:val="24"/>
        </w:rPr>
        <w:t>Кадровые условия</w:t>
      </w:r>
    </w:p>
    <w:p w:rsidR="00CC159F" w:rsidRPr="00CC159F" w:rsidRDefault="00CC159F" w:rsidP="00CC159F">
      <w:pPr>
        <w:spacing w:after="0" w:line="240" w:lineRule="auto"/>
        <w:rPr>
          <w:rFonts w:ascii="Times New Roman" w:hAnsi="Times New Roman"/>
          <w:sz w:val="24"/>
          <w:szCs w:val="24"/>
        </w:rPr>
      </w:pPr>
      <w:r w:rsidRPr="00CC159F">
        <w:rPr>
          <w:rFonts w:ascii="Times New Roman" w:eastAsiaTheme="majorEastAsia" w:hAnsi="Times New Roman"/>
          <w:bCs/>
          <w:sz w:val="24"/>
          <w:szCs w:val="24"/>
          <w:lang w:eastAsia="en-US"/>
        </w:rPr>
        <w:t>3.2.Материально-технические условия обеспечение реализации основной образовательной</w:t>
      </w:r>
      <w:r w:rsidRPr="00CC159F">
        <w:rPr>
          <w:rFonts w:ascii="Times New Roman" w:eastAsiaTheme="majorEastAsia" w:hAnsi="Times New Roman"/>
          <w:bCs/>
          <w:spacing w:val="-2"/>
          <w:sz w:val="24"/>
          <w:szCs w:val="24"/>
          <w:lang w:eastAsia="en-US"/>
        </w:rPr>
        <w:t xml:space="preserve"> </w:t>
      </w:r>
      <w:r w:rsidRPr="00CC159F">
        <w:rPr>
          <w:rFonts w:ascii="Times New Roman" w:eastAsiaTheme="majorEastAsia" w:hAnsi="Times New Roman"/>
          <w:bCs/>
          <w:sz w:val="24"/>
          <w:szCs w:val="24"/>
          <w:lang w:eastAsia="en-US"/>
        </w:rPr>
        <w:t>программы</w:t>
      </w:r>
    </w:p>
    <w:p w:rsidR="00CC159F" w:rsidRDefault="00CC159F" w:rsidP="00CC159F">
      <w:pPr>
        <w:spacing w:after="0" w:line="240" w:lineRule="auto"/>
        <w:rPr>
          <w:rFonts w:ascii="Times New Roman" w:eastAsiaTheme="majorEastAsia" w:hAnsi="Times New Roman"/>
          <w:bCs/>
          <w:sz w:val="24"/>
          <w:szCs w:val="24"/>
          <w:lang w:eastAsia="en-US"/>
        </w:rPr>
      </w:pPr>
      <w:r w:rsidRPr="00CC159F">
        <w:rPr>
          <w:rFonts w:ascii="Times New Roman" w:eastAsiaTheme="majorEastAsia" w:hAnsi="Times New Roman"/>
          <w:bCs/>
          <w:sz w:val="24"/>
          <w:szCs w:val="24"/>
          <w:lang w:eastAsia="en-US"/>
        </w:rPr>
        <w:t>3.3 Информационно-методические условия реализации осн</w:t>
      </w:r>
      <w:bookmarkStart w:id="0" w:name="_Toc322773060"/>
      <w:bookmarkStart w:id="1" w:name="_Toc322773440"/>
      <w:r>
        <w:rPr>
          <w:rFonts w:ascii="Times New Roman" w:eastAsiaTheme="majorEastAsia" w:hAnsi="Times New Roman"/>
          <w:bCs/>
          <w:sz w:val="24"/>
          <w:szCs w:val="24"/>
          <w:lang w:eastAsia="en-US"/>
        </w:rPr>
        <w:t>овной образовательной программ</w:t>
      </w:r>
    </w:p>
    <w:p w:rsidR="00CC159F" w:rsidRDefault="00CC159F" w:rsidP="00CC159F">
      <w:pPr>
        <w:spacing w:after="0" w:line="240" w:lineRule="auto"/>
        <w:rPr>
          <w:rFonts w:ascii="Times New Roman" w:eastAsiaTheme="majorEastAsia" w:hAnsi="Times New Roman"/>
          <w:bCs/>
          <w:sz w:val="24"/>
          <w:szCs w:val="24"/>
          <w:lang w:eastAsia="en-US"/>
        </w:rPr>
      </w:pPr>
    </w:p>
    <w:p w:rsidR="00CC159F" w:rsidRDefault="00CC159F" w:rsidP="00CC159F">
      <w:pPr>
        <w:spacing w:after="0" w:line="240" w:lineRule="auto"/>
        <w:rPr>
          <w:rFonts w:ascii="Times New Roman" w:eastAsiaTheme="majorEastAsia" w:hAnsi="Times New Roman"/>
          <w:bCs/>
          <w:sz w:val="24"/>
          <w:szCs w:val="24"/>
          <w:lang w:eastAsia="en-US"/>
        </w:rPr>
      </w:pPr>
    </w:p>
    <w:p w:rsidR="00CC159F" w:rsidRDefault="00CC159F" w:rsidP="00CC159F">
      <w:pPr>
        <w:spacing w:after="0" w:line="240" w:lineRule="auto"/>
        <w:rPr>
          <w:rFonts w:ascii="Times New Roman" w:eastAsiaTheme="majorEastAsia" w:hAnsi="Times New Roman"/>
          <w:bCs/>
          <w:sz w:val="24"/>
          <w:szCs w:val="24"/>
          <w:lang w:eastAsia="en-US"/>
        </w:rPr>
      </w:pPr>
    </w:p>
    <w:p w:rsidR="00CC159F" w:rsidRDefault="00CC159F" w:rsidP="00CC159F">
      <w:pPr>
        <w:spacing w:after="0" w:line="240" w:lineRule="auto"/>
        <w:rPr>
          <w:rFonts w:ascii="Times New Roman" w:eastAsiaTheme="majorEastAsia" w:hAnsi="Times New Roman"/>
          <w:bCs/>
          <w:sz w:val="24"/>
          <w:szCs w:val="24"/>
          <w:lang w:eastAsia="en-US"/>
        </w:rPr>
      </w:pPr>
    </w:p>
    <w:p w:rsidR="00CC159F" w:rsidRDefault="00CC159F" w:rsidP="00CC159F">
      <w:pPr>
        <w:spacing w:after="0" w:line="240" w:lineRule="auto"/>
        <w:rPr>
          <w:rFonts w:ascii="Times New Roman" w:eastAsiaTheme="majorEastAsia" w:hAnsi="Times New Roman"/>
          <w:bCs/>
          <w:sz w:val="24"/>
          <w:szCs w:val="24"/>
          <w:lang w:eastAsia="en-US"/>
        </w:rPr>
      </w:pPr>
    </w:p>
    <w:p w:rsidR="002C288E" w:rsidRDefault="002C288E" w:rsidP="00CC159F">
      <w:pPr>
        <w:spacing w:after="0" w:line="240" w:lineRule="auto"/>
        <w:rPr>
          <w:rFonts w:ascii="Times New Roman" w:eastAsiaTheme="majorEastAsia" w:hAnsi="Times New Roman"/>
          <w:b/>
          <w:bCs/>
          <w:sz w:val="24"/>
          <w:szCs w:val="24"/>
          <w:lang w:eastAsia="en-US"/>
        </w:rPr>
      </w:pPr>
    </w:p>
    <w:p w:rsidR="002C288E" w:rsidRDefault="002C288E" w:rsidP="00CC159F">
      <w:pPr>
        <w:spacing w:after="0" w:line="240" w:lineRule="auto"/>
        <w:rPr>
          <w:rFonts w:ascii="Times New Roman" w:eastAsiaTheme="majorEastAsia" w:hAnsi="Times New Roman"/>
          <w:b/>
          <w:bCs/>
          <w:sz w:val="24"/>
          <w:szCs w:val="24"/>
          <w:lang w:eastAsia="en-US"/>
        </w:rPr>
      </w:pPr>
    </w:p>
    <w:p w:rsidR="002C288E" w:rsidRDefault="002C288E" w:rsidP="00CC159F">
      <w:pPr>
        <w:spacing w:after="0" w:line="240" w:lineRule="auto"/>
        <w:rPr>
          <w:rFonts w:ascii="Times New Roman" w:eastAsiaTheme="majorEastAsia" w:hAnsi="Times New Roman"/>
          <w:b/>
          <w:bCs/>
          <w:sz w:val="24"/>
          <w:szCs w:val="24"/>
          <w:lang w:eastAsia="en-US"/>
        </w:rPr>
      </w:pPr>
    </w:p>
    <w:p w:rsidR="002C288E" w:rsidRDefault="002C288E" w:rsidP="00CC159F">
      <w:pPr>
        <w:spacing w:after="0" w:line="240" w:lineRule="auto"/>
        <w:rPr>
          <w:rFonts w:ascii="Times New Roman" w:eastAsiaTheme="majorEastAsia" w:hAnsi="Times New Roman"/>
          <w:b/>
          <w:bCs/>
          <w:sz w:val="24"/>
          <w:szCs w:val="24"/>
          <w:lang w:eastAsia="en-US"/>
        </w:rPr>
      </w:pPr>
    </w:p>
    <w:p w:rsidR="002C288E" w:rsidRDefault="002C288E" w:rsidP="00CC159F">
      <w:pPr>
        <w:spacing w:after="0" w:line="240" w:lineRule="auto"/>
        <w:rPr>
          <w:rFonts w:ascii="Times New Roman" w:eastAsiaTheme="majorEastAsia" w:hAnsi="Times New Roman"/>
          <w:b/>
          <w:bCs/>
          <w:sz w:val="24"/>
          <w:szCs w:val="24"/>
          <w:lang w:eastAsia="en-US"/>
        </w:rPr>
      </w:pPr>
    </w:p>
    <w:p w:rsidR="002E70E7" w:rsidRPr="00CC159F" w:rsidRDefault="00CC159F" w:rsidP="00CC159F">
      <w:pPr>
        <w:spacing w:after="0" w:line="240" w:lineRule="auto"/>
        <w:rPr>
          <w:rFonts w:ascii="Times New Roman" w:eastAsiaTheme="majorEastAsia" w:hAnsi="Times New Roman"/>
          <w:b/>
          <w:bCs/>
          <w:sz w:val="24"/>
          <w:szCs w:val="24"/>
          <w:lang w:eastAsia="en-US"/>
        </w:rPr>
      </w:pPr>
      <w:r w:rsidRPr="00CC159F">
        <w:rPr>
          <w:rFonts w:ascii="Times New Roman" w:eastAsiaTheme="majorEastAsia" w:hAnsi="Times New Roman"/>
          <w:b/>
          <w:bCs/>
          <w:sz w:val="24"/>
          <w:szCs w:val="24"/>
          <w:lang w:eastAsia="en-US"/>
        </w:rPr>
        <w:t xml:space="preserve"> </w:t>
      </w:r>
      <w:r w:rsidRPr="00CC159F">
        <w:rPr>
          <w:rFonts w:ascii="MyslCTT" w:hAnsi="MyslCTT"/>
          <w:b/>
          <w:bCs/>
          <w:caps/>
          <w:sz w:val="26"/>
          <w:szCs w:val="20"/>
          <w:lang w:eastAsia="x-none"/>
        </w:rPr>
        <w:t xml:space="preserve">  </w:t>
      </w:r>
      <w:r w:rsidR="002E70E7" w:rsidRPr="00CC159F">
        <w:rPr>
          <w:rFonts w:ascii="MyslCTT" w:hAnsi="MyslCTT"/>
          <w:b/>
          <w:bCs/>
          <w:caps/>
          <w:sz w:val="26"/>
          <w:szCs w:val="20"/>
          <w:lang w:val="x-none" w:eastAsia="x-none"/>
        </w:rPr>
        <w:t>I</w:t>
      </w:r>
      <w:r w:rsidR="002E70E7" w:rsidRPr="00CC159F">
        <w:rPr>
          <w:rFonts w:ascii="MyslCTT" w:hAnsi="MyslCTT"/>
          <w:b/>
          <w:bCs/>
          <w:caps/>
          <w:sz w:val="26"/>
          <w:szCs w:val="20"/>
          <w:u w:val="single"/>
          <w:lang w:val="x-none" w:eastAsia="x-none"/>
        </w:rPr>
        <w:t>.Целевой раздел</w:t>
      </w:r>
    </w:p>
    <w:p w:rsidR="00CC159F" w:rsidRPr="00CC159F" w:rsidRDefault="00CC159F" w:rsidP="00CC159F">
      <w:pPr>
        <w:rPr>
          <w:b/>
          <w:lang w:eastAsia="x-none"/>
        </w:rPr>
      </w:pPr>
    </w:p>
    <w:p w:rsidR="002E70E7" w:rsidRPr="002E70E7" w:rsidRDefault="002E70E7" w:rsidP="002E70E7">
      <w:pPr>
        <w:keepNext/>
        <w:spacing w:after="0" w:line="240" w:lineRule="auto"/>
        <w:jc w:val="center"/>
        <w:outlineLvl w:val="0"/>
        <w:rPr>
          <w:rFonts w:ascii="MyslCTT" w:hAnsi="MyslCTT"/>
          <w:b/>
          <w:caps/>
          <w:sz w:val="26"/>
          <w:szCs w:val="20"/>
          <w:lang w:val="x-none" w:eastAsia="x-none"/>
        </w:rPr>
      </w:pPr>
      <w:r w:rsidRPr="002E70E7">
        <w:rPr>
          <w:rFonts w:ascii="MyslCTT" w:hAnsi="MyslCTT"/>
          <w:b/>
          <w:caps/>
          <w:sz w:val="26"/>
          <w:szCs w:val="20"/>
          <w:lang w:val="x-none" w:eastAsia="x-none"/>
        </w:rPr>
        <w:t>1. Пояснительная записка</w:t>
      </w:r>
      <w:bookmarkEnd w:id="0"/>
      <w:bookmarkEnd w:id="1"/>
    </w:p>
    <w:p w:rsidR="002E70E7" w:rsidRPr="002E70E7" w:rsidRDefault="002E70E7" w:rsidP="002E70E7">
      <w:pPr>
        <w:spacing w:after="0" w:line="240" w:lineRule="auto"/>
        <w:rPr>
          <w:rFonts w:ascii="Times New Roman" w:hAnsi="Times New Roman"/>
        </w:rPr>
      </w:pPr>
    </w:p>
    <w:p w:rsidR="002C288E" w:rsidRPr="002C288E" w:rsidRDefault="002E70E7" w:rsidP="002C288E">
      <w:pPr>
        <w:spacing w:after="0"/>
        <w:rPr>
          <w:rFonts w:ascii="Times New Roman" w:eastAsiaTheme="minorHAnsi" w:hAnsi="Times New Roman"/>
          <w:sz w:val="24"/>
          <w:szCs w:val="24"/>
          <w:lang w:eastAsia="en-US"/>
        </w:rPr>
      </w:pPr>
      <w:r w:rsidRPr="002E70E7">
        <w:rPr>
          <w:rFonts w:ascii="Times New Roman" w:hAnsi="Times New Roman"/>
          <w:sz w:val="24"/>
          <w:szCs w:val="24"/>
        </w:rPr>
        <w:t>Настоящая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на основе анализа деятельности гимназии с учётом возможностей учебно-методического комплекта «Школа России». 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r w:rsidR="002C288E" w:rsidRPr="002C288E">
        <w:rPr>
          <w:rFonts w:ascii="Times New Roman" w:eastAsiaTheme="minorHAnsi" w:hAnsi="Times New Roman"/>
          <w:sz w:val="24"/>
          <w:szCs w:val="24"/>
          <w:lang w:eastAsia="en-US"/>
        </w:rPr>
        <w:t xml:space="preserve"> Реализующее представленную программу Государственное бюджетное образовательное учреждение   «Средняя общеобразовательная школа №3г</w:t>
      </w:r>
      <w:proofErr w:type="gramStart"/>
      <w:r w:rsidR="002C288E" w:rsidRPr="002C288E">
        <w:rPr>
          <w:rFonts w:ascii="Times New Roman" w:eastAsiaTheme="minorHAnsi" w:hAnsi="Times New Roman"/>
          <w:sz w:val="24"/>
          <w:szCs w:val="24"/>
          <w:lang w:eastAsia="en-US"/>
        </w:rPr>
        <w:t>.С</w:t>
      </w:r>
      <w:proofErr w:type="gramEnd"/>
      <w:r w:rsidR="002C288E" w:rsidRPr="002C288E">
        <w:rPr>
          <w:rFonts w:ascii="Times New Roman" w:eastAsiaTheme="minorHAnsi" w:hAnsi="Times New Roman"/>
          <w:sz w:val="24"/>
          <w:szCs w:val="24"/>
          <w:lang w:eastAsia="en-US"/>
        </w:rPr>
        <w:t xml:space="preserve">унжа » ( ГБОУ «СОШ №3г.Сунжа », лицензия на право ведения образовательной деятельности серия 06Л01 № 0000425 от 26 июля 2017 г., регистрационный № 780, срок действия лицензии бессрочно, выдана Министерством образования и науки Республики Ингушетия. Расположено по адресу: 386204, Республика Ингушетия, г. </w:t>
      </w:r>
      <w:proofErr w:type="spellStart"/>
      <w:r w:rsidR="002C288E" w:rsidRPr="002C288E">
        <w:rPr>
          <w:rFonts w:ascii="Times New Roman" w:eastAsiaTheme="minorHAnsi" w:hAnsi="Times New Roman"/>
          <w:sz w:val="24"/>
          <w:szCs w:val="24"/>
          <w:lang w:eastAsia="en-US"/>
        </w:rPr>
        <w:t>Сунжа</w:t>
      </w:r>
      <w:proofErr w:type="spellEnd"/>
      <w:r w:rsidR="002C288E" w:rsidRPr="002C288E">
        <w:rPr>
          <w:rFonts w:ascii="Times New Roman" w:eastAsiaTheme="minorHAnsi" w:hAnsi="Times New Roman"/>
          <w:sz w:val="24"/>
          <w:szCs w:val="24"/>
          <w:lang w:eastAsia="en-US"/>
        </w:rPr>
        <w:t xml:space="preserve">, ул. </w:t>
      </w:r>
      <w:proofErr w:type="spellStart"/>
      <w:r w:rsidR="002C288E" w:rsidRPr="002C288E">
        <w:rPr>
          <w:rFonts w:ascii="Times New Roman" w:eastAsiaTheme="minorHAnsi" w:hAnsi="Times New Roman"/>
          <w:sz w:val="24"/>
          <w:szCs w:val="24"/>
          <w:lang w:eastAsia="en-US"/>
        </w:rPr>
        <w:t>Висаитова</w:t>
      </w:r>
      <w:proofErr w:type="spellEnd"/>
      <w:r w:rsidR="002C288E" w:rsidRPr="002C288E">
        <w:rPr>
          <w:rFonts w:ascii="Times New Roman" w:eastAsiaTheme="minorHAnsi" w:hAnsi="Times New Roman"/>
          <w:sz w:val="24"/>
          <w:szCs w:val="24"/>
          <w:lang w:eastAsia="en-US"/>
        </w:rPr>
        <w:t>, 85.</w:t>
      </w:r>
    </w:p>
    <w:p w:rsidR="002C288E" w:rsidRPr="002C288E" w:rsidRDefault="002C288E" w:rsidP="002C288E">
      <w:pPr>
        <w:spacing w:after="0"/>
        <w:rPr>
          <w:rFonts w:ascii="Times New Roman" w:eastAsiaTheme="minorHAnsi" w:hAnsi="Times New Roman"/>
          <w:sz w:val="24"/>
          <w:szCs w:val="24"/>
          <w:lang w:eastAsia="en-US"/>
        </w:rPr>
      </w:pPr>
      <w:r w:rsidRPr="002C288E">
        <w:rPr>
          <w:rFonts w:ascii="Times New Roman" w:eastAsiaTheme="minorHAnsi" w:hAnsi="Times New Roman"/>
          <w:sz w:val="24"/>
          <w:szCs w:val="24"/>
          <w:lang w:eastAsia="en-US"/>
        </w:rPr>
        <w:t xml:space="preserve">     Настоящая программа разработана педагогическим коллективом ГБОУ «СОШ №3г</w:t>
      </w:r>
      <w:proofErr w:type="gramStart"/>
      <w:r w:rsidRPr="002C288E">
        <w:rPr>
          <w:rFonts w:ascii="Times New Roman" w:eastAsiaTheme="minorHAnsi" w:hAnsi="Times New Roman"/>
          <w:sz w:val="24"/>
          <w:szCs w:val="24"/>
          <w:lang w:eastAsia="en-US"/>
        </w:rPr>
        <w:t>.С</w:t>
      </w:r>
      <w:proofErr w:type="gramEnd"/>
      <w:r w:rsidRPr="002C288E">
        <w:rPr>
          <w:rFonts w:ascii="Times New Roman" w:eastAsiaTheme="minorHAnsi" w:hAnsi="Times New Roman"/>
          <w:sz w:val="24"/>
          <w:szCs w:val="24"/>
          <w:lang w:eastAsia="en-US"/>
        </w:rPr>
        <w:t>унжа» с привлечением с привлечением органов общественного управления. Программа согласована с председателем Управляющего совета ГБОУ «СОШ №3г</w:t>
      </w:r>
      <w:proofErr w:type="gramStart"/>
      <w:r w:rsidRPr="002C288E">
        <w:rPr>
          <w:rFonts w:ascii="Times New Roman" w:eastAsiaTheme="minorHAnsi" w:hAnsi="Times New Roman"/>
          <w:sz w:val="24"/>
          <w:szCs w:val="24"/>
          <w:lang w:eastAsia="en-US"/>
        </w:rPr>
        <w:t>.С</w:t>
      </w:r>
      <w:proofErr w:type="gramEnd"/>
      <w:r w:rsidRPr="002C288E">
        <w:rPr>
          <w:rFonts w:ascii="Times New Roman" w:eastAsiaTheme="minorHAnsi" w:hAnsi="Times New Roman"/>
          <w:sz w:val="24"/>
          <w:szCs w:val="24"/>
          <w:lang w:eastAsia="en-US"/>
        </w:rPr>
        <w:t>унжа» и утверждена директором школы. Порядок согласования и утверждения настоящей программы обеспечивает государственно-общественный характер управления образовательной организацией. ГБОУ «СОШ №3г</w:t>
      </w:r>
      <w:proofErr w:type="gramStart"/>
      <w:r w:rsidRPr="002C288E">
        <w:rPr>
          <w:rFonts w:ascii="Times New Roman" w:eastAsiaTheme="minorHAnsi" w:hAnsi="Times New Roman"/>
          <w:sz w:val="24"/>
          <w:szCs w:val="24"/>
          <w:lang w:eastAsia="en-US"/>
        </w:rPr>
        <w:t>.С</w:t>
      </w:r>
      <w:proofErr w:type="gramEnd"/>
      <w:r w:rsidRPr="002C288E">
        <w:rPr>
          <w:rFonts w:ascii="Times New Roman" w:eastAsiaTheme="minorHAnsi" w:hAnsi="Times New Roman"/>
          <w:sz w:val="24"/>
          <w:szCs w:val="24"/>
          <w:lang w:eastAsia="en-US"/>
        </w:rPr>
        <w:t>унжа», реализующее представленную программу, обеспечивает ознакомление обучающихся и их родителей (законных представителей) как участников образовательного процесса (образовательных отношений) с</w:t>
      </w:r>
    </w:p>
    <w:p w:rsidR="002C288E" w:rsidRPr="002C288E" w:rsidRDefault="002C288E" w:rsidP="002C288E">
      <w:pPr>
        <w:spacing w:after="0"/>
        <w:rPr>
          <w:rFonts w:ascii="Times New Roman" w:eastAsiaTheme="minorHAnsi" w:hAnsi="Times New Roman"/>
          <w:sz w:val="24"/>
          <w:szCs w:val="24"/>
          <w:lang w:eastAsia="en-US"/>
        </w:rPr>
      </w:pPr>
      <w:r w:rsidRPr="002C288E">
        <w:rPr>
          <w:rFonts w:ascii="Times New Roman" w:eastAsiaTheme="minorHAnsi" w:hAnsi="Times New Roman"/>
          <w:sz w:val="24"/>
          <w:szCs w:val="24"/>
          <w:lang w:eastAsia="en-US"/>
        </w:rPr>
        <w:t>- Уставом и другими документами, регламентирующими осуществление образовательного</w:t>
      </w:r>
      <w:r w:rsidRPr="002C288E">
        <w:rPr>
          <w:rFonts w:ascii="Times New Roman" w:eastAsiaTheme="minorHAnsi" w:hAnsi="Times New Roman"/>
          <w:spacing w:val="-1"/>
          <w:sz w:val="24"/>
          <w:szCs w:val="24"/>
          <w:lang w:eastAsia="en-US"/>
        </w:rPr>
        <w:t xml:space="preserve"> </w:t>
      </w:r>
      <w:r w:rsidRPr="002C288E">
        <w:rPr>
          <w:rFonts w:ascii="Times New Roman" w:eastAsiaTheme="minorHAnsi" w:hAnsi="Times New Roman"/>
          <w:sz w:val="24"/>
          <w:szCs w:val="24"/>
          <w:lang w:eastAsia="en-US"/>
        </w:rPr>
        <w:t>процесса;</w:t>
      </w:r>
    </w:p>
    <w:p w:rsidR="002C288E" w:rsidRPr="002C288E" w:rsidRDefault="002C288E" w:rsidP="002C288E">
      <w:pPr>
        <w:spacing w:after="0"/>
        <w:rPr>
          <w:rFonts w:ascii="Times New Roman" w:eastAsiaTheme="minorHAnsi" w:hAnsi="Times New Roman"/>
          <w:sz w:val="24"/>
          <w:szCs w:val="24"/>
          <w:lang w:eastAsia="en-US"/>
        </w:rPr>
      </w:pPr>
      <w:r w:rsidRPr="002C288E">
        <w:rPr>
          <w:rFonts w:ascii="Times New Roman" w:eastAsiaTheme="minorHAnsi" w:hAnsi="Times New Roman"/>
          <w:sz w:val="24"/>
          <w:szCs w:val="24"/>
          <w:lang w:eastAsia="en-US"/>
        </w:rPr>
        <w:t>-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w:t>
      </w:r>
      <w:r w:rsidRPr="002C288E">
        <w:rPr>
          <w:rFonts w:ascii="Times New Roman" w:eastAsiaTheme="minorHAnsi" w:hAnsi="Times New Roman"/>
          <w:spacing w:val="-1"/>
          <w:sz w:val="24"/>
          <w:szCs w:val="24"/>
          <w:lang w:eastAsia="en-US"/>
        </w:rPr>
        <w:t xml:space="preserve"> </w:t>
      </w:r>
      <w:r w:rsidRPr="002C288E">
        <w:rPr>
          <w:rFonts w:ascii="Times New Roman" w:eastAsiaTheme="minorHAnsi" w:hAnsi="Times New Roman"/>
          <w:sz w:val="24"/>
          <w:szCs w:val="24"/>
          <w:lang w:eastAsia="en-US"/>
        </w:rPr>
        <w:t>Уставом.</w:t>
      </w:r>
    </w:p>
    <w:p w:rsidR="002E70E7" w:rsidRPr="002E70E7" w:rsidRDefault="002C288E" w:rsidP="002C288E">
      <w:pPr>
        <w:spacing w:after="0" w:line="240" w:lineRule="auto"/>
        <w:jc w:val="both"/>
        <w:rPr>
          <w:rFonts w:ascii="Times New Roman" w:hAnsi="Times New Roman"/>
          <w:sz w:val="24"/>
          <w:szCs w:val="24"/>
        </w:rPr>
      </w:pPr>
      <w:r w:rsidRPr="002C288E">
        <w:rPr>
          <w:rFonts w:ascii="Times New Roman" w:eastAsiaTheme="minorHAnsi" w:hAnsi="Times New Roman"/>
          <w:sz w:val="24"/>
          <w:szCs w:val="24"/>
          <w:lang w:eastAsia="en-US"/>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представленной программы основного общего образования, могут закрепляться в заключенном между ними и </w:t>
      </w:r>
      <w:r w:rsidRPr="002C288E">
        <w:rPr>
          <w:rFonts w:ascii="Times New Roman" w:eastAsiaTheme="minorHAnsi" w:hAnsi="Times New Roman"/>
          <w:sz w:val="24"/>
          <w:szCs w:val="24"/>
          <w:lang w:eastAsia="en-US"/>
        </w:rPr>
        <w:lastRenderedPageBreak/>
        <w:t>ГБОУ «СОШ №3г</w:t>
      </w:r>
      <w:proofErr w:type="gramStart"/>
      <w:r w:rsidRPr="002C288E">
        <w:rPr>
          <w:rFonts w:ascii="Times New Roman" w:eastAsiaTheme="minorHAnsi" w:hAnsi="Times New Roman"/>
          <w:sz w:val="24"/>
          <w:szCs w:val="24"/>
          <w:lang w:eastAsia="en-US"/>
        </w:rPr>
        <w:t>.С</w:t>
      </w:r>
      <w:proofErr w:type="gramEnd"/>
      <w:r w:rsidRPr="002C288E">
        <w:rPr>
          <w:rFonts w:ascii="Times New Roman" w:eastAsiaTheme="minorHAnsi" w:hAnsi="Times New Roman"/>
          <w:sz w:val="24"/>
          <w:szCs w:val="24"/>
          <w:lang w:eastAsia="en-US"/>
        </w:rPr>
        <w:t>унжа» ,договоре, отражающем ответственность субъектов образования за конечные результаты освоения основной образовательной программы. Заключение договора происходит в заявительном со стороны родителей (законных представителей) порядке</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 xml:space="preserve"> </w:t>
      </w:r>
      <w:r w:rsidRPr="002E70E7">
        <w:rPr>
          <w:rFonts w:ascii="Times New Roman" w:hAnsi="Times New Roman"/>
          <w:b/>
          <w:sz w:val="24"/>
          <w:szCs w:val="24"/>
        </w:rPr>
        <w:t>Целевой</w:t>
      </w:r>
      <w:r w:rsidRPr="002E70E7">
        <w:rPr>
          <w:rFonts w:ascii="Times New Roman" w:hAnsi="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 xml:space="preserve"> • пояснительную записку; </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 xml:space="preserve">• планируемые результаты освоения </w:t>
      </w:r>
      <w:proofErr w:type="gramStart"/>
      <w:r w:rsidRPr="002E70E7">
        <w:rPr>
          <w:rFonts w:ascii="Times New Roman" w:hAnsi="Times New Roman"/>
          <w:sz w:val="24"/>
          <w:szCs w:val="24"/>
        </w:rPr>
        <w:t>обучающимися</w:t>
      </w:r>
      <w:proofErr w:type="gramEnd"/>
      <w:r w:rsidRPr="002E70E7">
        <w:rPr>
          <w:rFonts w:ascii="Times New Roman" w:hAnsi="Times New Roman"/>
          <w:sz w:val="24"/>
          <w:szCs w:val="24"/>
        </w:rPr>
        <w:t xml:space="preserve"> основной образовательной программы начального общего образования на основе ФГОС и с учетом УМК «Школа России»; </w:t>
      </w:r>
    </w:p>
    <w:p w:rsidR="002E70E7" w:rsidRPr="002C288E" w:rsidRDefault="002E70E7" w:rsidP="002E70E7">
      <w:pPr>
        <w:spacing w:after="0" w:line="240" w:lineRule="auto"/>
        <w:jc w:val="both"/>
        <w:rPr>
          <w:rFonts w:ascii="Times New Roman" w:hAnsi="Times New Roman"/>
          <w:sz w:val="24"/>
          <w:szCs w:val="24"/>
        </w:rPr>
      </w:pPr>
      <w:r w:rsidRPr="002C288E">
        <w:rPr>
          <w:rFonts w:ascii="Times New Roman" w:hAnsi="Times New Roman"/>
          <w:sz w:val="24"/>
          <w:szCs w:val="24"/>
        </w:rPr>
        <w:t xml:space="preserve">• систему </w:t>
      </w:r>
      <w:proofErr w:type="gramStart"/>
      <w:r w:rsidRPr="002C288E">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2C288E">
        <w:rPr>
          <w:rFonts w:ascii="Times New Roman" w:hAnsi="Times New Roman"/>
          <w:sz w:val="24"/>
          <w:szCs w:val="24"/>
        </w:rPr>
        <w:t xml:space="preserve">. </w:t>
      </w:r>
    </w:p>
    <w:p w:rsidR="002E70E7" w:rsidRPr="002C288E" w:rsidRDefault="002E70E7" w:rsidP="002E70E7">
      <w:pPr>
        <w:spacing w:after="0" w:line="240" w:lineRule="auto"/>
        <w:jc w:val="both"/>
        <w:rPr>
          <w:rFonts w:ascii="Times New Roman" w:hAnsi="Times New Roman"/>
          <w:sz w:val="24"/>
          <w:szCs w:val="24"/>
        </w:rPr>
      </w:pPr>
      <w:r w:rsidRPr="002C288E">
        <w:rPr>
          <w:rFonts w:ascii="Times New Roman" w:hAnsi="Times New Roman"/>
          <w:b/>
          <w:sz w:val="24"/>
          <w:szCs w:val="24"/>
        </w:rPr>
        <w:t>Содержательный</w:t>
      </w:r>
      <w:r w:rsidRPr="002C288E">
        <w:rPr>
          <w:rFonts w:ascii="Times New Roman" w:hAnsi="Times New Roman"/>
          <w:sz w:val="24"/>
          <w:szCs w:val="24"/>
        </w:rPr>
        <w:t xml:space="preserve"> раздел определяет общее содержание начального общего образования и включает, в том числе:</w:t>
      </w:r>
    </w:p>
    <w:p w:rsidR="002E70E7" w:rsidRPr="002C288E" w:rsidRDefault="002E70E7" w:rsidP="002E70E7">
      <w:pPr>
        <w:numPr>
          <w:ilvl w:val="0"/>
          <w:numId w:val="4"/>
        </w:numPr>
        <w:spacing w:after="0" w:line="240" w:lineRule="auto"/>
        <w:jc w:val="both"/>
        <w:rPr>
          <w:rFonts w:ascii="Times New Roman" w:hAnsi="Times New Roman"/>
          <w:sz w:val="24"/>
          <w:szCs w:val="24"/>
        </w:rPr>
      </w:pPr>
      <w:r w:rsidRPr="002C288E">
        <w:rPr>
          <w:rFonts w:ascii="Times New Roman" w:hAnsi="Times New Roman"/>
          <w:sz w:val="24"/>
          <w:szCs w:val="24"/>
        </w:rPr>
        <w:t xml:space="preserve">программу формирования универсальных учебных действий </w:t>
      </w:r>
      <w:proofErr w:type="gramStart"/>
      <w:r w:rsidRPr="002C288E">
        <w:rPr>
          <w:rFonts w:ascii="Times New Roman" w:hAnsi="Times New Roman"/>
          <w:sz w:val="24"/>
          <w:szCs w:val="24"/>
        </w:rPr>
        <w:t>у</w:t>
      </w:r>
      <w:proofErr w:type="gramEnd"/>
      <w:r w:rsidRPr="002C288E">
        <w:rPr>
          <w:rFonts w:ascii="Times New Roman" w:hAnsi="Times New Roman"/>
          <w:sz w:val="24"/>
          <w:szCs w:val="24"/>
        </w:rPr>
        <w:t xml:space="preserve"> обучающихся</w:t>
      </w:r>
    </w:p>
    <w:p w:rsidR="002E70E7" w:rsidRPr="002C288E" w:rsidRDefault="002E70E7" w:rsidP="002E70E7">
      <w:pPr>
        <w:numPr>
          <w:ilvl w:val="0"/>
          <w:numId w:val="4"/>
        </w:numPr>
        <w:spacing w:after="0" w:line="240" w:lineRule="auto"/>
        <w:rPr>
          <w:rFonts w:ascii="Times New Roman" w:hAnsi="Times New Roman"/>
          <w:sz w:val="24"/>
          <w:szCs w:val="24"/>
        </w:rPr>
      </w:pPr>
      <w:r w:rsidRPr="002C288E">
        <w:rPr>
          <w:rFonts w:ascii="Times New Roman" w:hAnsi="Times New Roman"/>
          <w:sz w:val="24"/>
          <w:szCs w:val="24"/>
        </w:rPr>
        <w:t xml:space="preserve">программу духовно-нравственного развития и воспитания </w:t>
      </w:r>
      <w:proofErr w:type="gramStart"/>
      <w:r w:rsidRPr="002C288E">
        <w:rPr>
          <w:rFonts w:ascii="Times New Roman" w:hAnsi="Times New Roman"/>
          <w:sz w:val="24"/>
          <w:szCs w:val="24"/>
        </w:rPr>
        <w:t>обучающихся</w:t>
      </w:r>
      <w:proofErr w:type="gramEnd"/>
      <w:r w:rsidRPr="002C288E">
        <w:rPr>
          <w:rFonts w:ascii="Times New Roman" w:hAnsi="Times New Roman"/>
          <w:sz w:val="24"/>
          <w:szCs w:val="24"/>
        </w:rPr>
        <w:t>;</w:t>
      </w:r>
    </w:p>
    <w:p w:rsidR="002E70E7" w:rsidRPr="002C288E" w:rsidRDefault="002E70E7" w:rsidP="002E70E7">
      <w:pPr>
        <w:numPr>
          <w:ilvl w:val="0"/>
          <w:numId w:val="4"/>
        </w:numPr>
        <w:spacing w:after="0" w:line="240" w:lineRule="auto"/>
        <w:rPr>
          <w:rFonts w:ascii="Times New Roman" w:hAnsi="Times New Roman"/>
          <w:sz w:val="24"/>
          <w:szCs w:val="24"/>
        </w:rPr>
      </w:pPr>
      <w:r w:rsidRPr="002C288E">
        <w:rPr>
          <w:rFonts w:ascii="Times New Roman" w:hAnsi="Times New Roman"/>
          <w:sz w:val="24"/>
          <w:szCs w:val="24"/>
        </w:rPr>
        <w:t>программу формирования экологической культуры, здорового и безопасного образа жизни</w:t>
      </w:r>
    </w:p>
    <w:p w:rsidR="002E70E7" w:rsidRPr="002C288E" w:rsidRDefault="002E70E7" w:rsidP="002E70E7">
      <w:pPr>
        <w:numPr>
          <w:ilvl w:val="0"/>
          <w:numId w:val="4"/>
        </w:numPr>
        <w:spacing w:after="0" w:line="240" w:lineRule="auto"/>
        <w:rPr>
          <w:rFonts w:ascii="Times New Roman" w:hAnsi="Times New Roman"/>
          <w:sz w:val="24"/>
          <w:szCs w:val="24"/>
        </w:rPr>
      </w:pPr>
      <w:r w:rsidRPr="002C288E">
        <w:rPr>
          <w:rFonts w:ascii="Times New Roman" w:hAnsi="Times New Roman"/>
          <w:sz w:val="24"/>
          <w:szCs w:val="24"/>
        </w:rPr>
        <w:t>программу коррекционной работы</w:t>
      </w:r>
    </w:p>
    <w:p w:rsidR="002E70E7" w:rsidRPr="002C288E" w:rsidRDefault="002E70E7" w:rsidP="002E70E7">
      <w:pPr>
        <w:spacing w:after="0" w:line="240" w:lineRule="auto"/>
        <w:rPr>
          <w:rFonts w:ascii="Times New Roman" w:hAnsi="Times New Roman"/>
          <w:sz w:val="24"/>
          <w:szCs w:val="24"/>
        </w:rPr>
      </w:pPr>
      <w:r w:rsidRPr="002C288E">
        <w:rPr>
          <w:rFonts w:ascii="Times New Roman" w:hAnsi="Times New Roman"/>
          <w:b/>
          <w:sz w:val="24"/>
          <w:szCs w:val="24"/>
        </w:rPr>
        <w:t>Организационный</w:t>
      </w:r>
      <w:r w:rsidRPr="002C288E">
        <w:rPr>
          <w:rFonts w:ascii="Times New Roman" w:hAnsi="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2E70E7" w:rsidRPr="002C288E" w:rsidRDefault="002E70E7" w:rsidP="002E70E7">
      <w:pPr>
        <w:spacing w:after="0" w:line="240" w:lineRule="auto"/>
        <w:rPr>
          <w:rFonts w:ascii="Times New Roman" w:hAnsi="Times New Roman"/>
          <w:sz w:val="24"/>
          <w:szCs w:val="24"/>
        </w:rPr>
      </w:pPr>
      <w:r w:rsidRPr="002C288E">
        <w:rPr>
          <w:rFonts w:ascii="Times New Roman" w:hAnsi="Times New Roman"/>
          <w:sz w:val="24"/>
          <w:szCs w:val="24"/>
        </w:rPr>
        <w:t xml:space="preserve">• учебный план начального общего образования; </w:t>
      </w:r>
    </w:p>
    <w:p w:rsidR="002E70E7" w:rsidRPr="002C288E" w:rsidRDefault="002E70E7" w:rsidP="002E70E7">
      <w:pPr>
        <w:spacing w:after="0" w:line="240" w:lineRule="auto"/>
        <w:rPr>
          <w:rFonts w:ascii="Times New Roman" w:hAnsi="Times New Roman"/>
          <w:sz w:val="24"/>
          <w:szCs w:val="24"/>
        </w:rPr>
      </w:pPr>
      <w:r w:rsidRPr="002C288E">
        <w:rPr>
          <w:rFonts w:ascii="Times New Roman" w:hAnsi="Times New Roman"/>
          <w:sz w:val="24"/>
          <w:szCs w:val="24"/>
        </w:rPr>
        <w:t xml:space="preserve">• внеурочную деятельность; </w:t>
      </w:r>
    </w:p>
    <w:p w:rsidR="002E70E7" w:rsidRPr="002C288E" w:rsidRDefault="002E70E7" w:rsidP="002E70E7">
      <w:pPr>
        <w:spacing w:after="0" w:line="240" w:lineRule="auto"/>
        <w:rPr>
          <w:rFonts w:ascii="Times New Roman" w:hAnsi="Times New Roman"/>
          <w:sz w:val="24"/>
          <w:szCs w:val="24"/>
        </w:rPr>
      </w:pPr>
      <w:r w:rsidRPr="002C288E">
        <w:rPr>
          <w:rFonts w:ascii="Times New Roman" w:hAnsi="Times New Roman"/>
          <w:sz w:val="24"/>
          <w:szCs w:val="24"/>
        </w:rPr>
        <w:t>• систему условий реализации основной образовательной программы в соответствии с требованиями Стандарта.</w:t>
      </w:r>
    </w:p>
    <w:p w:rsidR="002E70E7" w:rsidRPr="002C288E" w:rsidRDefault="002E70E7" w:rsidP="002E70E7">
      <w:pPr>
        <w:spacing w:after="0" w:line="240" w:lineRule="auto"/>
        <w:rPr>
          <w:rFonts w:ascii="Times New Roman" w:hAnsi="Times New Roman"/>
          <w:sz w:val="24"/>
          <w:szCs w:val="24"/>
        </w:rPr>
      </w:pPr>
    </w:p>
    <w:p w:rsidR="002E70E7" w:rsidRPr="002E70E7" w:rsidRDefault="002E70E7" w:rsidP="002E70E7">
      <w:pPr>
        <w:keepNext/>
        <w:spacing w:after="0" w:line="240" w:lineRule="auto"/>
        <w:jc w:val="center"/>
        <w:outlineLvl w:val="1"/>
        <w:rPr>
          <w:rFonts w:ascii="Times New Roman" w:hAnsi="Times New Roman"/>
          <w:b/>
          <w:bCs/>
          <w:caps/>
          <w:spacing w:val="-4"/>
          <w:w w:val="117"/>
          <w:sz w:val="20"/>
          <w:szCs w:val="24"/>
          <w:lang w:val="x-none" w:eastAsia="x-none"/>
        </w:rPr>
      </w:pPr>
      <w:bookmarkStart w:id="2" w:name="_Toc322773062"/>
      <w:bookmarkStart w:id="3" w:name="_Toc322773442"/>
      <w:r w:rsidRPr="002E70E7">
        <w:rPr>
          <w:rFonts w:ascii="Times New Roman" w:hAnsi="Times New Roman"/>
          <w:b/>
          <w:bCs/>
          <w:caps/>
          <w:spacing w:val="-4"/>
          <w:w w:val="117"/>
          <w:sz w:val="20"/>
          <w:szCs w:val="24"/>
          <w:lang w:val="x-none" w:eastAsia="x-none"/>
        </w:rPr>
        <w:t>1.2. Главные цели и задачи реализации образовательной программы</w:t>
      </w:r>
      <w:bookmarkEnd w:id="2"/>
      <w:bookmarkEnd w:id="3"/>
    </w:p>
    <w:p w:rsidR="002E70E7" w:rsidRPr="002E70E7" w:rsidRDefault="002E70E7" w:rsidP="002E70E7">
      <w:pPr>
        <w:spacing w:after="0" w:line="240" w:lineRule="auto"/>
        <w:rPr>
          <w:rFonts w:ascii="Times New Roman" w:hAnsi="Times New Roman"/>
        </w:rPr>
      </w:pPr>
    </w:p>
    <w:p w:rsidR="002E70E7" w:rsidRPr="002E70E7" w:rsidRDefault="002E70E7" w:rsidP="002E70E7">
      <w:pPr>
        <w:spacing w:after="0" w:line="240" w:lineRule="auto"/>
        <w:rPr>
          <w:rFonts w:ascii="Times New Roman" w:hAnsi="Times New Roman"/>
          <w:sz w:val="24"/>
          <w:szCs w:val="24"/>
        </w:rPr>
      </w:pPr>
      <w:r w:rsidRPr="002E70E7">
        <w:rPr>
          <w:rFonts w:ascii="Times New Roman" w:hAnsi="Times New Roman"/>
          <w:b/>
          <w:sz w:val="24"/>
          <w:szCs w:val="24"/>
        </w:rPr>
        <w:t>Целями реализации образовательной программы</w:t>
      </w:r>
      <w:r w:rsidRPr="002E70E7">
        <w:rPr>
          <w:rFonts w:ascii="Times New Roman" w:hAnsi="Times New Roman"/>
          <w:sz w:val="24"/>
          <w:szCs w:val="24"/>
        </w:rPr>
        <w:t xml:space="preserve"> являются:</w:t>
      </w:r>
    </w:p>
    <w:p w:rsidR="002E70E7" w:rsidRPr="002E70E7" w:rsidRDefault="002E70E7" w:rsidP="009444D3">
      <w:pPr>
        <w:numPr>
          <w:ilvl w:val="0"/>
          <w:numId w:val="5"/>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2E70E7" w:rsidRPr="002E70E7" w:rsidRDefault="002E70E7" w:rsidP="009444D3">
      <w:pPr>
        <w:numPr>
          <w:ilvl w:val="0"/>
          <w:numId w:val="5"/>
        </w:numPr>
        <w:spacing w:after="0" w:line="240" w:lineRule="auto"/>
        <w:contextualSpacing/>
        <w:jc w:val="both"/>
        <w:rPr>
          <w:rFonts w:ascii="Times New Roman" w:hAnsi="Times New Roman"/>
          <w:sz w:val="24"/>
          <w:szCs w:val="24"/>
        </w:rPr>
      </w:pPr>
      <w:r w:rsidRPr="002E70E7">
        <w:rPr>
          <w:rFonts w:ascii="Times New Roman" w:hAnsi="Times New Roman"/>
          <w:sz w:val="24"/>
          <w:szCs w:val="24"/>
        </w:rPr>
        <w:t>Достижение планируемых результатов в соответствии с ФГОС и на основе УМК «Школа России».</w:t>
      </w:r>
    </w:p>
    <w:p w:rsidR="002E70E7" w:rsidRPr="002E70E7" w:rsidRDefault="002E70E7" w:rsidP="002E70E7">
      <w:pPr>
        <w:spacing w:after="0" w:line="240" w:lineRule="auto"/>
        <w:ind w:left="720"/>
        <w:contextualSpacing/>
        <w:jc w:val="both"/>
        <w:rPr>
          <w:rFonts w:ascii="Times New Roman" w:hAnsi="Times New Roman"/>
          <w:sz w:val="24"/>
          <w:szCs w:val="24"/>
        </w:rPr>
      </w:pPr>
    </w:p>
    <w:p w:rsidR="002E70E7" w:rsidRPr="002E70E7" w:rsidRDefault="002E70E7" w:rsidP="002E70E7">
      <w:pPr>
        <w:spacing w:after="0" w:line="240" w:lineRule="auto"/>
        <w:rPr>
          <w:rFonts w:ascii="Times New Roman" w:hAnsi="Times New Roman"/>
          <w:sz w:val="24"/>
          <w:szCs w:val="24"/>
        </w:rPr>
      </w:pPr>
      <w:r w:rsidRPr="002E70E7">
        <w:rPr>
          <w:rFonts w:ascii="Times New Roman" w:hAnsi="Times New Roman"/>
          <w:b/>
          <w:sz w:val="24"/>
          <w:szCs w:val="24"/>
        </w:rPr>
        <w:t>Задачи реализации образовательной программы</w:t>
      </w:r>
      <w:r w:rsidRPr="002E70E7">
        <w:rPr>
          <w:rFonts w:ascii="Times New Roman" w:hAnsi="Times New Roman"/>
          <w:sz w:val="24"/>
          <w:szCs w:val="24"/>
        </w:rPr>
        <w:t>:</w:t>
      </w:r>
    </w:p>
    <w:p w:rsidR="002E70E7" w:rsidRPr="002E70E7" w:rsidRDefault="002E70E7" w:rsidP="002E70E7">
      <w:pPr>
        <w:numPr>
          <w:ilvl w:val="0"/>
          <w:numId w:val="3"/>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Формирование внутренней позиции школьника и адекватной мотивации учебной деятельности</w:t>
      </w:r>
    </w:p>
    <w:p w:rsidR="002E70E7" w:rsidRPr="002E70E7" w:rsidRDefault="002E70E7" w:rsidP="002E70E7">
      <w:pPr>
        <w:numPr>
          <w:ilvl w:val="0"/>
          <w:numId w:val="3"/>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Сохранение и укрепление здоровья учащихся</w:t>
      </w:r>
    </w:p>
    <w:p w:rsidR="002E70E7" w:rsidRPr="002E70E7" w:rsidRDefault="002E70E7" w:rsidP="002E70E7">
      <w:pPr>
        <w:numPr>
          <w:ilvl w:val="0"/>
          <w:numId w:val="3"/>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Развитие коммуникативных качеств личности</w:t>
      </w:r>
    </w:p>
    <w:p w:rsidR="002E70E7" w:rsidRPr="002E70E7" w:rsidRDefault="002E70E7" w:rsidP="002E70E7">
      <w:pPr>
        <w:numPr>
          <w:ilvl w:val="0"/>
          <w:numId w:val="3"/>
        </w:numPr>
        <w:spacing w:after="0" w:line="240" w:lineRule="auto"/>
        <w:contextualSpacing/>
        <w:jc w:val="both"/>
        <w:rPr>
          <w:rFonts w:ascii="Times New Roman" w:hAnsi="Times New Roman"/>
          <w:sz w:val="24"/>
          <w:szCs w:val="24"/>
        </w:rPr>
      </w:pPr>
      <w:r w:rsidRPr="002E70E7">
        <w:rPr>
          <w:rFonts w:ascii="Times New Roman" w:hAnsi="Times New Roman"/>
          <w:sz w:val="24"/>
          <w:szCs w:val="24"/>
        </w:rPr>
        <w:lastRenderedPageBreak/>
        <w:t>Приобщение детей к краеведческим знаниям и национальной художественной культуре</w:t>
      </w:r>
    </w:p>
    <w:p w:rsidR="002E70E7" w:rsidRPr="002E70E7" w:rsidRDefault="002E70E7" w:rsidP="002E70E7">
      <w:pPr>
        <w:numPr>
          <w:ilvl w:val="0"/>
          <w:numId w:val="3"/>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Совершенствование регулятивных и познавательных учебных действий обучающихся</w:t>
      </w:r>
    </w:p>
    <w:p w:rsidR="002E70E7" w:rsidRPr="002E70E7" w:rsidRDefault="002E70E7" w:rsidP="002E70E7">
      <w:pPr>
        <w:spacing w:after="0" w:line="240" w:lineRule="auto"/>
        <w:ind w:left="1440"/>
        <w:contextualSpacing/>
        <w:jc w:val="both"/>
        <w:rPr>
          <w:rFonts w:ascii="Times New Roman" w:hAnsi="Times New Roman"/>
          <w:sz w:val="24"/>
          <w:szCs w:val="24"/>
        </w:rPr>
      </w:pPr>
    </w:p>
    <w:p w:rsidR="002E70E7" w:rsidRPr="002E70E7" w:rsidRDefault="002E70E7" w:rsidP="002E70E7">
      <w:pPr>
        <w:keepNext/>
        <w:spacing w:after="0" w:line="240" w:lineRule="auto"/>
        <w:outlineLvl w:val="1"/>
        <w:rPr>
          <w:rFonts w:ascii="Times New Roman" w:hAnsi="Times New Roman"/>
          <w:b/>
          <w:bCs/>
          <w:caps/>
          <w:spacing w:val="-4"/>
          <w:w w:val="117"/>
          <w:sz w:val="20"/>
          <w:szCs w:val="24"/>
          <w:lang w:val="x-none" w:eastAsia="x-none"/>
        </w:rPr>
      </w:pPr>
      <w:bookmarkStart w:id="4" w:name="_Toc322773063"/>
      <w:bookmarkStart w:id="5" w:name="_Toc322773443"/>
      <w:r w:rsidRPr="002E70E7">
        <w:rPr>
          <w:rFonts w:ascii="Times New Roman" w:hAnsi="Times New Roman"/>
          <w:b/>
          <w:bCs/>
          <w:caps/>
          <w:spacing w:val="-4"/>
          <w:w w:val="117"/>
          <w:sz w:val="20"/>
          <w:szCs w:val="24"/>
          <w:lang w:val="x-none" w:eastAsia="x-none"/>
        </w:rPr>
        <w:t>1.3. Адресность образовательной программы</w:t>
      </w:r>
      <w:bookmarkEnd w:id="4"/>
      <w:bookmarkEnd w:id="5"/>
    </w:p>
    <w:p w:rsidR="002E70E7" w:rsidRPr="002E70E7" w:rsidRDefault="002E70E7" w:rsidP="002E70E7">
      <w:pPr>
        <w:spacing w:after="0" w:line="240" w:lineRule="auto"/>
        <w:rPr>
          <w:rFonts w:ascii="Times New Roman" w:hAnsi="Times New Roman"/>
        </w:rPr>
      </w:pP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Программа является инструментом управления качеством образования, источником информации о специфических особенностях школы при планировании и осуществлении образовательной деят</w:t>
      </w:r>
      <w:r>
        <w:rPr>
          <w:rFonts w:ascii="Times New Roman" w:hAnsi="Times New Roman"/>
          <w:sz w:val="24"/>
          <w:szCs w:val="24"/>
        </w:rPr>
        <w:t>ельности администрацией школы</w:t>
      </w:r>
      <w:r w:rsidRPr="002E70E7">
        <w:rPr>
          <w:rFonts w:ascii="Times New Roman" w:hAnsi="Times New Roman"/>
          <w:sz w:val="24"/>
          <w:szCs w:val="24"/>
        </w:rPr>
        <w:t>. Программа определяет ответственность администрации школы за создание условий для успешной деятельности учителей и учащихся.</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Для учителей программа является нормативным документом, обязательным для исполнения. Программа поможет учителям осознать свою педагогическую миссию, роль в воспитании учащихся, в их самоопределении, развитии способности самостоятельно решать проблемы в различных сферах жизни.</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Программа даёт родителям учащихся целостное представление об особенностях обуче</w:t>
      </w:r>
      <w:r w:rsidR="00F24489">
        <w:rPr>
          <w:rFonts w:ascii="Times New Roman" w:hAnsi="Times New Roman"/>
          <w:sz w:val="24"/>
          <w:szCs w:val="24"/>
        </w:rPr>
        <w:t>ния в начальных классах школы</w:t>
      </w:r>
      <w:r w:rsidRPr="002E70E7">
        <w:rPr>
          <w:rFonts w:ascii="Times New Roman" w:hAnsi="Times New Roman"/>
          <w:sz w:val="24"/>
          <w:szCs w:val="24"/>
        </w:rPr>
        <w:t>, о ближайших и перспективных целях образования, что поможет им сделать осознанный выбор образовательного учреждения для ребёнка. Цели, 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школа принимает на себя. Но и родители должны принять на себя ответственность за использование возможностей, которые предоставляет школа для успешной учёбы детей.</w:t>
      </w:r>
    </w:p>
    <w:p w:rsidR="002E70E7" w:rsidRPr="002E70E7" w:rsidRDefault="002E70E7" w:rsidP="002E70E7">
      <w:pPr>
        <w:spacing w:after="0" w:line="240" w:lineRule="auto"/>
        <w:ind w:firstLine="709"/>
        <w:contextualSpacing/>
        <w:jc w:val="both"/>
        <w:rPr>
          <w:rFonts w:ascii="Times New Roman" w:hAnsi="Times New Roman"/>
          <w:sz w:val="24"/>
          <w:szCs w:val="24"/>
        </w:rPr>
      </w:pPr>
      <w:r w:rsidRPr="002E70E7">
        <w:rPr>
          <w:rFonts w:ascii="Times New Roman" w:hAnsi="Times New Roman"/>
          <w:sz w:val="24"/>
          <w:szCs w:val="24"/>
        </w:rPr>
        <w:t xml:space="preserve"> Образовательная программа учитывает специфику начальной школы – особый этап в жизни ребенка, связанный:</w:t>
      </w:r>
    </w:p>
    <w:p w:rsidR="002E70E7" w:rsidRPr="002E70E7" w:rsidRDefault="002E70E7" w:rsidP="009444D3">
      <w:pPr>
        <w:numPr>
          <w:ilvl w:val="0"/>
          <w:numId w:val="6"/>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E70E7" w:rsidRPr="002E70E7" w:rsidRDefault="002E70E7" w:rsidP="009444D3">
      <w:pPr>
        <w:numPr>
          <w:ilvl w:val="0"/>
          <w:numId w:val="6"/>
        </w:numPr>
        <w:spacing w:after="0" w:line="240" w:lineRule="auto"/>
        <w:contextualSpacing/>
        <w:jc w:val="both"/>
        <w:rPr>
          <w:rFonts w:ascii="Times New Roman" w:hAnsi="Times New Roman"/>
          <w:sz w:val="24"/>
          <w:szCs w:val="24"/>
        </w:rPr>
      </w:pPr>
      <w:r w:rsidRPr="002E70E7">
        <w:rPr>
          <w:rFonts w:ascii="Times New Roman" w:hAnsi="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2E70E7" w:rsidRPr="002E70E7" w:rsidRDefault="002E70E7" w:rsidP="009444D3">
      <w:pPr>
        <w:numPr>
          <w:ilvl w:val="0"/>
          <w:numId w:val="6"/>
        </w:numPr>
        <w:spacing w:after="0" w:line="240" w:lineRule="auto"/>
        <w:contextualSpacing/>
        <w:jc w:val="both"/>
        <w:rPr>
          <w:rFonts w:ascii="Times New Roman" w:hAnsi="Times New Roman"/>
          <w:sz w:val="24"/>
          <w:szCs w:val="24"/>
        </w:rPr>
      </w:pPr>
      <w:r w:rsidRPr="002E70E7">
        <w:rPr>
          <w:rFonts w:ascii="Times New Roman" w:hAnsi="Times New Roman"/>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E70E7" w:rsidRPr="002E70E7" w:rsidRDefault="002E70E7" w:rsidP="009444D3">
      <w:pPr>
        <w:numPr>
          <w:ilvl w:val="0"/>
          <w:numId w:val="6"/>
        </w:numPr>
        <w:spacing w:after="0" w:line="240" w:lineRule="auto"/>
        <w:contextualSpacing/>
        <w:jc w:val="both"/>
        <w:rPr>
          <w:rFonts w:ascii="Times New Roman" w:hAnsi="Times New Roman"/>
          <w:sz w:val="24"/>
          <w:szCs w:val="24"/>
        </w:rPr>
      </w:pPr>
      <w:r w:rsidRPr="002E70E7">
        <w:rPr>
          <w:rFonts w:ascii="Times New Roman" w:hAnsi="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2E70E7" w:rsidRPr="002E70E7" w:rsidRDefault="002E70E7" w:rsidP="002E70E7">
      <w:pPr>
        <w:numPr>
          <w:ilvl w:val="0"/>
          <w:numId w:val="1"/>
        </w:numPr>
        <w:spacing w:after="0" w:line="240" w:lineRule="auto"/>
        <w:ind w:left="142" w:firstLine="927"/>
        <w:contextualSpacing/>
        <w:jc w:val="both"/>
        <w:rPr>
          <w:rFonts w:ascii="Times New Roman" w:hAnsi="Times New Roman"/>
          <w:sz w:val="24"/>
          <w:szCs w:val="24"/>
        </w:rPr>
      </w:pPr>
      <w:r w:rsidRPr="002E70E7">
        <w:rPr>
          <w:rFonts w:ascii="Times New Roman" w:hAnsi="Times New Roman"/>
          <w:sz w:val="24"/>
          <w:szCs w:val="24"/>
        </w:rPr>
        <w:t xml:space="preserve">изменением при этом самооценки ребенка, которая приобретает черты адекватности и </w:t>
      </w:r>
      <w:proofErr w:type="spellStart"/>
      <w:r w:rsidRPr="002E70E7">
        <w:rPr>
          <w:rFonts w:ascii="Times New Roman" w:hAnsi="Times New Roman"/>
          <w:sz w:val="24"/>
          <w:szCs w:val="24"/>
        </w:rPr>
        <w:t>рефлексивности</w:t>
      </w:r>
      <w:proofErr w:type="spellEnd"/>
      <w:r w:rsidRPr="002E70E7">
        <w:rPr>
          <w:rFonts w:ascii="Times New Roman" w:hAnsi="Times New Roman"/>
          <w:sz w:val="24"/>
          <w:szCs w:val="24"/>
        </w:rPr>
        <w:t>.</w:t>
      </w:r>
    </w:p>
    <w:p w:rsidR="002E70E7" w:rsidRPr="002E70E7" w:rsidRDefault="002E70E7" w:rsidP="002E70E7">
      <w:pPr>
        <w:spacing w:after="0" w:line="240" w:lineRule="auto"/>
        <w:jc w:val="both"/>
        <w:rPr>
          <w:rFonts w:ascii="Times New Roman" w:hAnsi="Times New Roman"/>
          <w:bCs/>
          <w:sz w:val="24"/>
          <w:szCs w:val="24"/>
        </w:rPr>
      </w:pPr>
      <w:r w:rsidRPr="002E70E7">
        <w:rPr>
          <w:rFonts w:ascii="Times New Roman" w:hAnsi="Times New Roman"/>
          <w:bCs/>
          <w:sz w:val="24"/>
          <w:szCs w:val="24"/>
        </w:rPr>
        <w:t xml:space="preserve">УМК «Школа России»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w:t>
      </w:r>
      <w:r w:rsidRPr="002E70E7">
        <w:rPr>
          <w:rFonts w:ascii="Times New Roman" w:hAnsi="Times New Roman"/>
          <w:bCs/>
          <w:sz w:val="24"/>
          <w:szCs w:val="24"/>
        </w:rPr>
        <w:lastRenderedPageBreak/>
        <w:t>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 xml:space="preserve">Все предметные линии, включая предметы эстетического цикла, формируют у ребёнка целостную современную картину мира и развивают умение учиться. Все учебники системы имеют завершенные линии с 1 по 4 класс, а также развёрнутое учебно-методическое сопровождение в виде </w:t>
      </w:r>
      <w:r w:rsidRPr="002E70E7">
        <w:rPr>
          <w:rFonts w:ascii="Times New Roman" w:hAnsi="Times New Roman"/>
          <w:bCs/>
          <w:sz w:val="24"/>
          <w:szCs w:val="24"/>
        </w:rPr>
        <w:t xml:space="preserve">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2E70E7">
        <w:rPr>
          <w:rFonts w:ascii="Times New Roman" w:hAnsi="Times New Roman"/>
          <w:sz w:val="24"/>
          <w:szCs w:val="24"/>
        </w:rPr>
        <w:t xml:space="preserve">и других пособий. </w:t>
      </w:r>
    </w:p>
    <w:p w:rsidR="002E70E7" w:rsidRPr="002E70E7" w:rsidRDefault="002E70E7" w:rsidP="002E70E7">
      <w:pPr>
        <w:spacing w:after="0" w:line="240" w:lineRule="auto"/>
        <w:jc w:val="both"/>
        <w:rPr>
          <w:rFonts w:ascii="Times New Roman" w:hAnsi="Times New Roman"/>
          <w:sz w:val="24"/>
          <w:szCs w:val="24"/>
        </w:rPr>
      </w:pPr>
      <w:proofErr w:type="gramStart"/>
      <w:r w:rsidRPr="002E70E7">
        <w:rPr>
          <w:rFonts w:ascii="Times New Roman" w:hAnsi="Times New Roman"/>
          <w:sz w:val="24"/>
          <w:szCs w:val="24"/>
        </w:rPr>
        <w:t xml:space="preserve">В </w:t>
      </w:r>
      <w:r w:rsidRPr="002E70E7">
        <w:rPr>
          <w:rFonts w:ascii="Times New Roman" w:hAnsi="Times New Roman"/>
          <w:bCs/>
          <w:sz w:val="24"/>
          <w:szCs w:val="24"/>
        </w:rPr>
        <w:t>обновленных программах</w:t>
      </w:r>
      <w:r w:rsidRPr="002E70E7">
        <w:rPr>
          <w:rFonts w:ascii="Times New Roman" w:hAnsi="Times New Roman"/>
          <w:sz w:val="24"/>
          <w:szCs w:val="24"/>
        </w:rPr>
        <w:t xml:space="preserve">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w:t>
      </w:r>
      <w:proofErr w:type="spellStart"/>
      <w:r w:rsidRPr="002E70E7">
        <w:rPr>
          <w:rFonts w:ascii="Times New Roman" w:hAnsi="Times New Roman"/>
          <w:sz w:val="24"/>
          <w:szCs w:val="24"/>
        </w:rPr>
        <w:t>метапредметных</w:t>
      </w:r>
      <w:proofErr w:type="spellEnd"/>
      <w:r w:rsidRPr="002E70E7">
        <w:rPr>
          <w:rFonts w:ascii="Times New Roman" w:hAnsi="Times New Roman"/>
          <w:sz w:val="24"/>
          <w:szCs w:val="24"/>
        </w:rPr>
        <w:t xml:space="preserve"> и предметных результатов обучения. </w:t>
      </w:r>
      <w:proofErr w:type="gramEnd"/>
    </w:p>
    <w:p w:rsidR="002E70E7" w:rsidRPr="002E70E7" w:rsidRDefault="002E70E7" w:rsidP="00F24489">
      <w:pPr>
        <w:spacing w:after="0" w:line="240" w:lineRule="auto"/>
        <w:rPr>
          <w:rFonts w:ascii="Times New Roman" w:hAnsi="Times New Roman"/>
          <w:sz w:val="24"/>
          <w:szCs w:val="24"/>
        </w:rPr>
      </w:pPr>
      <w:r w:rsidRPr="002E70E7">
        <w:rPr>
          <w:rFonts w:ascii="Times New Roman" w:hAnsi="Times New Roman"/>
          <w:sz w:val="24"/>
          <w:szCs w:val="24"/>
        </w:rPr>
        <w:t xml:space="preserve">К принципиально важным результатам образования в начальной школе ФГОС относит </w:t>
      </w:r>
      <w:r w:rsidRPr="002E70E7">
        <w:rPr>
          <w:rFonts w:ascii="Times New Roman" w:hAnsi="Times New Roman"/>
          <w:bCs/>
          <w:sz w:val="24"/>
          <w:szCs w:val="24"/>
        </w:rPr>
        <w:t>формирование универсальных учебных действий</w:t>
      </w:r>
      <w:r w:rsidRPr="002E70E7">
        <w:rPr>
          <w:rFonts w:ascii="Times New Roman" w:hAnsi="Times New Roman"/>
          <w:sz w:val="24"/>
          <w:szCs w:val="24"/>
        </w:rPr>
        <w:t xml:space="preserve"> как основы умения учиться.</w:t>
      </w:r>
      <w:r w:rsidRPr="002E70E7">
        <w:rPr>
          <w:rFonts w:ascii="Times New Roman" w:hAnsi="Times New Roman"/>
          <w:sz w:val="24"/>
          <w:szCs w:val="24"/>
        </w:rPr>
        <w:br/>
        <w:t>В 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w:t>
      </w:r>
    </w:p>
    <w:p w:rsidR="002E70E7" w:rsidRPr="002E70E7" w:rsidRDefault="002E70E7" w:rsidP="00F24489">
      <w:pPr>
        <w:spacing w:after="0" w:line="240" w:lineRule="auto"/>
        <w:rPr>
          <w:rFonts w:ascii="Times New Roman" w:hAnsi="Times New Roman"/>
          <w:sz w:val="24"/>
          <w:szCs w:val="24"/>
        </w:rPr>
      </w:pPr>
      <w:r w:rsidRPr="002E70E7">
        <w:rPr>
          <w:rFonts w:ascii="Times New Roman" w:hAnsi="Times New Roman"/>
          <w:sz w:val="24"/>
          <w:szCs w:val="24"/>
        </w:rPr>
        <w:t>В</w:t>
      </w:r>
      <w:r w:rsidRPr="002E70E7">
        <w:rPr>
          <w:rFonts w:ascii="Times New Roman" w:hAnsi="Times New Roman"/>
          <w:bCs/>
          <w:sz w:val="24"/>
          <w:szCs w:val="24"/>
        </w:rPr>
        <w:t xml:space="preserve"> курсе русского языка </w:t>
      </w:r>
      <w:r w:rsidRPr="002E70E7">
        <w:rPr>
          <w:rFonts w:ascii="Times New Roman" w:hAnsi="Times New Roman"/>
          <w:sz w:val="24"/>
          <w:szCs w:val="24"/>
        </w:rPr>
        <w:t>реализованы коммуникативно-речевой, системн</w:t>
      </w:r>
      <w:proofErr w:type="gramStart"/>
      <w:r w:rsidRPr="002E70E7">
        <w:rPr>
          <w:rFonts w:ascii="Times New Roman" w:hAnsi="Times New Roman"/>
          <w:sz w:val="24"/>
          <w:szCs w:val="24"/>
        </w:rPr>
        <w:t>о-</w:t>
      </w:r>
      <w:proofErr w:type="gramEnd"/>
      <w:r w:rsidRPr="002E70E7">
        <w:rPr>
          <w:rFonts w:ascii="Times New Roman" w:hAnsi="Times New Roman"/>
          <w:sz w:val="24"/>
          <w:szCs w:val="24"/>
        </w:rPr>
        <w:t xml:space="preserve"> функциональный, личностно ориентированн</w:t>
      </w:r>
      <w:r w:rsidR="00F24489">
        <w:rPr>
          <w:rFonts w:ascii="Times New Roman" w:hAnsi="Times New Roman"/>
          <w:sz w:val="24"/>
          <w:szCs w:val="24"/>
        </w:rPr>
        <w:t>ый подходы в обучении.</w:t>
      </w:r>
      <w:r w:rsidRPr="002E70E7">
        <w:rPr>
          <w:rFonts w:ascii="Times New Roman" w:hAnsi="Times New Roman"/>
          <w:sz w:val="24"/>
          <w:szCs w:val="24"/>
        </w:rPr>
        <w:br/>
        <w:t>Задания в учебниках и рабочих тетрадях представлены как учебные задачи (лексические, фонетические, фонетико-графические и т. д.), решение которых связа</w:t>
      </w:r>
      <w:r w:rsidRPr="002E70E7">
        <w:rPr>
          <w:rFonts w:ascii="Times New Roman" w:hAnsi="Times New Roman"/>
          <w:sz w:val="24"/>
          <w:szCs w:val="24"/>
        </w:rPr>
        <w:softHyphen/>
        <w:t xml:space="preserve">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w:t>
      </w:r>
      <w:proofErr w:type="spellStart"/>
      <w:r w:rsidRPr="002E70E7">
        <w:rPr>
          <w:rFonts w:ascii="Times New Roman" w:hAnsi="Times New Roman"/>
          <w:sz w:val="24"/>
          <w:szCs w:val="24"/>
        </w:rPr>
        <w:t>Деятельностному</w:t>
      </w:r>
      <w:proofErr w:type="spellEnd"/>
      <w:r w:rsidRPr="002E70E7">
        <w:rPr>
          <w:rFonts w:ascii="Times New Roman" w:hAnsi="Times New Roman"/>
          <w:sz w:val="24"/>
          <w:szCs w:val="24"/>
        </w:rPr>
        <w:t xml:space="preserve"> характеру курса также отвечает включение в учебники заданий для работы в парах, группах, проектных заданий. </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Методический аппарат учебников позволяет органично сочетать виды деятельно</w:t>
      </w:r>
      <w:r w:rsidRPr="002E70E7">
        <w:rPr>
          <w:rFonts w:ascii="Times New Roman" w:hAnsi="Times New Roman"/>
          <w:sz w:val="24"/>
          <w:szCs w:val="24"/>
        </w:rPr>
        <w:softHyphen/>
        <w:t xml:space="preserve">сти, направленные на </w:t>
      </w:r>
      <w:proofErr w:type="gramStart"/>
      <w:r w:rsidRPr="002E70E7">
        <w:rPr>
          <w:rFonts w:ascii="Times New Roman" w:hAnsi="Times New Roman"/>
          <w:sz w:val="24"/>
          <w:szCs w:val="24"/>
        </w:rPr>
        <w:t>изучение</w:t>
      </w:r>
      <w:proofErr w:type="gramEnd"/>
      <w:r w:rsidRPr="002E70E7">
        <w:rPr>
          <w:rFonts w:ascii="Times New Roman" w:hAnsi="Times New Roman"/>
          <w:sz w:val="24"/>
          <w:szCs w:val="24"/>
        </w:rPr>
        <w:t xml:space="preserve"> как нового материала, так и систематическое повто</w:t>
      </w:r>
      <w:r w:rsidRPr="002E70E7">
        <w:rPr>
          <w:rFonts w:ascii="Times New Roman" w:hAnsi="Times New Roman"/>
          <w:sz w:val="24"/>
          <w:szCs w:val="24"/>
        </w:rPr>
        <w:softHyphen/>
        <w:t>рение ранее изученного.</w:t>
      </w:r>
    </w:p>
    <w:p w:rsidR="002E70E7" w:rsidRPr="002E70E7" w:rsidRDefault="002E70E7" w:rsidP="002E70E7">
      <w:pPr>
        <w:spacing w:after="0" w:line="240" w:lineRule="auto"/>
        <w:jc w:val="both"/>
        <w:rPr>
          <w:rFonts w:ascii="Times New Roman" w:hAnsi="Times New Roman"/>
          <w:sz w:val="24"/>
          <w:szCs w:val="24"/>
        </w:rPr>
      </w:pPr>
      <w:proofErr w:type="gramStart"/>
      <w:r w:rsidRPr="002E70E7">
        <w:rPr>
          <w:rFonts w:ascii="Times New Roman" w:hAnsi="Times New Roman"/>
          <w:sz w:val="24"/>
          <w:szCs w:val="24"/>
        </w:rPr>
        <w:t xml:space="preserve">В </w:t>
      </w:r>
      <w:r w:rsidRPr="002E70E7">
        <w:rPr>
          <w:rFonts w:ascii="Times New Roman" w:hAnsi="Times New Roman"/>
          <w:bCs/>
          <w:sz w:val="24"/>
          <w:szCs w:val="24"/>
        </w:rPr>
        <w:t xml:space="preserve">курсе математики </w:t>
      </w:r>
      <w:r w:rsidRPr="002E70E7">
        <w:rPr>
          <w:rFonts w:ascii="Times New Roman" w:hAnsi="Times New Roman"/>
          <w:sz w:val="24"/>
          <w:szCs w:val="24"/>
        </w:rPr>
        <w:t>авторы особое внимание уделяют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w:t>
      </w:r>
      <w:proofErr w:type="gramEnd"/>
      <w:r w:rsidRPr="002E70E7">
        <w:rPr>
          <w:rFonts w:ascii="Times New Roman" w:hAnsi="Times New Roman"/>
          <w:sz w:val="24"/>
          <w:szCs w:val="24"/>
        </w:rPr>
        <w:t xml:space="preserve">, по переносу освоенных способов действий и полученных знаний в новые учебные ситуации. </w:t>
      </w:r>
    </w:p>
    <w:p w:rsidR="002E70E7" w:rsidRPr="002E70E7" w:rsidRDefault="002E70E7" w:rsidP="002E70E7">
      <w:pPr>
        <w:spacing w:after="0" w:line="240" w:lineRule="auto"/>
        <w:jc w:val="both"/>
        <w:rPr>
          <w:rFonts w:ascii="Times New Roman" w:hAnsi="Times New Roman"/>
          <w:sz w:val="24"/>
          <w:szCs w:val="24"/>
        </w:rPr>
      </w:pPr>
      <w:proofErr w:type="gramStart"/>
      <w:r w:rsidRPr="002E70E7">
        <w:rPr>
          <w:rFonts w:ascii="Times New Roman" w:hAnsi="Times New Roman"/>
          <w:sz w:val="24"/>
          <w:szCs w:val="24"/>
        </w:rPr>
        <w:t>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w:t>
      </w:r>
      <w:r w:rsidR="00F24489">
        <w:rPr>
          <w:rFonts w:ascii="Times New Roman" w:hAnsi="Times New Roman"/>
          <w:sz w:val="24"/>
          <w:szCs w:val="24"/>
        </w:rPr>
        <w:t xml:space="preserve"> </w:t>
      </w:r>
      <w:r w:rsidRPr="002E70E7">
        <w:rPr>
          <w:rFonts w:ascii="Times New Roman" w:hAnsi="Times New Roman"/>
          <w:sz w:val="24"/>
          <w:szCs w:val="24"/>
        </w:rPr>
        <w:t xml:space="preserve">с помощью схематических чертежей. </w:t>
      </w:r>
      <w:proofErr w:type="gramEnd"/>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 xml:space="preserve">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lastRenderedPageBreak/>
        <w:t xml:space="preserve">ФГОС большое внимание уделяет работе учащихся с информацией как одному из важнейших компонентов умения учиться. Несомненно, ценность системы учебников «Школа России» состоит в том, что ей присущи характеристики, которые очень значимы для учителя: </w:t>
      </w:r>
      <w:r w:rsidRPr="002E70E7">
        <w:rPr>
          <w:rFonts w:ascii="Times New Roman" w:hAnsi="Times New Roman"/>
          <w:bCs/>
          <w:sz w:val="24"/>
          <w:szCs w:val="24"/>
        </w:rPr>
        <w:t>фундаментальность</w:t>
      </w:r>
      <w:r w:rsidRPr="002E70E7">
        <w:rPr>
          <w:rFonts w:ascii="Times New Roman" w:hAnsi="Times New Roman"/>
          <w:sz w:val="24"/>
          <w:szCs w:val="24"/>
        </w:rPr>
        <w:t>,</w:t>
      </w:r>
      <w:r w:rsidRPr="002E70E7">
        <w:rPr>
          <w:rFonts w:ascii="Times New Roman" w:hAnsi="Times New Roman"/>
          <w:bCs/>
          <w:sz w:val="24"/>
          <w:szCs w:val="24"/>
        </w:rPr>
        <w:t xml:space="preserve"> надёжность</w:t>
      </w:r>
      <w:r w:rsidRPr="002E70E7">
        <w:rPr>
          <w:rFonts w:ascii="Times New Roman" w:hAnsi="Times New Roman"/>
          <w:sz w:val="24"/>
          <w:szCs w:val="24"/>
        </w:rPr>
        <w:t>,</w:t>
      </w:r>
      <w:r w:rsidRPr="002E70E7">
        <w:rPr>
          <w:rFonts w:ascii="Times New Roman" w:hAnsi="Times New Roman"/>
          <w:bCs/>
          <w:sz w:val="24"/>
          <w:szCs w:val="24"/>
        </w:rPr>
        <w:t xml:space="preserve"> стабильность, </w:t>
      </w:r>
      <w:r w:rsidRPr="002E70E7">
        <w:rPr>
          <w:rFonts w:ascii="Times New Roman" w:hAnsi="Times New Roman"/>
          <w:sz w:val="24"/>
          <w:szCs w:val="24"/>
        </w:rPr>
        <w:t>и вместе с этим</w:t>
      </w:r>
      <w:r w:rsidRPr="002E70E7">
        <w:rPr>
          <w:rFonts w:ascii="Times New Roman" w:hAnsi="Times New Roman"/>
          <w:bCs/>
          <w:sz w:val="24"/>
          <w:szCs w:val="24"/>
        </w:rPr>
        <w:t xml:space="preserve"> открытость новому</w:t>
      </w:r>
      <w:r w:rsidRPr="002E70E7">
        <w:rPr>
          <w:rFonts w:ascii="Times New Roman" w:hAnsi="Times New Roman"/>
          <w:sz w:val="24"/>
          <w:szCs w:val="24"/>
        </w:rPr>
        <w:t>,</w:t>
      </w:r>
      <w:r w:rsidRPr="002E70E7">
        <w:rPr>
          <w:rFonts w:ascii="Times New Roman" w:hAnsi="Times New Roman"/>
          <w:bCs/>
          <w:sz w:val="24"/>
          <w:szCs w:val="24"/>
        </w:rPr>
        <w:t xml:space="preserve"> соответствие требованиям современной информационно-образовательной среды</w:t>
      </w:r>
      <w:r w:rsidRPr="002E70E7">
        <w:rPr>
          <w:rFonts w:ascii="Times New Roman" w:hAnsi="Times New Roman"/>
          <w:sz w:val="24"/>
          <w:szCs w:val="24"/>
        </w:rPr>
        <w:t xml:space="preserve">. В этой связи </w:t>
      </w:r>
      <w:r w:rsidRPr="002E70E7">
        <w:rPr>
          <w:rFonts w:ascii="Times New Roman" w:hAnsi="Times New Roman"/>
          <w:bCs/>
          <w:sz w:val="24"/>
          <w:szCs w:val="24"/>
        </w:rPr>
        <w:t xml:space="preserve">учебники по окружающему миру, математике и русскому языку </w:t>
      </w:r>
      <w:r w:rsidRPr="002E70E7">
        <w:rPr>
          <w:rFonts w:ascii="Times New Roman" w:hAnsi="Times New Roman"/>
          <w:sz w:val="24"/>
          <w:szCs w:val="24"/>
        </w:rPr>
        <w:t xml:space="preserve">дополнены </w:t>
      </w:r>
      <w:r w:rsidRPr="002E70E7">
        <w:rPr>
          <w:rFonts w:ascii="Times New Roman" w:hAnsi="Times New Roman"/>
          <w:bCs/>
          <w:sz w:val="24"/>
          <w:szCs w:val="24"/>
        </w:rPr>
        <w:t>электронными приложениями</w:t>
      </w:r>
      <w:r w:rsidRPr="002E70E7">
        <w:rPr>
          <w:rFonts w:ascii="Times New Roman" w:hAnsi="Times New Roman"/>
          <w:sz w:val="24"/>
          <w:szCs w:val="24"/>
        </w:rPr>
        <w:t>, содержание которых усиливает мотивационную и развивающую составляющие содержания системы «Школа России».</w:t>
      </w:r>
    </w:p>
    <w:p w:rsidR="002E70E7" w:rsidRPr="002E70E7" w:rsidRDefault="002E70E7" w:rsidP="002E70E7">
      <w:pPr>
        <w:spacing w:after="0" w:line="240" w:lineRule="auto"/>
        <w:jc w:val="both"/>
        <w:rPr>
          <w:rFonts w:ascii="Times New Roman" w:hAnsi="Times New Roman"/>
          <w:sz w:val="24"/>
          <w:szCs w:val="24"/>
        </w:rPr>
      </w:pPr>
      <w:r w:rsidRPr="002E70E7">
        <w:rPr>
          <w:rFonts w:ascii="Times New Roman" w:hAnsi="Times New Roman"/>
          <w:sz w:val="24"/>
          <w:szCs w:val="24"/>
        </w:rPr>
        <w:t xml:space="preserve">Система учебников для начальной школы «Школа России» успешно сочетает лучшие традиции российского образования и проверенные практиками образовательного процесса инновации. Именно поэтому она позволяет достичь высоких результатов, соответствующих задачам современного образования, и является наиболее востребованной и понятной учителю. </w:t>
      </w:r>
    </w:p>
    <w:p w:rsidR="002E70E7" w:rsidRPr="002E70E7" w:rsidRDefault="002E70E7" w:rsidP="002E70E7">
      <w:pPr>
        <w:spacing w:after="0" w:line="240" w:lineRule="auto"/>
        <w:contextualSpacing/>
        <w:jc w:val="both"/>
        <w:rPr>
          <w:rFonts w:ascii="Times New Roman" w:hAnsi="Times New Roman"/>
          <w:sz w:val="24"/>
          <w:szCs w:val="24"/>
        </w:rPr>
      </w:pPr>
    </w:p>
    <w:p w:rsidR="002E70E7" w:rsidRPr="002E70E7" w:rsidRDefault="002E70E7" w:rsidP="002E70E7">
      <w:pPr>
        <w:keepNext/>
        <w:spacing w:after="0" w:line="240" w:lineRule="auto"/>
        <w:jc w:val="center"/>
        <w:outlineLvl w:val="1"/>
        <w:rPr>
          <w:rFonts w:ascii="Times New Roman" w:hAnsi="Times New Roman"/>
          <w:b/>
          <w:bCs/>
          <w:caps/>
          <w:spacing w:val="-4"/>
          <w:w w:val="117"/>
          <w:sz w:val="20"/>
          <w:szCs w:val="24"/>
          <w:lang w:val="x-none" w:eastAsia="x-none"/>
        </w:rPr>
      </w:pPr>
      <w:bookmarkStart w:id="6" w:name="_Toc322773064"/>
      <w:bookmarkStart w:id="7" w:name="_Toc322773444"/>
      <w:r w:rsidRPr="002E70E7">
        <w:rPr>
          <w:rFonts w:ascii="Times New Roman" w:hAnsi="Times New Roman"/>
          <w:b/>
          <w:bCs/>
          <w:caps/>
          <w:spacing w:val="-4"/>
          <w:w w:val="117"/>
          <w:sz w:val="20"/>
          <w:szCs w:val="24"/>
          <w:lang w:val="x-none" w:eastAsia="x-none"/>
        </w:rPr>
        <w:t>1.4. Правовая основа разработки образовательной программы</w:t>
      </w:r>
      <w:bookmarkEnd w:id="6"/>
      <w:bookmarkEnd w:id="7"/>
    </w:p>
    <w:p w:rsidR="002E70E7" w:rsidRPr="002E70E7" w:rsidRDefault="002E70E7" w:rsidP="002E70E7">
      <w:pPr>
        <w:spacing w:after="0" w:line="240" w:lineRule="auto"/>
        <w:ind w:left="142"/>
        <w:contextualSpacing/>
        <w:jc w:val="both"/>
        <w:rPr>
          <w:rFonts w:ascii="Times New Roman" w:hAnsi="Times New Roman"/>
          <w:sz w:val="24"/>
          <w:szCs w:val="24"/>
        </w:rPr>
      </w:pPr>
    </w:p>
    <w:p w:rsidR="002E70E7" w:rsidRPr="002E70E7" w:rsidRDefault="002E70E7" w:rsidP="002E70E7">
      <w:pPr>
        <w:spacing w:after="0" w:line="240" w:lineRule="auto"/>
        <w:ind w:left="142"/>
        <w:contextualSpacing/>
        <w:jc w:val="both"/>
        <w:rPr>
          <w:rFonts w:ascii="Times New Roman" w:hAnsi="Times New Roman"/>
          <w:sz w:val="24"/>
          <w:szCs w:val="24"/>
        </w:rPr>
      </w:pPr>
      <w:r w:rsidRPr="002E70E7">
        <w:rPr>
          <w:rFonts w:ascii="Times New Roman" w:hAnsi="Times New Roman"/>
          <w:sz w:val="24"/>
          <w:szCs w:val="24"/>
        </w:rPr>
        <w:t>Нормативн</w:t>
      </w:r>
      <w:proofErr w:type="gramStart"/>
      <w:r w:rsidRPr="002E70E7">
        <w:rPr>
          <w:rFonts w:ascii="Times New Roman" w:hAnsi="Times New Roman"/>
          <w:sz w:val="24"/>
          <w:szCs w:val="24"/>
        </w:rPr>
        <w:t>о-</w:t>
      </w:r>
      <w:proofErr w:type="gramEnd"/>
      <w:r w:rsidRPr="002E70E7">
        <w:rPr>
          <w:rFonts w:ascii="Times New Roman" w:hAnsi="Times New Roman"/>
          <w:sz w:val="24"/>
          <w:szCs w:val="24"/>
        </w:rPr>
        <w:t xml:space="preserve"> правовой и документальной основой Программы являются:</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Закон от 29.12.2012г. №273-ФЗ «Об образовании в Российской Федерации».</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от 06.10.2009г. №373 «Об утверждении и введении в действие федерального государственного образовательного стандарта начального общего образования»</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26.11.2010г. №1241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22.09.2011г. №2357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18.12.2012г.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proofErr w:type="gramStart"/>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13.01.2011 N 2, от 16.01.2012 N 16).</w:t>
      </w:r>
      <w:proofErr w:type="gramEnd"/>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Приказ </w:t>
      </w:r>
      <w:proofErr w:type="spellStart"/>
      <w:r w:rsidRPr="002E70E7">
        <w:rPr>
          <w:rFonts w:ascii="Times New Roman" w:hAnsi="Times New Roman"/>
          <w:sz w:val="24"/>
          <w:szCs w:val="24"/>
        </w:rPr>
        <w:t>Минобрнауки</w:t>
      </w:r>
      <w:proofErr w:type="spellEnd"/>
      <w:r w:rsidRPr="002E70E7">
        <w:rPr>
          <w:rFonts w:ascii="Times New Roman" w:hAnsi="Times New Roman"/>
          <w:sz w:val="24"/>
          <w:szCs w:val="24"/>
        </w:rPr>
        <w:t xml:space="preserve">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lastRenderedPageBreak/>
        <w:t xml:space="preserve">Типовое положение об образовательном учреждении, утверждённое постановлением Правительства РФ от 12.03.2001 №196 </w:t>
      </w:r>
      <w:proofErr w:type="gramStart"/>
      <w:r w:rsidRPr="002E70E7">
        <w:rPr>
          <w:rFonts w:ascii="Times New Roman" w:hAnsi="Times New Roman"/>
          <w:sz w:val="24"/>
          <w:szCs w:val="24"/>
        </w:rPr>
        <w:t xml:space="preserve">( </w:t>
      </w:r>
      <w:proofErr w:type="gramEnd"/>
      <w:r w:rsidRPr="002E70E7">
        <w:rPr>
          <w:rFonts w:ascii="Times New Roman" w:hAnsi="Times New Roman"/>
          <w:sz w:val="24"/>
          <w:szCs w:val="24"/>
        </w:rPr>
        <w:t>с изменениями от 23.12.2002, 30.12.2005, 20.07.2007, 18.08.2008 10.03.2009г.)</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общеобразовательном учреждении»</w:t>
      </w:r>
    </w:p>
    <w:p w:rsidR="002E70E7" w:rsidRPr="002E70E7" w:rsidRDefault="002E70E7" w:rsidP="002E70E7">
      <w:pPr>
        <w:numPr>
          <w:ilvl w:val="0"/>
          <w:numId w:val="2"/>
        </w:numPr>
        <w:spacing w:after="0" w:line="240" w:lineRule="auto"/>
        <w:contextualSpacing/>
        <w:jc w:val="both"/>
        <w:rPr>
          <w:rFonts w:ascii="Times New Roman" w:hAnsi="Times New Roman"/>
          <w:sz w:val="24"/>
          <w:szCs w:val="24"/>
        </w:rPr>
      </w:pPr>
      <w:r w:rsidRPr="002E70E7">
        <w:rPr>
          <w:rFonts w:ascii="Times New Roman" w:hAnsi="Times New Roman"/>
          <w:sz w:val="24"/>
          <w:szCs w:val="24"/>
        </w:rPr>
        <w:t xml:space="preserve">Устав </w:t>
      </w:r>
      <w:r w:rsidR="007713B5">
        <w:rPr>
          <w:rFonts w:ascii="Times New Roman" w:hAnsi="Times New Roman"/>
          <w:sz w:val="24"/>
          <w:szCs w:val="24"/>
        </w:rPr>
        <w:t>ГБОУ «СОШ№3г</w:t>
      </w:r>
      <w:proofErr w:type="gramStart"/>
      <w:r w:rsidR="007713B5">
        <w:rPr>
          <w:rFonts w:ascii="Times New Roman" w:hAnsi="Times New Roman"/>
          <w:sz w:val="24"/>
          <w:szCs w:val="24"/>
        </w:rPr>
        <w:t>.С</w:t>
      </w:r>
      <w:proofErr w:type="gramEnd"/>
      <w:r w:rsidR="007713B5">
        <w:rPr>
          <w:rFonts w:ascii="Times New Roman" w:hAnsi="Times New Roman"/>
          <w:sz w:val="24"/>
          <w:szCs w:val="24"/>
        </w:rPr>
        <w:t>унжа»</w:t>
      </w:r>
    </w:p>
    <w:p w:rsidR="002E70E7" w:rsidRPr="002E70E7" w:rsidRDefault="002E70E7" w:rsidP="002E70E7">
      <w:pPr>
        <w:spacing w:after="0" w:line="240" w:lineRule="auto"/>
        <w:contextualSpacing/>
        <w:jc w:val="both"/>
        <w:rPr>
          <w:rFonts w:ascii="Times New Roman" w:hAnsi="Times New Roman"/>
          <w:sz w:val="24"/>
          <w:szCs w:val="24"/>
        </w:rPr>
      </w:pPr>
    </w:p>
    <w:p w:rsidR="002E70E7" w:rsidRPr="002E70E7" w:rsidRDefault="002E70E7" w:rsidP="002E70E7">
      <w:pPr>
        <w:spacing w:after="0" w:line="240" w:lineRule="auto"/>
        <w:contextualSpacing/>
        <w:jc w:val="both"/>
        <w:rPr>
          <w:rFonts w:ascii="Times New Roman" w:hAnsi="Times New Roman"/>
          <w:sz w:val="24"/>
          <w:szCs w:val="24"/>
        </w:rPr>
      </w:pPr>
      <w:r w:rsidRPr="002E70E7">
        <w:rPr>
          <w:rFonts w:ascii="Times New Roman" w:hAnsi="Times New Roman"/>
          <w:sz w:val="24"/>
          <w:szCs w:val="24"/>
        </w:rPr>
        <w:t>Образовательная программа является нормативным документом, определяющим цели и ценности образования в</w:t>
      </w:r>
      <w:r w:rsidR="007713B5" w:rsidRPr="007713B5">
        <w:rPr>
          <w:rFonts w:ascii="Times New Roman" w:hAnsi="Times New Roman"/>
          <w:sz w:val="24"/>
          <w:szCs w:val="24"/>
        </w:rPr>
        <w:t xml:space="preserve"> </w:t>
      </w:r>
      <w:r w:rsidR="007713B5">
        <w:rPr>
          <w:rFonts w:ascii="Times New Roman" w:hAnsi="Times New Roman"/>
          <w:sz w:val="24"/>
          <w:szCs w:val="24"/>
        </w:rPr>
        <w:t>ГБОУ «СОШ№3г</w:t>
      </w:r>
      <w:proofErr w:type="gramStart"/>
      <w:r w:rsidR="007713B5">
        <w:rPr>
          <w:rFonts w:ascii="Times New Roman" w:hAnsi="Times New Roman"/>
          <w:sz w:val="24"/>
          <w:szCs w:val="24"/>
        </w:rPr>
        <w:t>.С</w:t>
      </w:r>
      <w:proofErr w:type="gramEnd"/>
      <w:r w:rsidR="007713B5">
        <w:rPr>
          <w:rFonts w:ascii="Times New Roman" w:hAnsi="Times New Roman"/>
          <w:sz w:val="24"/>
          <w:szCs w:val="24"/>
        </w:rPr>
        <w:t xml:space="preserve">унжа» </w:t>
      </w:r>
      <w:r w:rsidRPr="002E70E7">
        <w:rPr>
          <w:rFonts w:ascii="Times New Roman" w:hAnsi="Times New Roman"/>
          <w:sz w:val="24"/>
          <w:szCs w:val="24"/>
        </w:rPr>
        <w:t>,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начальных классов.</w:t>
      </w:r>
    </w:p>
    <w:p w:rsidR="002E70E7" w:rsidRPr="002E70E7" w:rsidRDefault="002E70E7" w:rsidP="002E70E7">
      <w:pPr>
        <w:spacing w:after="0" w:line="240" w:lineRule="auto"/>
        <w:contextualSpacing/>
        <w:jc w:val="both"/>
        <w:rPr>
          <w:rFonts w:ascii="Times New Roman" w:hAnsi="Times New Roman"/>
          <w:sz w:val="24"/>
          <w:szCs w:val="24"/>
        </w:rPr>
      </w:pPr>
    </w:p>
    <w:p w:rsidR="007713B5" w:rsidRDefault="007713B5" w:rsidP="002E70E7"/>
    <w:p w:rsidR="007713B5" w:rsidRPr="007713B5" w:rsidRDefault="007713B5" w:rsidP="007713B5">
      <w:pPr>
        <w:keepNext/>
        <w:spacing w:after="0" w:line="240" w:lineRule="auto"/>
        <w:jc w:val="center"/>
        <w:outlineLvl w:val="0"/>
        <w:rPr>
          <w:rFonts w:ascii="MyslCTT" w:hAnsi="MyslCTT"/>
          <w:b/>
          <w:caps/>
          <w:sz w:val="26"/>
          <w:szCs w:val="20"/>
          <w:lang w:eastAsia="x-none"/>
        </w:rPr>
      </w:pPr>
      <w:bookmarkStart w:id="8" w:name="_Toc322773066"/>
      <w:bookmarkStart w:id="9" w:name="_Toc322773446"/>
      <w:r w:rsidRPr="007713B5">
        <w:rPr>
          <w:rFonts w:ascii="MyslCTT" w:hAnsi="MyslCTT"/>
          <w:b/>
          <w:caps/>
          <w:sz w:val="26"/>
          <w:szCs w:val="20"/>
          <w:lang w:val="x-none" w:eastAsia="x-none"/>
        </w:rPr>
        <w:t xml:space="preserve">2.  Планируемые результаты освоения </w:t>
      </w:r>
      <w:r w:rsidRPr="007713B5">
        <w:rPr>
          <w:rFonts w:ascii="MyslCTT" w:hAnsi="MyslCTT"/>
          <w:b/>
          <w:caps/>
          <w:sz w:val="26"/>
          <w:szCs w:val="20"/>
          <w:lang w:val="x-none" w:eastAsia="x-none"/>
        </w:rPr>
        <w:br/>
        <w:t>образовательной программы начального образования</w:t>
      </w:r>
      <w:bookmarkEnd w:id="8"/>
      <w:bookmarkEnd w:id="9"/>
    </w:p>
    <w:p w:rsidR="007713B5" w:rsidRPr="007713B5" w:rsidRDefault="007713B5" w:rsidP="007713B5">
      <w:pPr>
        <w:spacing w:after="0" w:line="240" w:lineRule="auto"/>
        <w:rPr>
          <w:rFonts w:ascii="Times New Roman" w:hAnsi="Times New Roman"/>
          <w:sz w:val="24"/>
          <w:szCs w:val="24"/>
          <w:lang w:eastAsia="x-none"/>
        </w:rPr>
      </w:pPr>
    </w:p>
    <w:p w:rsidR="007713B5" w:rsidRPr="007713B5" w:rsidRDefault="007713B5" w:rsidP="007713B5">
      <w:pPr>
        <w:spacing w:after="0" w:line="240" w:lineRule="auto"/>
        <w:jc w:val="both"/>
        <w:rPr>
          <w:rFonts w:ascii="Times New Roman" w:hAnsi="Times New Roman"/>
          <w:sz w:val="24"/>
          <w:szCs w:val="24"/>
          <w:lang w:eastAsia="x-none"/>
        </w:rPr>
      </w:pPr>
      <w:r w:rsidRPr="007713B5">
        <w:rPr>
          <w:rFonts w:ascii="Times New Roman" w:hAnsi="Times New Roman"/>
          <w:sz w:val="24"/>
          <w:szCs w:val="24"/>
          <w:lang w:eastAsia="x-none"/>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7713B5" w:rsidRPr="007713B5" w:rsidRDefault="007713B5" w:rsidP="007713B5">
      <w:pPr>
        <w:spacing w:after="0" w:line="240" w:lineRule="auto"/>
        <w:jc w:val="both"/>
        <w:rPr>
          <w:rFonts w:ascii="Times New Roman" w:hAnsi="Times New Roman"/>
          <w:sz w:val="24"/>
          <w:szCs w:val="24"/>
          <w:lang w:eastAsia="x-none"/>
        </w:rPr>
      </w:pPr>
      <w:r w:rsidRPr="007713B5">
        <w:rPr>
          <w:rFonts w:ascii="Times New Roman" w:hAnsi="Times New Roman"/>
          <w:sz w:val="24"/>
          <w:szCs w:val="24"/>
          <w:lang w:eastAsia="x-none"/>
        </w:rPr>
        <w:t>В тексте ФГОС начального общего образования отражены основные положения планируемых результатов начального общего образования.</w:t>
      </w:r>
    </w:p>
    <w:p w:rsidR="007713B5" w:rsidRPr="007713B5" w:rsidRDefault="007713B5" w:rsidP="00727E51">
      <w:pPr>
        <w:spacing w:after="0" w:line="240" w:lineRule="auto"/>
        <w:rPr>
          <w:rFonts w:ascii="Times New Roman" w:hAnsi="Times New Roman"/>
          <w:sz w:val="24"/>
          <w:szCs w:val="24"/>
          <w:lang w:eastAsia="x-none"/>
        </w:rPr>
      </w:pPr>
      <w:proofErr w:type="gramStart"/>
      <w:r w:rsidRPr="007713B5">
        <w:rPr>
          <w:rFonts w:ascii="Times New Roman" w:hAnsi="Times New Roman"/>
          <w:sz w:val="24"/>
          <w:szCs w:val="24"/>
          <w:lang w:eastAsia="x-none"/>
        </w:rPr>
        <w:t>К числу планируемых результатов освоения основной образовательной программ отнесены:</w:t>
      </w:r>
      <w:r w:rsidRPr="007713B5">
        <w:rPr>
          <w:rFonts w:ascii="Times New Roman" w:hAnsi="Times New Roman"/>
          <w:sz w:val="24"/>
          <w:szCs w:val="24"/>
          <w:lang w:eastAsia="x-none"/>
        </w:rPr>
        <w:br/>
        <w:t xml:space="preserve">• личностные результаты — готовность и способность обучающихся к саморазвитию, </w:t>
      </w:r>
      <w:proofErr w:type="spellStart"/>
      <w:r w:rsidRPr="007713B5">
        <w:rPr>
          <w:rFonts w:ascii="Times New Roman" w:hAnsi="Times New Roman"/>
          <w:sz w:val="24"/>
          <w:szCs w:val="24"/>
          <w:lang w:eastAsia="x-none"/>
        </w:rPr>
        <w:t>сформированность</w:t>
      </w:r>
      <w:proofErr w:type="spellEnd"/>
      <w:r w:rsidRPr="007713B5">
        <w:rPr>
          <w:rFonts w:ascii="Times New Roman" w:hAnsi="Times New Roman"/>
          <w:sz w:val="24"/>
          <w:szCs w:val="24"/>
          <w:lang w:eastAsia="x-none"/>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713B5">
        <w:rPr>
          <w:rFonts w:ascii="Times New Roman" w:hAnsi="Times New Roman"/>
          <w:sz w:val="24"/>
          <w:szCs w:val="24"/>
          <w:lang w:eastAsia="x-none"/>
        </w:rPr>
        <w:t>сформированность</w:t>
      </w:r>
      <w:proofErr w:type="spellEnd"/>
      <w:r w:rsidRPr="007713B5">
        <w:rPr>
          <w:rFonts w:ascii="Times New Roman" w:hAnsi="Times New Roman"/>
          <w:sz w:val="24"/>
          <w:szCs w:val="24"/>
          <w:lang w:eastAsia="x-none"/>
        </w:rPr>
        <w:t xml:space="preserve"> основ российской, гражданской идентичности;</w:t>
      </w:r>
      <w:r w:rsidRPr="007713B5">
        <w:rPr>
          <w:rFonts w:ascii="Times New Roman" w:hAnsi="Times New Roman"/>
          <w:sz w:val="24"/>
          <w:szCs w:val="24"/>
          <w:lang w:eastAsia="x-none"/>
        </w:rPr>
        <w:br/>
        <w:t xml:space="preserve">• </w:t>
      </w:r>
      <w:proofErr w:type="spellStart"/>
      <w:r w:rsidRPr="007713B5">
        <w:rPr>
          <w:rFonts w:ascii="Times New Roman" w:hAnsi="Times New Roman"/>
          <w:sz w:val="24"/>
          <w:szCs w:val="24"/>
          <w:lang w:eastAsia="x-none"/>
        </w:rPr>
        <w:t>метапредметные</w:t>
      </w:r>
      <w:proofErr w:type="spellEnd"/>
      <w:r w:rsidRPr="007713B5">
        <w:rPr>
          <w:rFonts w:ascii="Times New Roman" w:hAnsi="Times New Roman"/>
          <w:sz w:val="24"/>
          <w:szCs w:val="24"/>
          <w:lang w:eastAsia="x-none"/>
        </w:rPr>
        <w:t xml:space="preserve"> результаты — освоенные обучающимися универсальные учебные действия (познавательные, регулятивные и коммуникативные);</w:t>
      </w:r>
      <w:proofErr w:type="gramEnd"/>
      <w:r w:rsidRPr="007713B5">
        <w:rPr>
          <w:rFonts w:ascii="Times New Roman" w:hAnsi="Times New Roman"/>
          <w:sz w:val="24"/>
          <w:szCs w:val="24"/>
          <w:lang w:eastAsia="x-none"/>
        </w:rPr>
        <w:br/>
        <w:t xml:space="preserve">• </w:t>
      </w:r>
      <w:proofErr w:type="gramStart"/>
      <w:r w:rsidRPr="007713B5">
        <w:rPr>
          <w:rFonts w:ascii="Times New Roman" w:hAnsi="Times New Roman"/>
          <w:sz w:val="24"/>
          <w:szCs w:val="24"/>
          <w:lang w:eastAsia="x-none"/>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713B5" w:rsidRPr="007713B5" w:rsidRDefault="007713B5" w:rsidP="007713B5">
      <w:pPr>
        <w:spacing w:after="0" w:line="240" w:lineRule="auto"/>
        <w:jc w:val="both"/>
        <w:rPr>
          <w:rFonts w:ascii="Times New Roman" w:hAnsi="Times New Roman"/>
          <w:sz w:val="24"/>
          <w:szCs w:val="24"/>
          <w:lang w:eastAsia="x-none"/>
        </w:rPr>
      </w:pPr>
      <w:r w:rsidRPr="007713B5">
        <w:rPr>
          <w:rFonts w:ascii="Times New Roman" w:hAnsi="Times New Roman"/>
          <w:b/>
          <w:bCs/>
          <w:sz w:val="24"/>
          <w:szCs w:val="24"/>
          <w:lang w:eastAsia="x-none"/>
        </w:rPr>
        <w:t xml:space="preserve">Планируемые результаты: </w:t>
      </w:r>
    </w:p>
    <w:p w:rsidR="007713B5" w:rsidRPr="007713B5" w:rsidRDefault="007713B5" w:rsidP="009444D3">
      <w:pPr>
        <w:numPr>
          <w:ilvl w:val="0"/>
          <w:numId w:val="8"/>
        </w:numPr>
        <w:spacing w:after="0" w:line="240" w:lineRule="auto"/>
        <w:jc w:val="both"/>
        <w:rPr>
          <w:rFonts w:ascii="Times New Roman" w:hAnsi="Times New Roman"/>
          <w:sz w:val="24"/>
          <w:szCs w:val="24"/>
          <w:lang w:eastAsia="x-none"/>
        </w:rPr>
      </w:pPr>
      <w:r w:rsidRPr="007713B5">
        <w:rPr>
          <w:rFonts w:ascii="Times New Roman" w:hAnsi="Times New Roman"/>
          <w:sz w:val="24"/>
          <w:szCs w:val="24"/>
          <w:lang w:eastAsia="x-none"/>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713B5">
        <w:rPr>
          <w:rFonts w:ascii="Times New Roman" w:hAnsi="Times New Roman"/>
          <w:sz w:val="24"/>
          <w:szCs w:val="24"/>
          <w:lang w:eastAsia="x-none"/>
        </w:rPr>
        <w:t>метапредметных</w:t>
      </w:r>
      <w:proofErr w:type="spellEnd"/>
      <w:r w:rsidRPr="007713B5">
        <w:rPr>
          <w:rFonts w:ascii="Times New Roman" w:hAnsi="Times New Roman"/>
          <w:sz w:val="24"/>
          <w:szCs w:val="24"/>
          <w:lang w:eastAsia="x-none"/>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7713B5" w:rsidRPr="007713B5" w:rsidRDefault="007713B5" w:rsidP="009444D3">
      <w:pPr>
        <w:numPr>
          <w:ilvl w:val="0"/>
          <w:numId w:val="8"/>
        </w:numPr>
        <w:spacing w:after="0" w:line="240" w:lineRule="auto"/>
        <w:jc w:val="both"/>
        <w:rPr>
          <w:rFonts w:ascii="Times New Roman" w:hAnsi="Times New Roman"/>
          <w:sz w:val="24"/>
          <w:szCs w:val="24"/>
          <w:lang w:eastAsia="x-none"/>
        </w:rPr>
      </w:pPr>
      <w:r w:rsidRPr="007713B5">
        <w:rPr>
          <w:rFonts w:ascii="Times New Roman" w:hAnsi="Times New Roman"/>
          <w:sz w:val="24"/>
          <w:szCs w:val="24"/>
          <w:lang w:eastAsia="x-none"/>
        </w:rPr>
        <w:lastRenderedPageBreak/>
        <w:t xml:space="preserve">являются содержательной и </w:t>
      </w:r>
      <w:proofErr w:type="spellStart"/>
      <w:r w:rsidRPr="007713B5">
        <w:rPr>
          <w:rFonts w:ascii="Times New Roman" w:hAnsi="Times New Roman"/>
          <w:sz w:val="24"/>
          <w:szCs w:val="24"/>
          <w:lang w:eastAsia="x-none"/>
        </w:rPr>
        <w:t>критериальной</w:t>
      </w:r>
      <w:proofErr w:type="spellEnd"/>
      <w:r w:rsidRPr="007713B5">
        <w:rPr>
          <w:rFonts w:ascii="Times New Roman" w:hAnsi="Times New Roman"/>
          <w:sz w:val="24"/>
          <w:szCs w:val="24"/>
          <w:lang w:eastAsia="x-none"/>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7713B5" w:rsidRPr="007713B5" w:rsidRDefault="007713B5" w:rsidP="007713B5">
      <w:pPr>
        <w:spacing w:after="0" w:line="240" w:lineRule="auto"/>
        <w:jc w:val="both"/>
        <w:rPr>
          <w:rFonts w:ascii="Times New Roman" w:hAnsi="Times New Roman"/>
          <w:sz w:val="24"/>
          <w:szCs w:val="24"/>
          <w:lang w:eastAsia="x-none"/>
        </w:rPr>
      </w:pPr>
      <w:proofErr w:type="gramStart"/>
      <w:r w:rsidRPr="007713B5">
        <w:rPr>
          <w:rFonts w:ascii="Times New Roman" w:hAnsi="Times New Roman"/>
          <w:sz w:val="24"/>
          <w:szCs w:val="24"/>
          <w:lang w:eastAsia="x-none"/>
        </w:rPr>
        <w:t>В соответствии с системно-</w:t>
      </w:r>
      <w:proofErr w:type="spellStart"/>
      <w:r w:rsidRPr="007713B5">
        <w:rPr>
          <w:rFonts w:ascii="Times New Roman" w:hAnsi="Times New Roman"/>
          <w:sz w:val="24"/>
          <w:szCs w:val="24"/>
          <w:lang w:eastAsia="x-none"/>
        </w:rPr>
        <w:t>деятельностным</w:t>
      </w:r>
      <w:proofErr w:type="spellEnd"/>
      <w:r w:rsidRPr="007713B5">
        <w:rPr>
          <w:rFonts w:ascii="Times New Roman" w:hAnsi="Times New Roman"/>
          <w:sz w:val="24"/>
          <w:szCs w:val="24"/>
          <w:lang w:eastAsia="x-none"/>
        </w:rPr>
        <w:t xml:space="preserve"> под</w:t>
      </w:r>
      <w:r w:rsidR="00F24489">
        <w:rPr>
          <w:rFonts w:ascii="Times New Roman" w:hAnsi="Times New Roman"/>
          <w:sz w:val="24"/>
          <w:szCs w:val="24"/>
          <w:lang w:eastAsia="x-none"/>
        </w:rPr>
        <w:t>ходом содержание планируемых ре</w:t>
      </w:r>
      <w:r w:rsidRPr="007713B5">
        <w:rPr>
          <w:rFonts w:ascii="Times New Roman" w:hAnsi="Times New Roman"/>
          <w:sz w:val="24"/>
          <w:szCs w:val="24"/>
          <w:lang w:eastAsia="x-none"/>
        </w:rPr>
        <w:t>зультатов описывает и характеризует обобщённые спо</w:t>
      </w:r>
      <w:r w:rsidR="00F24489">
        <w:rPr>
          <w:rFonts w:ascii="Times New Roman" w:hAnsi="Times New Roman"/>
          <w:sz w:val="24"/>
          <w:szCs w:val="24"/>
          <w:lang w:eastAsia="x-none"/>
        </w:rPr>
        <w:t>собы действий с учебным материа</w:t>
      </w:r>
      <w:r w:rsidRPr="007713B5">
        <w:rPr>
          <w:rFonts w:ascii="Times New Roman" w:hAnsi="Times New Roman"/>
          <w:sz w:val="24"/>
          <w:szCs w:val="24"/>
          <w:lang w:eastAsia="x-none"/>
        </w:rPr>
        <w:t>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7713B5" w:rsidRPr="007713B5" w:rsidRDefault="007713B5" w:rsidP="007713B5">
      <w:pPr>
        <w:keepNext/>
        <w:spacing w:after="0" w:line="240" w:lineRule="auto"/>
        <w:outlineLvl w:val="1"/>
        <w:rPr>
          <w:rFonts w:ascii="Times New Roman" w:hAnsi="Times New Roman"/>
          <w:b/>
          <w:bCs/>
          <w:caps/>
          <w:spacing w:val="-4"/>
          <w:w w:val="117"/>
          <w:sz w:val="24"/>
          <w:szCs w:val="24"/>
          <w:lang w:eastAsia="x-none"/>
        </w:rPr>
      </w:pPr>
      <w:bookmarkStart w:id="10" w:name="_Toc322773067"/>
      <w:bookmarkStart w:id="11" w:name="_Toc322773447"/>
    </w:p>
    <w:p w:rsidR="007713B5" w:rsidRPr="007713B5" w:rsidRDefault="007713B5" w:rsidP="007713B5">
      <w:pPr>
        <w:keepNext/>
        <w:spacing w:after="0" w:line="240" w:lineRule="auto"/>
        <w:jc w:val="center"/>
        <w:outlineLvl w:val="1"/>
        <w:rPr>
          <w:rFonts w:ascii="Times New Roman" w:hAnsi="Times New Roman"/>
          <w:b/>
          <w:bCs/>
          <w:caps/>
          <w:spacing w:val="-4"/>
          <w:w w:val="117"/>
          <w:sz w:val="24"/>
          <w:szCs w:val="24"/>
          <w:lang w:val="x-none" w:eastAsia="x-none"/>
        </w:rPr>
      </w:pPr>
      <w:r w:rsidRPr="007713B5">
        <w:rPr>
          <w:rFonts w:ascii="Times New Roman" w:hAnsi="Times New Roman"/>
          <w:b/>
          <w:bCs/>
          <w:caps/>
          <w:spacing w:val="-4"/>
          <w:w w:val="117"/>
          <w:sz w:val="24"/>
          <w:szCs w:val="24"/>
          <w:lang w:val="x-none" w:eastAsia="x-none"/>
        </w:rPr>
        <w:t>2.1.  Личностные результаты образовательной деятельности учащихся</w:t>
      </w:r>
      <w:bookmarkEnd w:id="10"/>
      <w:bookmarkEnd w:id="11"/>
    </w:p>
    <w:p w:rsidR="007713B5" w:rsidRPr="007713B5" w:rsidRDefault="007713B5" w:rsidP="007713B5">
      <w:pPr>
        <w:spacing w:after="0" w:line="240" w:lineRule="auto"/>
        <w:rPr>
          <w:rFonts w:ascii="Times New Roman" w:hAnsi="Times New Roman"/>
          <w:sz w:val="24"/>
          <w:szCs w:val="24"/>
        </w:rPr>
      </w:pP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7) формирование эстетических потребностей, ценностей и чувств;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9) развитие навыков сотрудничества </w:t>
      </w:r>
      <w:proofErr w:type="gramStart"/>
      <w:r w:rsidRPr="007713B5">
        <w:rPr>
          <w:rFonts w:ascii="Times New Roman" w:hAnsi="Times New Roman"/>
          <w:sz w:val="24"/>
          <w:szCs w:val="24"/>
        </w:rPr>
        <w:t>со</w:t>
      </w:r>
      <w:proofErr w:type="gramEnd"/>
      <w:r w:rsidRPr="007713B5">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7713B5" w:rsidRPr="007713B5" w:rsidRDefault="007713B5" w:rsidP="007713B5">
      <w:pPr>
        <w:spacing w:after="0" w:line="240" w:lineRule="auto"/>
        <w:jc w:val="both"/>
        <w:rPr>
          <w:rFonts w:ascii="Times New Roman" w:hAnsi="Times New Roman"/>
          <w:sz w:val="24"/>
          <w:szCs w:val="24"/>
        </w:rPr>
      </w:pPr>
      <w:r w:rsidRPr="007713B5">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713B5" w:rsidRPr="007713B5" w:rsidRDefault="007713B5" w:rsidP="007713B5">
      <w:pPr>
        <w:keepNext/>
        <w:spacing w:after="0" w:line="240" w:lineRule="auto"/>
        <w:jc w:val="center"/>
        <w:outlineLvl w:val="1"/>
        <w:rPr>
          <w:rFonts w:ascii="Times New Roman" w:hAnsi="Times New Roman"/>
          <w:b/>
          <w:bCs/>
          <w:caps/>
          <w:spacing w:val="-4"/>
          <w:w w:val="117"/>
          <w:sz w:val="24"/>
          <w:szCs w:val="24"/>
          <w:lang w:val="x-none" w:eastAsia="x-none"/>
        </w:rPr>
      </w:pPr>
      <w:bookmarkStart w:id="12" w:name="_Toc322773068"/>
      <w:bookmarkStart w:id="13" w:name="_Toc322773448"/>
      <w:r w:rsidRPr="007713B5">
        <w:rPr>
          <w:rFonts w:ascii="Times New Roman" w:hAnsi="Times New Roman"/>
          <w:b/>
          <w:bCs/>
          <w:caps/>
          <w:spacing w:val="-4"/>
          <w:w w:val="117"/>
          <w:sz w:val="24"/>
          <w:szCs w:val="24"/>
          <w:lang w:val="x-none" w:eastAsia="x-none"/>
        </w:rPr>
        <w:t>2.2. Метапредметные результаты образовательной деятельности учащихся</w:t>
      </w:r>
      <w:bookmarkEnd w:id="12"/>
      <w:bookmarkEnd w:id="13"/>
    </w:p>
    <w:p w:rsidR="007713B5" w:rsidRPr="007713B5" w:rsidRDefault="007713B5" w:rsidP="007713B5">
      <w:pPr>
        <w:spacing w:after="0" w:line="240" w:lineRule="auto"/>
        <w:rPr>
          <w:rFonts w:ascii="Times New Roman" w:hAnsi="Times New Roman"/>
          <w:sz w:val="24"/>
          <w:szCs w:val="24"/>
        </w:rPr>
      </w:pP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освоение способов решения проблем творческого и поискового характера;</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освоение начальных форм познавательной и личностной рефлексии;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использование знаково-символических сре</w:t>
      </w:r>
      <w:proofErr w:type="gramStart"/>
      <w:r w:rsidRPr="007713B5">
        <w:rPr>
          <w:rFonts w:ascii="Times New Roman" w:hAnsi="Times New Roman"/>
          <w:sz w:val="24"/>
          <w:szCs w:val="24"/>
        </w:rPr>
        <w:t>дств пр</w:t>
      </w:r>
      <w:proofErr w:type="gramEnd"/>
      <w:r w:rsidRPr="007713B5">
        <w:rPr>
          <w:rFonts w:ascii="Times New Roman" w:hAnsi="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713B5">
        <w:rPr>
          <w:rFonts w:ascii="Times New Roman" w:hAnsi="Times New Roman"/>
          <w:sz w:val="24"/>
          <w:szCs w:val="24"/>
        </w:rPr>
        <w:t>о-</w:t>
      </w:r>
      <w:proofErr w:type="gramEnd"/>
      <w:r w:rsidRPr="007713B5">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proofErr w:type="gramStart"/>
      <w:r w:rsidRPr="007713B5">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овладение базовыми предметными и </w:t>
      </w:r>
      <w:proofErr w:type="spellStart"/>
      <w:r w:rsidRPr="007713B5">
        <w:rPr>
          <w:rFonts w:ascii="Times New Roman" w:hAnsi="Times New Roman"/>
          <w:sz w:val="24"/>
          <w:szCs w:val="24"/>
        </w:rPr>
        <w:t>межпредметными</w:t>
      </w:r>
      <w:proofErr w:type="spellEnd"/>
      <w:r w:rsidRPr="007713B5">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7713B5" w:rsidRPr="007713B5" w:rsidRDefault="007713B5" w:rsidP="009444D3">
      <w:pPr>
        <w:numPr>
          <w:ilvl w:val="0"/>
          <w:numId w:val="7"/>
        </w:numPr>
        <w:spacing w:after="0" w:line="240" w:lineRule="auto"/>
        <w:contextualSpacing/>
        <w:jc w:val="both"/>
        <w:rPr>
          <w:rFonts w:ascii="Times New Roman" w:hAnsi="Times New Roman"/>
          <w:sz w:val="24"/>
          <w:szCs w:val="24"/>
        </w:rPr>
      </w:pPr>
      <w:r w:rsidRPr="007713B5">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713B5" w:rsidRDefault="007713B5" w:rsidP="007713B5"/>
    <w:p w:rsidR="007713B5" w:rsidRPr="007713B5" w:rsidRDefault="007713B5" w:rsidP="007713B5"/>
    <w:p w:rsidR="007713B5" w:rsidRDefault="007713B5" w:rsidP="007713B5"/>
    <w:p w:rsidR="007713B5" w:rsidRPr="007713B5" w:rsidRDefault="007713B5" w:rsidP="007713B5">
      <w:pPr>
        <w:keepNext/>
        <w:spacing w:after="0" w:line="240" w:lineRule="auto"/>
        <w:jc w:val="center"/>
        <w:outlineLvl w:val="1"/>
        <w:rPr>
          <w:rFonts w:ascii="Times New Roman" w:hAnsi="Times New Roman"/>
          <w:b/>
          <w:bCs/>
          <w:caps/>
          <w:spacing w:val="-4"/>
          <w:w w:val="117"/>
          <w:sz w:val="24"/>
          <w:szCs w:val="24"/>
          <w:lang w:val="x-none" w:eastAsia="x-none"/>
        </w:rPr>
      </w:pPr>
      <w:r w:rsidRPr="007713B5">
        <w:rPr>
          <w:rFonts w:ascii="Times New Roman" w:hAnsi="Times New Roman"/>
          <w:b/>
          <w:bCs/>
          <w:caps/>
          <w:spacing w:val="-4"/>
          <w:w w:val="117"/>
          <w:sz w:val="24"/>
          <w:szCs w:val="24"/>
          <w:lang w:val="x-none" w:eastAsia="x-none"/>
        </w:rPr>
        <w:t>2.3. Предметные результаты образовательной деятельности учащихся</w:t>
      </w:r>
    </w:p>
    <w:p w:rsidR="007713B5" w:rsidRPr="007713B5" w:rsidRDefault="007713B5" w:rsidP="007713B5">
      <w:pPr>
        <w:spacing w:after="0" w:line="240" w:lineRule="auto"/>
        <w:rPr>
          <w:rFonts w:ascii="Times New Roman" w:hAnsi="Times New Roman"/>
          <w:sz w:val="24"/>
          <w:szCs w:val="24"/>
        </w:rPr>
      </w:pPr>
    </w:p>
    <w:p w:rsidR="007713B5" w:rsidRPr="007713B5" w:rsidRDefault="007713B5" w:rsidP="007713B5">
      <w:pPr>
        <w:spacing w:after="0" w:line="240" w:lineRule="auto"/>
        <w:rPr>
          <w:rFonts w:ascii="Times New Roman" w:hAnsi="Times New Roman"/>
          <w:sz w:val="24"/>
          <w:szCs w:val="24"/>
        </w:rPr>
      </w:pP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 xml:space="preserve">Филология </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 xml:space="preserve">Русский язык.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w:t>
      </w:r>
      <w:proofErr w:type="gramStart"/>
      <w:r w:rsidRPr="007713B5">
        <w:rPr>
          <w:rFonts w:ascii="Times New Roman" w:eastAsia="Calibri" w:hAnsi="Times New Roman"/>
          <w:sz w:val="24"/>
          <w:szCs w:val="24"/>
          <w:lang w:eastAsia="en-US"/>
        </w:rPr>
        <w:t>т-</w:t>
      </w:r>
      <w:proofErr w:type="gramEnd"/>
      <w:r w:rsidRPr="007713B5">
        <w:rPr>
          <w:rFonts w:ascii="Times New Roman" w:eastAsia="Calibri" w:hAnsi="Times New Roman"/>
          <w:sz w:val="24"/>
          <w:szCs w:val="24"/>
          <w:lang w:eastAsia="en-US"/>
        </w:rPr>
        <w:t xml:space="preserve"> ному использованию, русский язык </w:t>
      </w:r>
      <w:r w:rsidR="00F24489">
        <w:rPr>
          <w:rFonts w:ascii="Times New Roman" w:eastAsia="Calibri" w:hAnsi="Times New Roman"/>
          <w:sz w:val="24"/>
          <w:szCs w:val="24"/>
          <w:lang w:eastAsia="en-US"/>
        </w:rPr>
        <w:t>стане</w:t>
      </w:r>
      <w:r w:rsidRPr="007713B5">
        <w:rPr>
          <w:rFonts w:ascii="Times New Roman" w:eastAsia="Calibri" w:hAnsi="Times New Roman"/>
          <w:sz w:val="24"/>
          <w:szCs w:val="24"/>
          <w:lang w:eastAsia="en-US"/>
        </w:rPr>
        <w:t>т для учеников основой всего процесса обучения, средством развития их мышления, воображения, интеллектуальных и творческих способностей.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Раздел «Фонетика и графика»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звуки и буквы;</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характеризовать звуки русского языка: гласные ударные/ безударные; согласные твёрдые/мягкие, парные/непарные твёрдые и мягкие</w:t>
      </w:r>
      <w:r w:rsidR="00F24489">
        <w:rPr>
          <w:rFonts w:ascii="Times New Roman" w:eastAsia="Calibri" w:hAnsi="Times New Roman"/>
          <w:sz w:val="24"/>
          <w:szCs w:val="24"/>
          <w:lang w:eastAsia="en-US"/>
        </w:rPr>
        <w:t>; согласные звонкие/глухие, пар</w:t>
      </w:r>
      <w:r w:rsidRPr="007713B5">
        <w:rPr>
          <w:rFonts w:ascii="Times New Roman" w:eastAsia="Calibri" w:hAnsi="Times New Roman"/>
          <w:sz w:val="24"/>
          <w:szCs w:val="24"/>
          <w:lang w:eastAsia="en-US"/>
        </w:rPr>
        <w:t xml:space="preserve">ные/непарные звонкие и глухие;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знать последовательность букв в русском алфавите, пользоваться алфавитом для упорядочивания слов и поиска нужной информации. Выпускник получит возможность научиться проводить фонетико-графический (</w:t>
      </w:r>
      <w:proofErr w:type="spellStart"/>
      <w:proofErr w:type="gramStart"/>
      <w:r w:rsidRPr="007713B5">
        <w:rPr>
          <w:rFonts w:ascii="Times New Roman" w:eastAsia="Calibri" w:hAnsi="Times New Roman"/>
          <w:sz w:val="24"/>
          <w:szCs w:val="24"/>
          <w:lang w:eastAsia="en-US"/>
        </w:rPr>
        <w:t>звуко</w:t>
      </w:r>
      <w:proofErr w:type="spellEnd"/>
      <w:r w:rsidRPr="007713B5">
        <w:rPr>
          <w:rFonts w:ascii="Times New Roman" w:eastAsia="Calibri" w:hAnsi="Times New Roman"/>
          <w:sz w:val="24"/>
          <w:szCs w:val="24"/>
          <w:lang w:eastAsia="en-US"/>
        </w:rPr>
        <w:t>-буквенный</w:t>
      </w:r>
      <w:proofErr w:type="gramEnd"/>
      <w:r w:rsidRPr="007713B5">
        <w:rPr>
          <w:rFonts w:ascii="Times New Roman" w:eastAsia="Calibri" w:hAnsi="Times New Roman"/>
          <w:sz w:val="24"/>
          <w:szCs w:val="24"/>
          <w:lang w:eastAsia="en-US"/>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7713B5">
        <w:rPr>
          <w:rFonts w:ascii="Times New Roman" w:eastAsia="Calibri" w:hAnsi="Times New Roman"/>
          <w:sz w:val="24"/>
          <w:szCs w:val="24"/>
          <w:lang w:eastAsia="en-US"/>
        </w:rPr>
        <w:t>звуко</w:t>
      </w:r>
      <w:proofErr w:type="spellEnd"/>
      <w:r w:rsidRPr="007713B5">
        <w:rPr>
          <w:rFonts w:ascii="Times New Roman" w:eastAsia="Calibri" w:hAnsi="Times New Roman"/>
          <w:sz w:val="24"/>
          <w:szCs w:val="24"/>
          <w:lang w:eastAsia="en-US"/>
        </w:rPr>
        <w:t xml:space="preserve">-буквенного) разбора слов. Раздел «Орфоэпия»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Раздел «Состав слова (</w:t>
      </w:r>
      <w:proofErr w:type="spellStart"/>
      <w:r w:rsidRPr="007713B5">
        <w:rPr>
          <w:rFonts w:ascii="Times New Roman" w:eastAsia="Calibri" w:hAnsi="Times New Roman"/>
          <w:sz w:val="24"/>
          <w:szCs w:val="24"/>
          <w:u w:val="single"/>
          <w:lang w:eastAsia="en-US"/>
        </w:rPr>
        <w:t>морфемика</w:t>
      </w:r>
      <w:proofErr w:type="spellEnd"/>
      <w:r w:rsidRPr="007713B5">
        <w:rPr>
          <w:rFonts w:ascii="Times New Roman" w:eastAsia="Calibri" w:hAnsi="Times New Roman"/>
          <w:sz w:val="24"/>
          <w:szCs w:val="24"/>
          <w:u w:val="single"/>
          <w:lang w:eastAsia="en-US"/>
        </w:rPr>
        <w:t>)»</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изменяемые и неизменяемые слова;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различать родственные (однокоренные) слова и формы слова;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находить в словах с однозначно выделяемыми морфемами окончание, корень, пр</w:t>
      </w:r>
      <w:proofErr w:type="gramStart"/>
      <w:r w:rsidRPr="007713B5">
        <w:rPr>
          <w:rFonts w:ascii="Times New Roman" w:eastAsia="Calibri" w:hAnsi="Times New Roman"/>
          <w:sz w:val="24"/>
          <w:szCs w:val="24"/>
          <w:lang w:eastAsia="en-US"/>
        </w:rPr>
        <w:t>и-</w:t>
      </w:r>
      <w:proofErr w:type="gramEnd"/>
      <w:r w:rsidRPr="007713B5">
        <w:rPr>
          <w:rFonts w:ascii="Times New Roman" w:eastAsia="Calibri" w:hAnsi="Times New Roman"/>
          <w:sz w:val="24"/>
          <w:szCs w:val="24"/>
          <w:lang w:eastAsia="en-US"/>
        </w:rPr>
        <w:t xml:space="preserve"> ставку, суффикс.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разбирать </w:t>
      </w:r>
      <w:proofErr w:type="gramStart"/>
      <w:r w:rsidRPr="007713B5">
        <w:rPr>
          <w:rFonts w:ascii="Times New Roman" w:eastAsia="Calibri" w:hAnsi="Times New Roman"/>
          <w:sz w:val="24"/>
          <w:szCs w:val="24"/>
          <w:lang w:eastAsia="en-US"/>
        </w:rPr>
        <w:t>по составу слова с однозначно выделяемыми морфемами в соответствии с предложенным в учебнике</w:t>
      </w:r>
      <w:proofErr w:type="gramEnd"/>
      <w:r w:rsidRPr="007713B5">
        <w:rPr>
          <w:rFonts w:ascii="Times New Roman" w:eastAsia="Calibri" w:hAnsi="Times New Roman"/>
          <w:sz w:val="24"/>
          <w:szCs w:val="24"/>
          <w:lang w:eastAsia="en-US"/>
        </w:rPr>
        <w:t xml:space="preserve"> алгоритмом, оценивать правильность проведения разбора слова по составу.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Раздел «Лексика»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выявлять слова, значение которых требует уточнения;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определять значение слова по тексту или уточнять с помощью толкового словаря.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подбирать синонимы для устранения повторов в тексте;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подбирать антонимы для точной характеристики предметов при их сравнении;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w:t>
      </w:r>
      <w:proofErr w:type="gramStart"/>
      <w:r w:rsidRPr="007713B5">
        <w:rPr>
          <w:rFonts w:ascii="Times New Roman" w:eastAsia="Calibri" w:hAnsi="Times New Roman"/>
          <w:sz w:val="24"/>
          <w:szCs w:val="24"/>
          <w:lang w:eastAsia="en-US"/>
        </w:rPr>
        <w:t xml:space="preserve">• различать употребление в тексте слов в прямом и переносном значении (простые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случаи);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оценивать уместность использования слов в тексте;</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выбирать слова из ряда </w:t>
      </w:r>
      <w:proofErr w:type="gramStart"/>
      <w:r w:rsidRPr="007713B5">
        <w:rPr>
          <w:rFonts w:ascii="Times New Roman" w:eastAsia="Calibri" w:hAnsi="Times New Roman"/>
          <w:sz w:val="24"/>
          <w:szCs w:val="24"/>
          <w:lang w:eastAsia="en-US"/>
        </w:rPr>
        <w:t>предложенных</w:t>
      </w:r>
      <w:proofErr w:type="gramEnd"/>
      <w:r w:rsidRPr="007713B5">
        <w:rPr>
          <w:rFonts w:ascii="Times New Roman" w:eastAsia="Calibri" w:hAnsi="Times New Roman"/>
          <w:sz w:val="24"/>
          <w:szCs w:val="24"/>
          <w:lang w:eastAsia="en-US"/>
        </w:rPr>
        <w:t xml:space="preserve"> для успешного решения коммуникативной задачи. Раздел «Морфология»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определять грамматические признаки имён существительных — род, число, падеж, склонение;</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определять грамматические признаки имён прилагательных — род, число, падеж;</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определять грамматические признаки глаголов — число, время, род (в прошедшем времени), лицо (в настоящем и будущем времени), спряжение.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Раздел «Синтаксис»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предложение, словосочетание, слово;</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устанавливать при помощи смысловых вопросов связь между словами в словосочетании и предложении;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классифицировать предложения по цели высказывания, находить повествовательные/побудительные/вопросительные предложения;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определять восклицательную/невосклицательную интонацию предложения;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находить главные и второстепенные (без деления на виды) члены предложения;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выделять предложения с однородными членами. Выпускник получит возможность научиться: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различать второстепенные члены предложения — определения, дополнения, обстоятельства;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 различать простые и сложные предложения.</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 Содержательная линия  «Орфография и пунктуация»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применять правила правописания (в объёме содержания курса);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определять (уточнять) написание слова по орфографическому словарю учебника;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безошибочно списывать текст объёмом 80—90 слов;</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писать под диктовку тексты объёмом 75—80 слов в соответствии с изученными правилами правописания;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проверять собственный и предложенный текст, находить и исправлять орфографические и пунктуационные ошибки.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осознавать место возможного возникновения орфографической ошибки;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подбирать примеры с определённой орфограммой;</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при составлении собственных текстов перефразировать записываемое, чтобы изб</w:t>
      </w:r>
      <w:proofErr w:type="gramStart"/>
      <w:r w:rsidRPr="007713B5">
        <w:rPr>
          <w:rFonts w:ascii="Times New Roman" w:eastAsia="Calibri" w:hAnsi="Times New Roman"/>
          <w:sz w:val="24"/>
          <w:szCs w:val="24"/>
          <w:lang w:eastAsia="en-US"/>
        </w:rPr>
        <w:t>е-</w:t>
      </w:r>
      <w:proofErr w:type="gramEnd"/>
      <w:r w:rsidRPr="007713B5">
        <w:rPr>
          <w:rFonts w:ascii="Times New Roman" w:eastAsia="Calibri" w:hAnsi="Times New Roman"/>
          <w:sz w:val="24"/>
          <w:szCs w:val="24"/>
          <w:lang w:eastAsia="en-US"/>
        </w:rPr>
        <w:t xml:space="preserve"> жать орфографических и пунктуационных ошибок;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Содержательная линия «Развитие речи»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выражать собственное мнение и аргументировать его;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самостоятельно озаглавливать текст;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составлять план текста;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сочинять письма, поздравительные открытки, записки и другие небольшие тексты для конкретных ситуаций общения. Выпускник получит возможность научиться: • создавать тексты по предложенному заголовку;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подробно или выборочно пересказывать текст;</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 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анализировать и корректировать тексты с нарушенным порядком предложений, находить в тексте смысловые пропуски;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корректировать тексты, в которых допущены нарушения культуры речи;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соблюдать нормы речевого взаимодействия при интерактивном общении (</w:t>
      </w:r>
      <w:proofErr w:type="spellStart"/>
      <w:r w:rsidRPr="007713B5">
        <w:rPr>
          <w:rFonts w:ascii="Times New Roman" w:eastAsia="Calibri" w:hAnsi="Times New Roman"/>
          <w:sz w:val="24"/>
          <w:szCs w:val="24"/>
          <w:lang w:eastAsia="en-US"/>
        </w:rPr>
        <w:t>sms</w:t>
      </w:r>
      <w:proofErr w:type="spellEnd"/>
      <w:r w:rsidRPr="007713B5">
        <w:rPr>
          <w:rFonts w:ascii="Times New Roman" w:eastAsia="Calibri" w:hAnsi="Times New Roman"/>
          <w:sz w:val="24"/>
          <w:szCs w:val="24"/>
          <w:lang w:eastAsia="en-US"/>
        </w:rPr>
        <w:t xml:space="preserve"> сообщения, электронная почта, Интернет и другие </w:t>
      </w:r>
      <w:proofErr w:type="gramStart"/>
      <w:r w:rsidRPr="007713B5">
        <w:rPr>
          <w:rFonts w:ascii="Times New Roman" w:eastAsia="Calibri" w:hAnsi="Times New Roman"/>
          <w:sz w:val="24"/>
          <w:szCs w:val="24"/>
          <w:lang w:eastAsia="en-US"/>
        </w:rPr>
        <w:t>виды</w:t>
      </w:r>
      <w:proofErr w:type="gramEnd"/>
      <w:r w:rsidRPr="007713B5">
        <w:rPr>
          <w:rFonts w:ascii="Times New Roman" w:eastAsia="Calibri" w:hAnsi="Times New Roman"/>
          <w:sz w:val="24"/>
          <w:szCs w:val="24"/>
          <w:lang w:eastAsia="en-US"/>
        </w:rPr>
        <w:t xml:space="preserve"> и способы связи). </w:t>
      </w:r>
    </w:p>
    <w:p w:rsidR="007713B5" w:rsidRPr="007713B5" w:rsidRDefault="007713B5" w:rsidP="007713B5">
      <w:pPr>
        <w:spacing w:after="0" w:line="240" w:lineRule="auto"/>
        <w:jc w:val="both"/>
        <w:rPr>
          <w:rFonts w:ascii="Times New Roman" w:eastAsia="Calibri" w:hAnsi="Times New Roman"/>
          <w:b/>
          <w:sz w:val="24"/>
          <w:szCs w:val="24"/>
          <w:lang w:eastAsia="en-US"/>
        </w:rPr>
      </w:pPr>
      <w:r w:rsidRPr="007713B5">
        <w:rPr>
          <w:rFonts w:ascii="Times New Roman" w:eastAsia="Calibri" w:hAnsi="Times New Roman"/>
          <w:b/>
          <w:sz w:val="24"/>
          <w:szCs w:val="24"/>
          <w:lang w:eastAsia="en-US"/>
        </w:rPr>
        <w:t xml:space="preserve">Литературное чтение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Выпускники начальной школы осознают значимость чтения для своего дальнейшего развития и успешного </w:t>
      </w:r>
      <w:proofErr w:type="gramStart"/>
      <w:r w:rsidRPr="007713B5">
        <w:rPr>
          <w:rFonts w:ascii="Times New Roman" w:eastAsia="Calibri" w:hAnsi="Times New Roman"/>
          <w:sz w:val="24"/>
          <w:szCs w:val="24"/>
          <w:lang w:eastAsia="en-US"/>
        </w:rPr>
        <w:t>обучения по</w:t>
      </w:r>
      <w:proofErr w:type="gramEnd"/>
      <w:r w:rsidRPr="007713B5">
        <w:rPr>
          <w:rFonts w:ascii="Times New Roman" w:eastAsia="Calibri" w:hAnsi="Times New Roman"/>
          <w:sz w:val="24"/>
          <w:szCs w:val="24"/>
          <w:lang w:eastAsia="en-US"/>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Pr="007713B5">
        <w:rPr>
          <w:rFonts w:ascii="Times New Roman" w:eastAsia="Calibri" w:hAnsi="Times New Roman"/>
          <w:sz w:val="24"/>
          <w:szCs w:val="24"/>
          <w:lang w:eastAsia="en-US"/>
        </w:rPr>
        <w:t>полноценно</w:t>
      </w:r>
      <w:proofErr w:type="gramEnd"/>
      <w:r w:rsidRPr="007713B5">
        <w:rPr>
          <w:rFonts w:ascii="Times New Roman" w:eastAsia="Calibri" w:hAnsi="Times New Roman"/>
          <w:sz w:val="24"/>
          <w:szCs w:val="24"/>
          <w:lang w:eastAsia="en-US"/>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w:t>
      </w:r>
      <w:r w:rsidR="00421F41">
        <w:rPr>
          <w:rFonts w:ascii="Times New Roman" w:eastAsia="Calibri" w:hAnsi="Times New Roman"/>
          <w:sz w:val="24"/>
          <w:szCs w:val="24"/>
          <w:lang w:eastAsia="en-US"/>
        </w:rPr>
        <w:t>с другими видами искусства, по</w:t>
      </w:r>
      <w:r w:rsidRPr="007713B5">
        <w:rPr>
          <w:rFonts w:ascii="Times New Roman" w:eastAsia="Calibri" w:hAnsi="Times New Roman"/>
          <w:sz w:val="24"/>
          <w:szCs w:val="24"/>
          <w:lang w:eastAsia="en-US"/>
        </w:rPr>
        <w:t>знакомятся с некоторыми коммуникативными и эстетическими возможностями родного языка, используемыми в художественных произведениях.</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К концу обучения в начальной школе дети будут готовы к дальнейшему обучению, </w:t>
      </w:r>
      <w:proofErr w:type="gramStart"/>
      <w:r w:rsidRPr="007713B5">
        <w:rPr>
          <w:rFonts w:ascii="Times New Roman" w:eastAsia="Calibri" w:hAnsi="Times New Roman"/>
          <w:sz w:val="24"/>
          <w:szCs w:val="24"/>
          <w:lang w:eastAsia="en-US"/>
        </w:rPr>
        <w:t>будет</w:t>
      </w:r>
      <w:proofErr w:type="gramEnd"/>
      <w:r w:rsidRPr="007713B5">
        <w:rPr>
          <w:rFonts w:ascii="Times New Roman" w:eastAsia="Calibri" w:hAnsi="Times New Roman"/>
          <w:sz w:val="24"/>
          <w:szCs w:val="24"/>
          <w:lang w:eastAsia="en-US"/>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w:t>
      </w:r>
      <w:proofErr w:type="gramStart"/>
      <w:r w:rsidRPr="007713B5">
        <w:rPr>
          <w:rFonts w:ascii="Times New Roman" w:eastAsia="Calibri" w:hAnsi="Times New Roman"/>
          <w:sz w:val="24"/>
          <w:szCs w:val="24"/>
          <w:lang w:eastAsia="en-US"/>
        </w:rPr>
        <w:t>находить</w:t>
      </w:r>
      <w:proofErr w:type="gramEnd"/>
      <w:r w:rsidRPr="007713B5">
        <w:rPr>
          <w:rFonts w:ascii="Times New Roman" w:eastAsia="Calibri" w:hAnsi="Times New Roman"/>
          <w:sz w:val="24"/>
          <w:szCs w:val="24"/>
          <w:lang w:eastAsia="en-US"/>
        </w:rPr>
        <w:t xml:space="preserve">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b/>
          <w:sz w:val="24"/>
          <w:szCs w:val="24"/>
          <w:lang w:eastAsia="en-US"/>
        </w:rPr>
        <w:lastRenderedPageBreak/>
        <w:t>Виды речевой и читательской деятельности</w:t>
      </w:r>
      <w:r w:rsidRPr="007713B5">
        <w:rPr>
          <w:rFonts w:ascii="Times New Roman" w:eastAsia="Calibri" w:hAnsi="Times New Roman"/>
          <w:sz w:val="24"/>
          <w:szCs w:val="24"/>
          <w:lang w:eastAsia="en-US"/>
        </w:rPr>
        <w:t xml:space="preserve">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читать со скоростью, позволяющей понимать смысл </w:t>
      </w:r>
      <w:proofErr w:type="gramStart"/>
      <w:r w:rsidRPr="007713B5">
        <w:rPr>
          <w:rFonts w:ascii="Times New Roman" w:eastAsia="Calibri" w:hAnsi="Times New Roman"/>
          <w:sz w:val="24"/>
          <w:szCs w:val="24"/>
          <w:lang w:eastAsia="en-US"/>
        </w:rPr>
        <w:t>прочитанного</w:t>
      </w:r>
      <w:proofErr w:type="gramEnd"/>
      <w:r w:rsidRPr="007713B5">
        <w:rPr>
          <w:rFonts w:ascii="Times New Roman" w:eastAsia="Calibri" w:hAnsi="Times New Roman"/>
          <w:sz w:val="24"/>
          <w:szCs w:val="24"/>
          <w:lang w:eastAsia="en-US"/>
        </w:rPr>
        <w:t xml:space="preserve"> (для всех видов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ориентироваться в содержании художественного и научно-популярного текстов, понимать их смысл (при чтении вслух и про себя, при прослушивании): —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7713B5">
        <w:rPr>
          <w:rFonts w:ascii="Times New Roman" w:eastAsia="Calibri" w:hAnsi="Times New Roman"/>
          <w:sz w:val="24"/>
          <w:szCs w:val="24"/>
          <w:lang w:eastAsia="en-US"/>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w:t>
      </w:r>
      <w:proofErr w:type="gramStart"/>
      <w:r w:rsidRPr="007713B5">
        <w:rPr>
          <w:rFonts w:ascii="Times New Roman" w:eastAsia="Calibri" w:hAnsi="Times New Roman"/>
          <w:sz w:val="24"/>
          <w:szCs w:val="24"/>
          <w:lang w:eastAsia="en-US"/>
        </w:rPr>
        <w:t>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использовать простейшие приёмы анализа различных видов текстов: —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различные формы интерпретации содержания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для художественных текстов: формулировать простые выводы, основываясь на с</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ориентироваться в нравственном содержании </w:t>
      </w:r>
      <w:proofErr w:type="gramStart"/>
      <w:r w:rsidRPr="007713B5">
        <w:rPr>
          <w:rFonts w:ascii="Times New Roman" w:eastAsia="Calibri" w:hAnsi="Times New Roman"/>
          <w:sz w:val="24"/>
          <w:szCs w:val="24"/>
          <w:lang w:eastAsia="en-US"/>
        </w:rPr>
        <w:t>прочитанного</w:t>
      </w:r>
      <w:proofErr w:type="gramEnd"/>
      <w:r w:rsidRPr="007713B5">
        <w:rPr>
          <w:rFonts w:ascii="Times New Roman" w:eastAsia="Calibri" w:hAnsi="Times New Roman"/>
          <w:sz w:val="24"/>
          <w:szCs w:val="24"/>
          <w:lang w:eastAsia="en-US"/>
        </w:rPr>
        <w:t>, самостоятельно делать выводы, соотносить поступки героев с нравственными нормами (только для художественных текстов);</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 передавать содержание прочитанного или прослушанного с учётом специфики те</w:t>
      </w:r>
      <w:proofErr w:type="gramStart"/>
      <w:r w:rsidRPr="007713B5">
        <w:rPr>
          <w:rFonts w:ascii="Times New Roman" w:eastAsia="Calibri" w:hAnsi="Times New Roman"/>
          <w:sz w:val="24"/>
          <w:szCs w:val="24"/>
          <w:lang w:eastAsia="en-US"/>
        </w:rPr>
        <w:t>к-</w:t>
      </w:r>
      <w:proofErr w:type="gramEnd"/>
      <w:r w:rsidRPr="007713B5">
        <w:rPr>
          <w:rFonts w:ascii="Times New Roman" w:eastAsia="Calibri" w:hAnsi="Times New Roman"/>
          <w:sz w:val="24"/>
          <w:szCs w:val="24"/>
          <w:lang w:eastAsia="en-US"/>
        </w:rPr>
        <w:t xml:space="preserve"> ста в виде пересказа (полного или краткого) (для всех видов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удовлетворять читательский интерес и приобретать опыт чтения;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осознанно выбирать виды чтения (ознакомительное, изучающее, выборочное, поисковое) в зависимости от цели чтения;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на практическом уровне виды текстов (художественный и научн</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популярный), опираясь на особенности каждого вида текста;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осмысливать эстетические и нравственные ценности художественного текста и высказывать собственное суждение;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составлять по аналогии устные рассказы (повествование, рассуждение, описание). Круг детского чтения (для всех видов текстов) 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осуществлять выбор книги в библиотеке по заданной тематике или по собственному желанию;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вести список прочитанных книг с целью использования его в учебной и </w:t>
      </w:r>
      <w:proofErr w:type="spellStart"/>
      <w:r w:rsidRPr="007713B5">
        <w:rPr>
          <w:rFonts w:ascii="Times New Roman" w:eastAsia="Calibri" w:hAnsi="Times New Roman"/>
          <w:sz w:val="24"/>
          <w:szCs w:val="24"/>
          <w:lang w:eastAsia="en-US"/>
        </w:rPr>
        <w:t>внеучебной</w:t>
      </w:r>
      <w:proofErr w:type="spellEnd"/>
      <w:r w:rsidRPr="007713B5">
        <w:rPr>
          <w:rFonts w:ascii="Times New Roman" w:eastAsia="Calibri" w:hAnsi="Times New Roman"/>
          <w:sz w:val="24"/>
          <w:szCs w:val="24"/>
          <w:lang w:eastAsia="en-US"/>
        </w:rPr>
        <w:t xml:space="preserve"> деятельности, в том числе для планирования своего круга чтения;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составлять аннотацию и краткий отзыв на прочитанное произведение по заданному образцу.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работать с тематическим каталогом;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работать с детской периодикой;</w:t>
      </w:r>
    </w:p>
    <w:p w:rsidR="00421F41"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самостоятельно писать отзыв о прочитанной книге (в свободной форме).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b/>
          <w:sz w:val="24"/>
          <w:szCs w:val="24"/>
          <w:u w:val="single"/>
          <w:lang w:eastAsia="en-US"/>
        </w:rPr>
        <w:t>Литературоведческая пропедевтика</w:t>
      </w:r>
      <w:r w:rsidRPr="007713B5">
        <w:rPr>
          <w:rFonts w:ascii="Times New Roman" w:eastAsia="Calibri" w:hAnsi="Times New Roman"/>
          <w:sz w:val="24"/>
          <w:szCs w:val="24"/>
          <w:lang w:eastAsia="en-US"/>
        </w:rPr>
        <w:t xml:space="preserve"> (только для художественных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отличать на практическом уровне прозаический текст от </w:t>
      </w:r>
      <w:proofErr w:type="gramStart"/>
      <w:r w:rsidRPr="007713B5">
        <w:rPr>
          <w:rFonts w:ascii="Times New Roman" w:eastAsia="Calibri" w:hAnsi="Times New Roman"/>
          <w:sz w:val="24"/>
          <w:szCs w:val="24"/>
          <w:lang w:eastAsia="en-US"/>
        </w:rPr>
        <w:t>стихотворного</w:t>
      </w:r>
      <w:proofErr w:type="gramEnd"/>
      <w:r w:rsidRPr="007713B5">
        <w:rPr>
          <w:rFonts w:ascii="Times New Roman" w:eastAsia="Calibri" w:hAnsi="Times New Roman"/>
          <w:sz w:val="24"/>
          <w:szCs w:val="24"/>
          <w:lang w:eastAsia="en-US"/>
        </w:rPr>
        <w:t xml:space="preserve">, приводить примеры прозаических и стихотворных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художественные произведения разных жанр</w:t>
      </w:r>
      <w:r w:rsidR="00421F41">
        <w:rPr>
          <w:rFonts w:ascii="Times New Roman" w:eastAsia="Calibri" w:hAnsi="Times New Roman"/>
          <w:sz w:val="24"/>
          <w:szCs w:val="24"/>
          <w:lang w:eastAsia="en-US"/>
        </w:rPr>
        <w:t>ов (рассказ, басня, сказка, за</w:t>
      </w:r>
      <w:r w:rsidRPr="007713B5">
        <w:rPr>
          <w:rFonts w:ascii="Times New Roman" w:eastAsia="Calibri" w:hAnsi="Times New Roman"/>
          <w:sz w:val="24"/>
          <w:szCs w:val="24"/>
          <w:lang w:eastAsia="en-US"/>
        </w:rPr>
        <w:t xml:space="preserve">гадка, пословица), приводить примеры этих произведений.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находить средства художественной выразительности (метафора, эпитет);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lastRenderedPageBreak/>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определять позиции героев художественного текста, позицию автора художественного текста.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b/>
          <w:sz w:val="24"/>
          <w:szCs w:val="24"/>
          <w:u w:val="single"/>
          <w:lang w:eastAsia="en-US"/>
        </w:rPr>
        <w:t>Творческая деятельность</w:t>
      </w:r>
      <w:r w:rsidRPr="007713B5">
        <w:rPr>
          <w:rFonts w:ascii="Times New Roman" w:eastAsia="Calibri" w:hAnsi="Times New Roman"/>
          <w:sz w:val="24"/>
          <w:szCs w:val="24"/>
          <w:lang w:eastAsia="en-US"/>
        </w:rPr>
        <w:t xml:space="preserve"> (только для художественных текстов)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создавать по аналогии собственный текст в жанре сказки и загадки;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восстанавливать текст, дополняя его начало или окончание или пополняя его событиями; • составлять устный рассказ по репродукциям картин художников и/или на основе личного опыта;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составлять устный рассказ на основе прочитанных произведений с учётом коммуникативной задачи (для разных адресатов).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создавать серии иллюстраций с короткими текстами по содержанию прочитанного (прослушанного) произведения;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работать в группе, создавая сценарии и инсценируя прочитанное (прослушанное, созданное самостоятельно) художественное произведение.  </w:t>
      </w:r>
    </w:p>
    <w:p w:rsidR="001116FE" w:rsidRDefault="001116FE" w:rsidP="007713B5">
      <w:pPr>
        <w:spacing w:after="0" w:line="240" w:lineRule="auto"/>
        <w:rPr>
          <w:rFonts w:ascii="Times New Roman" w:hAnsi="Times New Roman"/>
          <w:b/>
          <w:sz w:val="24"/>
          <w:szCs w:val="24"/>
        </w:rPr>
      </w:pPr>
    </w:p>
    <w:p w:rsidR="001116FE" w:rsidRPr="001116FE" w:rsidRDefault="001116FE" w:rsidP="001116FE">
      <w:pPr>
        <w:spacing w:after="0" w:line="240" w:lineRule="auto"/>
        <w:rPr>
          <w:rFonts w:ascii="Times New Roman" w:hAnsi="Times New Roman"/>
          <w:b/>
          <w:sz w:val="24"/>
          <w:szCs w:val="24"/>
        </w:rPr>
      </w:pPr>
      <w:r w:rsidRPr="001116FE">
        <w:rPr>
          <w:rFonts w:ascii="Times New Roman" w:hAnsi="Times New Roman"/>
          <w:b/>
          <w:sz w:val="24"/>
          <w:szCs w:val="24"/>
        </w:rPr>
        <w:t>Ингушский язык</w:t>
      </w:r>
    </w:p>
    <w:p w:rsidR="001116FE" w:rsidRPr="001116FE" w:rsidRDefault="001116FE" w:rsidP="001116FE">
      <w:p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 xml:space="preserve">Содержание курса </w:t>
      </w:r>
      <w:proofErr w:type="spellStart"/>
      <w:r w:rsidRPr="001116FE">
        <w:rPr>
          <w:rStyle w:val="c0"/>
          <w:rFonts w:ascii="Times New Roman" w:eastAsiaTheme="majorEastAsia" w:hAnsi="Times New Roman"/>
          <w:color w:val="000000"/>
          <w:sz w:val="24"/>
          <w:szCs w:val="24"/>
        </w:rPr>
        <w:t>ингущского</w:t>
      </w:r>
      <w:proofErr w:type="spellEnd"/>
      <w:r w:rsidRPr="001116FE">
        <w:rPr>
          <w:rStyle w:val="c0"/>
          <w:rFonts w:ascii="Times New Roman" w:eastAsiaTheme="majorEastAsia" w:hAnsi="Times New Roman"/>
          <w:color w:val="000000"/>
          <w:sz w:val="24"/>
          <w:szCs w:val="24"/>
        </w:rPr>
        <w:t xml:space="preserve"> языка и литературы обеспечивает реализацию следующих личностных, </w:t>
      </w:r>
      <w:proofErr w:type="spellStart"/>
      <w:r w:rsidRPr="001116FE">
        <w:rPr>
          <w:rStyle w:val="c0"/>
          <w:rFonts w:ascii="Times New Roman" w:eastAsiaTheme="majorEastAsia" w:hAnsi="Times New Roman"/>
          <w:color w:val="000000"/>
          <w:sz w:val="24"/>
          <w:szCs w:val="24"/>
        </w:rPr>
        <w:t>метапредметных</w:t>
      </w:r>
      <w:proofErr w:type="spellEnd"/>
      <w:r w:rsidRPr="001116FE">
        <w:rPr>
          <w:rStyle w:val="c0"/>
          <w:rFonts w:ascii="Times New Roman" w:eastAsiaTheme="majorEastAsia" w:hAnsi="Times New Roman"/>
          <w:color w:val="000000"/>
          <w:sz w:val="24"/>
          <w:szCs w:val="24"/>
        </w:rPr>
        <w:t xml:space="preserve"> и предметных результатов:</w:t>
      </w:r>
    </w:p>
    <w:p w:rsidR="001116FE" w:rsidRPr="001116FE" w:rsidRDefault="001116FE" w:rsidP="001116FE">
      <w:p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Планируемые предметные результаты на конец обучения грамоте.</w:t>
      </w:r>
    </w:p>
    <w:p w:rsidR="001116FE" w:rsidRPr="001116FE" w:rsidRDefault="001116FE" w:rsidP="001116FE">
      <w:p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Выпускник  научится:</w:t>
      </w:r>
    </w:p>
    <w:p w:rsidR="001116FE" w:rsidRPr="001116FE" w:rsidRDefault="001116FE" w:rsidP="001116FE">
      <w:p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    В области речи, речевой деятельности:</w:t>
      </w:r>
    </w:p>
    <w:p w:rsidR="001116FE" w:rsidRPr="001116FE" w:rsidRDefault="001116FE" w:rsidP="00426B2E">
      <w:pPr>
        <w:pStyle w:val="a3"/>
        <w:numPr>
          <w:ilvl w:val="0"/>
          <w:numId w:val="54"/>
        </w:num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 xml:space="preserve"> </w:t>
      </w:r>
      <w:proofErr w:type="gramStart"/>
      <w:r w:rsidRPr="001116FE">
        <w:rPr>
          <w:rStyle w:val="c0"/>
          <w:rFonts w:ascii="Times New Roman" w:eastAsiaTheme="majorEastAsia" w:hAnsi="Times New Roman"/>
          <w:color w:val="000000"/>
          <w:sz w:val="24"/>
          <w:szCs w:val="24"/>
        </w:rPr>
        <w:t>читать правильно и плавно по слогам, в простых случаях целыми словами, понимать читаемое (приблизительный темп</w:t>
      </w:r>
      <w:proofErr w:type="gramEnd"/>
    </w:p>
    <w:p w:rsidR="001116FE" w:rsidRPr="001116FE" w:rsidRDefault="001116FE" w:rsidP="001116FE">
      <w:pPr>
        <w:pStyle w:val="a3"/>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чтения вслух – 25 слов в минуту);</w:t>
      </w:r>
    </w:p>
    <w:p w:rsidR="001116FE" w:rsidRPr="001116FE" w:rsidRDefault="001116FE" w:rsidP="00426B2E">
      <w:pPr>
        <w:pStyle w:val="a3"/>
        <w:numPr>
          <w:ilvl w:val="0"/>
          <w:numId w:val="54"/>
        </w:num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 xml:space="preserve"> по заданию учителя, выделяя слоги, готовиться к чтению слов, трудных по слоговой структуре;</w:t>
      </w:r>
    </w:p>
    <w:p w:rsidR="001116FE" w:rsidRPr="001116FE" w:rsidRDefault="001116FE" w:rsidP="00426B2E">
      <w:pPr>
        <w:pStyle w:val="a3"/>
        <w:numPr>
          <w:ilvl w:val="0"/>
          <w:numId w:val="54"/>
        </w:num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спрашивать о значении незнакомых слов;</w:t>
      </w:r>
    </w:p>
    <w:p w:rsidR="001116FE" w:rsidRPr="009444D3" w:rsidRDefault="001116FE" w:rsidP="00426B2E">
      <w:pPr>
        <w:pStyle w:val="a3"/>
        <w:numPr>
          <w:ilvl w:val="0"/>
          <w:numId w:val="54"/>
        </w:num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 xml:space="preserve"> соблюдать основные правила общения на уроке, пользоваться типовыми этикет</w:t>
      </w:r>
      <w:r w:rsidR="009444D3">
        <w:rPr>
          <w:rStyle w:val="c0"/>
          <w:rFonts w:ascii="Times New Roman" w:eastAsiaTheme="majorEastAsia" w:hAnsi="Times New Roman"/>
          <w:color w:val="000000"/>
          <w:sz w:val="24"/>
          <w:szCs w:val="24"/>
        </w:rPr>
        <w:t>ными формулами (в ситуациях при</w:t>
      </w:r>
      <w:r w:rsidRPr="009444D3">
        <w:rPr>
          <w:rStyle w:val="c0"/>
          <w:rFonts w:ascii="Times New Roman" w:eastAsiaTheme="majorEastAsia" w:hAnsi="Times New Roman"/>
          <w:color w:val="000000"/>
          <w:sz w:val="24"/>
          <w:szCs w:val="24"/>
        </w:rPr>
        <w:t>ветствия, извинения, просьбы, благодарности);</w:t>
      </w:r>
    </w:p>
    <w:p w:rsidR="001116FE" w:rsidRPr="001116FE" w:rsidRDefault="001116FE" w:rsidP="00426B2E">
      <w:pPr>
        <w:pStyle w:val="a3"/>
        <w:numPr>
          <w:ilvl w:val="0"/>
          <w:numId w:val="54"/>
        </w:num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lastRenderedPageBreak/>
        <w:t>понимать вопросы и задания, инструкции учителя, адекватно реагировать на них;</w:t>
      </w:r>
    </w:p>
    <w:p w:rsidR="001116FE" w:rsidRPr="001116FE" w:rsidRDefault="001116FE" w:rsidP="00426B2E">
      <w:pPr>
        <w:pStyle w:val="a3"/>
        <w:numPr>
          <w:ilvl w:val="0"/>
          <w:numId w:val="54"/>
        </w:num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rPr>
        <w:t>под руководством учителя создавать короткие устные высказывания на основе различных источников, в том числе</w:t>
      </w:r>
    </w:p>
    <w:p w:rsidR="001116FE" w:rsidRPr="001116FE" w:rsidRDefault="001116FE" w:rsidP="009444D3">
      <w:pPr>
        <w:pStyle w:val="a3"/>
        <w:spacing w:after="0" w:line="240" w:lineRule="auto"/>
        <w:rPr>
          <w:rFonts w:ascii="Times New Roman" w:hAnsi="Times New Roman"/>
          <w:color w:val="000000"/>
          <w:sz w:val="24"/>
          <w:szCs w:val="24"/>
        </w:rPr>
      </w:pPr>
      <w:proofErr w:type="gramStart"/>
      <w:r w:rsidRPr="001116FE">
        <w:rPr>
          <w:rStyle w:val="c0"/>
          <w:rFonts w:ascii="Times New Roman" w:eastAsiaTheme="majorEastAsia" w:hAnsi="Times New Roman"/>
          <w:color w:val="000000"/>
          <w:sz w:val="24"/>
          <w:szCs w:val="24"/>
        </w:rPr>
        <w:t>деловые</w:t>
      </w:r>
      <w:proofErr w:type="gramEnd"/>
      <w:r w:rsidRPr="001116FE">
        <w:rPr>
          <w:rStyle w:val="c0"/>
          <w:rFonts w:ascii="Times New Roman" w:eastAsiaTheme="majorEastAsia" w:hAnsi="Times New Roman"/>
          <w:color w:val="000000"/>
          <w:sz w:val="24"/>
          <w:szCs w:val="24"/>
        </w:rPr>
        <w:t xml:space="preserve"> на основе моделей букваря.</w:t>
      </w:r>
    </w:p>
    <w:p w:rsidR="001116FE" w:rsidRPr="00421F41" w:rsidRDefault="001116FE" w:rsidP="001116FE">
      <w:pPr>
        <w:spacing w:after="0" w:line="240" w:lineRule="auto"/>
        <w:rPr>
          <w:rFonts w:ascii="Times New Roman" w:hAnsi="Times New Roman"/>
          <w:b/>
          <w:color w:val="000000"/>
          <w:sz w:val="24"/>
          <w:szCs w:val="24"/>
          <w:u w:val="single"/>
        </w:rPr>
      </w:pPr>
      <w:r w:rsidRPr="00421F41">
        <w:rPr>
          <w:rStyle w:val="c0"/>
          <w:rFonts w:ascii="Times New Roman" w:eastAsiaTheme="majorEastAsia" w:hAnsi="Times New Roman"/>
          <w:b/>
          <w:color w:val="000000"/>
          <w:sz w:val="24"/>
          <w:szCs w:val="24"/>
          <w:u w:val="single"/>
        </w:rPr>
        <w:t>    В области освоения языка (фонетики, графики, грамматики):</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разграничивать звуки и буквы, правильно называть их;</w:t>
      </w:r>
    </w:p>
    <w:p w:rsidR="00421F41" w:rsidRPr="00421F41" w:rsidRDefault="001116FE" w:rsidP="00426B2E">
      <w:pPr>
        <w:pStyle w:val="a3"/>
        <w:numPr>
          <w:ilvl w:val="0"/>
          <w:numId w:val="55"/>
        </w:numPr>
        <w:spacing w:after="0" w:line="240" w:lineRule="auto"/>
        <w:rPr>
          <w:rStyle w:val="c0"/>
          <w:rFonts w:ascii="Times New Roman" w:hAnsi="Times New Roman"/>
          <w:color w:val="000000"/>
          <w:sz w:val="24"/>
          <w:szCs w:val="24"/>
        </w:rPr>
      </w:pPr>
      <w:r w:rsidRPr="00421F41">
        <w:rPr>
          <w:rStyle w:val="c0"/>
          <w:rFonts w:ascii="Times New Roman" w:eastAsiaTheme="majorEastAsia" w:hAnsi="Times New Roman"/>
          <w:color w:val="000000"/>
          <w:sz w:val="24"/>
          <w:szCs w:val="24"/>
        </w:rPr>
        <w:t>различать звуки гласные и согласные, гласные ударные и безударные, согласные твёрдые и мягкие, звонкие и глухие</w:t>
      </w:r>
      <w:r w:rsidR="00421F41">
        <w:rPr>
          <w:rStyle w:val="c0"/>
          <w:rFonts w:ascii="Times New Roman" w:eastAsiaTheme="majorEastAsia" w:hAnsi="Times New Roman"/>
          <w:color w:val="000000"/>
          <w:sz w:val="24"/>
          <w:szCs w:val="24"/>
        </w:rPr>
        <w:t>.</w:t>
      </w:r>
    </w:p>
    <w:p w:rsidR="001116FE" w:rsidRPr="00421F41" w:rsidRDefault="001116FE" w:rsidP="00426B2E">
      <w:pPr>
        <w:pStyle w:val="a3"/>
        <w:numPr>
          <w:ilvl w:val="0"/>
          <w:numId w:val="55"/>
        </w:numPr>
        <w:spacing w:after="0" w:line="240" w:lineRule="auto"/>
        <w:rPr>
          <w:rFonts w:ascii="Times New Roman" w:hAnsi="Times New Roman"/>
          <w:color w:val="000000"/>
          <w:sz w:val="24"/>
          <w:szCs w:val="24"/>
        </w:rPr>
      </w:pPr>
      <w:r w:rsidRPr="00421F41">
        <w:rPr>
          <w:rStyle w:val="c0"/>
          <w:rFonts w:ascii="Times New Roman" w:eastAsiaTheme="majorEastAsia" w:hAnsi="Times New Roman"/>
          <w:color w:val="000000"/>
          <w:sz w:val="24"/>
          <w:szCs w:val="24"/>
        </w:rPr>
        <w:t xml:space="preserve"> выделять и характеризовать отдельные звуки слова, определять их последовательность, обозначать звуковой состав слова в виде модели;</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выделять слоги, различать ударные и безударные;</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различать буквы гласных, обозначающие твёрдость или мягкость согласных; различать позиции, когда </w:t>
      </w:r>
      <w:proofErr w:type="spellStart"/>
      <w:r w:rsidRPr="009444D3">
        <w:rPr>
          <w:rStyle w:val="c0"/>
          <w:rFonts w:ascii="Times New Roman" w:eastAsiaTheme="majorEastAsia" w:hAnsi="Times New Roman"/>
          <w:color w:val="000000"/>
          <w:sz w:val="24"/>
          <w:szCs w:val="24"/>
        </w:rPr>
        <w:t>буквы</w:t>
      </w:r>
      <w:r w:rsidRPr="009444D3">
        <w:rPr>
          <w:rStyle w:val="c0"/>
          <w:rFonts w:ascii="Times New Roman" w:eastAsiaTheme="majorEastAsia" w:hAnsi="Times New Roman"/>
          <w:i/>
          <w:iCs/>
          <w:color w:val="000000"/>
          <w:sz w:val="24"/>
          <w:szCs w:val="24"/>
        </w:rPr>
        <w:t>е</w:t>
      </w:r>
      <w:proofErr w:type="spellEnd"/>
      <w:r w:rsidRPr="009444D3">
        <w:rPr>
          <w:rStyle w:val="c0"/>
          <w:rFonts w:ascii="Times New Roman" w:eastAsiaTheme="majorEastAsia" w:hAnsi="Times New Roman"/>
          <w:i/>
          <w:iCs/>
          <w:color w:val="000000"/>
          <w:sz w:val="24"/>
          <w:szCs w:val="24"/>
        </w:rPr>
        <w:t>, ё, ю, я</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обозначают два звука или один.</w:t>
      </w:r>
    </w:p>
    <w:p w:rsidR="005E55DF" w:rsidRDefault="005E55DF" w:rsidP="009444D3">
      <w:pPr>
        <w:pStyle w:val="a3"/>
        <w:spacing w:after="0" w:line="240" w:lineRule="auto"/>
        <w:rPr>
          <w:rStyle w:val="c0"/>
          <w:rFonts w:ascii="Times New Roman" w:eastAsiaTheme="majorEastAsia" w:hAnsi="Times New Roman"/>
          <w:color w:val="000000"/>
          <w:sz w:val="24"/>
          <w:szCs w:val="24"/>
        </w:rPr>
      </w:pPr>
    </w:p>
    <w:p w:rsidR="001116FE" w:rsidRPr="009444D3" w:rsidRDefault="001116FE" w:rsidP="009444D3">
      <w:pPr>
        <w:pStyle w:val="a3"/>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В области письма (каллиграфии, графики, орфографии):</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соблюдать правила посадки, положения тетради, ручки в руке;</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правильно, аккуратно, разборчиво и по возможности </w:t>
      </w:r>
      <w:r w:rsidRPr="009444D3">
        <w:rPr>
          <w:rStyle w:val="c0"/>
          <w:rFonts w:ascii="Times New Roman" w:eastAsiaTheme="majorEastAsia" w:hAnsi="Times New Roman"/>
          <w:i/>
          <w:iCs/>
          <w:color w:val="000000"/>
          <w:sz w:val="24"/>
          <w:szCs w:val="24"/>
        </w:rPr>
        <w:t>красиво </w:t>
      </w:r>
      <w:r w:rsidRPr="009444D3">
        <w:rPr>
          <w:rStyle w:val="c0"/>
          <w:rFonts w:ascii="Times New Roman" w:eastAsiaTheme="majorEastAsia" w:hAnsi="Times New Roman"/>
          <w:color w:val="000000"/>
          <w:sz w:val="24"/>
          <w:szCs w:val="24"/>
        </w:rPr>
        <w:t>писать буквы и оформлять их соединение; сравнивать</w:t>
      </w:r>
    </w:p>
    <w:p w:rsidR="001116FE" w:rsidRPr="009444D3" w:rsidRDefault="001116FE" w:rsidP="009444D3">
      <w:pPr>
        <w:pStyle w:val="a3"/>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с образцом и оценивать каллиграфическую сторону своей записи;</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обнаруживать по освоенным признакам имеющиеся в слове, в предложении «опасные при письме места»;</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применять при письме правила оформления границ предложений, раздельного написания сло</w:t>
      </w:r>
      <w:proofErr w:type="gramStart"/>
      <w:r w:rsidRPr="009444D3">
        <w:rPr>
          <w:rStyle w:val="c0"/>
          <w:rFonts w:ascii="Times New Roman" w:eastAsiaTheme="majorEastAsia" w:hAnsi="Times New Roman"/>
          <w:color w:val="000000"/>
          <w:sz w:val="24"/>
          <w:szCs w:val="24"/>
        </w:rPr>
        <w:t>в–</w:t>
      </w:r>
      <w:proofErr w:type="gramEnd"/>
      <w:r w:rsidRPr="009444D3">
        <w:rPr>
          <w:rStyle w:val="c0"/>
          <w:rFonts w:ascii="Times New Roman" w:eastAsiaTheme="majorEastAsia" w:hAnsi="Times New Roman"/>
          <w:color w:val="000000"/>
          <w:sz w:val="24"/>
          <w:szCs w:val="24"/>
        </w:rPr>
        <w:t xml:space="preserve"> различать два вида чтения: «как говорим» (орфоэпическое) и «как написано» (орфографическое);</w:t>
      </w:r>
    </w:p>
    <w:p w:rsidR="001116FE" w:rsidRPr="009444D3" w:rsidRDefault="001116FE" w:rsidP="00426B2E">
      <w:pPr>
        <w:pStyle w:val="a3"/>
        <w:numPr>
          <w:ilvl w:val="0"/>
          <w:numId w:val="55"/>
        </w:numPr>
        <w:spacing w:after="0" w:line="240" w:lineRule="auto"/>
        <w:rPr>
          <w:rFonts w:ascii="Times New Roman" w:hAnsi="Times New Roman"/>
          <w:color w:val="000000"/>
          <w:sz w:val="24"/>
          <w:szCs w:val="24"/>
        </w:rPr>
      </w:pPr>
      <w:r w:rsidRPr="009444D3">
        <w:rPr>
          <w:rStyle w:val="c0"/>
          <w:rFonts w:ascii="Times New Roman" w:eastAsiaTheme="majorEastAsia" w:hAnsi="Times New Roman"/>
          <w:color w:val="000000"/>
          <w:sz w:val="24"/>
          <w:szCs w:val="24"/>
        </w:rPr>
        <w:t xml:space="preserve"> под руководством учителя писать под диктовку и списывать с печатного текста слова и короткие предложения (по освоенной технологии), проверять </w:t>
      </w:r>
      <w:proofErr w:type="gramStart"/>
      <w:r w:rsidRPr="009444D3">
        <w:rPr>
          <w:rStyle w:val="c0"/>
          <w:rFonts w:ascii="Times New Roman" w:eastAsiaTheme="majorEastAsia" w:hAnsi="Times New Roman"/>
          <w:color w:val="000000"/>
          <w:sz w:val="24"/>
          <w:szCs w:val="24"/>
        </w:rPr>
        <w:t>написанное</w:t>
      </w:r>
      <w:proofErr w:type="gramEnd"/>
      <w:r w:rsidRPr="009444D3">
        <w:rPr>
          <w:rStyle w:val="c0"/>
          <w:rFonts w:ascii="Times New Roman" w:eastAsiaTheme="majorEastAsia" w:hAnsi="Times New Roman"/>
          <w:color w:val="000000"/>
          <w:sz w:val="24"/>
          <w:szCs w:val="24"/>
        </w:rPr>
        <w:t>.</w:t>
      </w:r>
    </w:p>
    <w:p w:rsidR="001116FE" w:rsidRPr="009444D3" w:rsidRDefault="001116FE" w:rsidP="009444D3">
      <w:pPr>
        <w:pStyle w:val="a9"/>
      </w:pPr>
      <w:r w:rsidRPr="009444D3">
        <w:rPr>
          <w:rStyle w:val="c0"/>
          <w:rFonts w:eastAsiaTheme="majorEastAsia"/>
        </w:rPr>
        <w:t>      Ученик получит возможность научиться:</w:t>
      </w:r>
    </w:p>
    <w:p w:rsidR="001116FE" w:rsidRPr="00421F41" w:rsidRDefault="001116FE" w:rsidP="009444D3">
      <w:pPr>
        <w:pStyle w:val="a9"/>
        <w:rPr>
          <w:b/>
          <w:u w:val="single"/>
        </w:rPr>
      </w:pPr>
      <w:r w:rsidRPr="00421F41">
        <w:rPr>
          <w:rStyle w:val="c0"/>
          <w:rFonts w:eastAsiaTheme="majorEastAsia"/>
          <w:b/>
          <w:u w:val="single"/>
        </w:rPr>
        <w:lastRenderedPageBreak/>
        <w:t>   В области речи, речевой деятельности:</w:t>
      </w:r>
    </w:p>
    <w:p w:rsidR="001116FE" w:rsidRPr="009444D3" w:rsidRDefault="001116FE" w:rsidP="00426B2E">
      <w:pPr>
        <w:pStyle w:val="a9"/>
        <w:numPr>
          <w:ilvl w:val="0"/>
          <w:numId w:val="56"/>
        </w:numPr>
      </w:pPr>
      <w:r w:rsidRPr="009444D3">
        <w:rPr>
          <w:rStyle w:val="c0"/>
          <w:rFonts w:eastAsiaTheme="majorEastAsia"/>
        </w:rPr>
        <w:t>читать правильно и плавно целыми словами, в трудных случаях по слогам, в темпе, близком к темпу устной речи;</w:t>
      </w:r>
    </w:p>
    <w:p w:rsidR="001116FE" w:rsidRPr="009444D3" w:rsidRDefault="001116FE" w:rsidP="00426B2E">
      <w:pPr>
        <w:pStyle w:val="a9"/>
        <w:numPr>
          <w:ilvl w:val="0"/>
          <w:numId w:val="56"/>
        </w:numPr>
      </w:pPr>
      <w:r w:rsidRPr="009444D3">
        <w:rPr>
          <w:rStyle w:val="c0"/>
          <w:rFonts w:eastAsiaTheme="majorEastAsia"/>
        </w:rPr>
        <w:t xml:space="preserve">понимать </w:t>
      </w:r>
      <w:proofErr w:type="gramStart"/>
      <w:r w:rsidRPr="009444D3">
        <w:rPr>
          <w:rStyle w:val="c0"/>
          <w:rFonts w:eastAsiaTheme="majorEastAsia"/>
        </w:rPr>
        <w:t>читаемое</w:t>
      </w:r>
      <w:proofErr w:type="gramEnd"/>
      <w:r w:rsidRPr="009444D3">
        <w:rPr>
          <w:rStyle w:val="c0"/>
          <w:rFonts w:eastAsiaTheme="majorEastAsia"/>
        </w:rPr>
        <w:t xml:space="preserve"> преимущественно по ходу чтения;</w:t>
      </w:r>
    </w:p>
    <w:p w:rsidR="001116FE" w:rsidRPr="009444D3" w:rsidRDefault="001116FE" w:rsidP="00426B2E">
      <w:pPr>
        <w:pStyle w:val="a9"/>
        <w:numPr>
          <w:ilvl w:val="0"/>
          <w:numId w:val="56"/>
        </w:numPr>
      </w:pPr>
      <w:r w:rsidRPr="009444D3">
        <w:rPr>
          <w:rStyle w:val="c0"/>
          <w:rFonts w:eastAsiaTheme="majorEastAsia"/>
        </w:rPr>
        <w:t>самостоятельно готовиться к чтению слов, трудных по слоговой структуре;</w:t>
      </w:r>
    </w:p>
    <w:p w:rsidR="001116FE" w:rsidRPr="009444D3" w:rsidRDefault="001116FE" w:rsidP="00426B2E">
      <w:pPr>
        <w:pStyle w:val="a9"/>
        <w:numPr>
          <w:ilvl w:val="0"/>
          <w:numId w:val="56"/>
        </w:numPr>
      </w:pPr>
      <w:r w:rsidRPr="00421F41">
        <w:rPr>
          <w:rStyle w:val="c0"/>
          <w:rFonts w:eastAsiaTheme="majorEastAsia"/>
        </w:rPr>
        <w:t>при повторном чтении использовать некоторые средства создания выразительности, в частности окраску голоса (интонацию), мимику;</w:t>
      </w:r>
    </w:p>
    <w:p w:rsidR="001116FE" w:rsidRPr="009444D3" w:rsidRDefault="001116FE" w:rsidP="00426B2E">
      <w:pPr>
        <w:pStyle w:val="a9"/>
        <w:numPr>
          <w:ilvl w:val="0"/>
          <w:numId w:val="56"/>
        </w:numPr>
      </w:pPr>
      <w:r w:rsidRPr="009444D3">
        <w:rPr>
          <w:rStyle w:val="c0"/>
          <w:rFonts w:eastAsiaTheme="majorEastAsia"/>
        </w:rPr>
        <w:t>под руководством учителя выбирать заголовок текста с учётом его темы или главной мысли (без терминов), восстанавливать нарушенную последовательность предложений;</w:t>
      </w:r>
    </w:p>
    <w:p w:rsidR="001116FE" w:rsidRPr="009444D3" w:rsidRDefault="001116FE" w:rsidP="00426B2E">
      <w:pPr>
        <w:pStyle w:val="a9"/>
        <w:numPr>
          <w:ilvl w:val="0"/>
          <w:numId w:val="56"/>
        </w:numPr>
      </w:pPr>
      <w:r w:rsidRPr="009444D3">
        <w:rPr>
          <w:rStyle w:val="c0"/>
          <w:rFonts w:eastAsiaTheme="majorEastAsia"/>
        </w:rPr>
        <w:t>участвовать в коллективном устном общении, вступать в диалог, соблюдая при этом основные правила речевого поведения: слушать говорящего, смотреть на него, обращаться к собеседнику по имени (имени и отчеству) и т. п.;</w:t>
      </w:r>
    </w:p>
    <w:p w:rsidR="001116FE" w:rsidRPr="009444D3" w:rsidRDefault="001116FE" w:rsidP="00426B2E">
      <w:pPr>
        <w:pStyle w:val="a9"/>
        <w:numPr>
          <w:ilvl w:val="0"/>
          <w:numId w:val="56"/>
        </w:numPr>
      </w:pPr>
      <w:r w:rsidRPr="009444D3">
        <w:rPr>
          <w:rStyle w:val="c0"/>
          <w:rFonts w:eastAsiaTheme="majorEastAsia"/>
        </w:rPr>
        <w:t> строить небольшие монологические высказывания на основе картинок букваря, собственных впечатлений.</w:t>
      </w:r>
    </w:p>
    <w:p w:rsidR="001116FE" w:rsidRPr="00421F41" w:rsidRDefault="001116FE" w:rsidP="00421F41">
      <w:pPr>
        <w:pStyle w:val="a9"/>
        <w:ind w:left="1542"/>
        <w:rPr>
          <w:b/>
          <w:u w:val="single"/>
        </w:rPr>
      </w:pPr>
      <w:r w:rsidRPr="00421F41">
        <w:rPr>
          <w:rStyle w:val="c0"/>
          <w:rFonts w:eastAsiaTheme="majorEastAsia"/>
          <w:b/>
          <w:u w:val="single"/>
        </w:rPr>
        <w:t>В области освоения языка (фонетики, графики, грамматики):</w:t>
      </w:r>
    </w:p>
    <w:p w:rsidR="001116FE" w:rsidRPr="009444D3" w:rsidRDefault="001116FE" w:rsidP="00426B2E">
      <w:pPr>
        <w:pStyle w:val="a9"/>
        <w:numPr>
          <w:ilvl w:val="0"/>
          <w:numId w:val="56"/>
        </w:numPr>
      </w:pPr>
      <w:r w:rsidRPr="009444D3">
        <w:rPr>
          <w:rStyle w:val="c0"/>
          <w:rFonts w:eastAsiaTheme="majorEastAsia"/>
        </w:rPr>
        <w:t>выделять из потока устной речи отдельные предложения, различать интонацию, с которой каждое произносится, определять нужный знак препинания для её обозначения;</w:t>
      </w:r>
    </w:p>
    <w:p w:rsidR="001116FE" w:rsidRPr="009444D3" w:rsidRDefault="001116FE" w:rsidP="00426B2E">
      <w:pPr>
        <w:pStyle w:val="a9"/>
        <w:numPr>
          <w:ilvl w:val="0"/>
          <w:numId w:val="56"/>
        </w:numPr>
      </w:pPr>
      <w:r w:rsidRPr="009444D3">
        <w:rPr>
          <w:rStyle w:val="c0"/>
          <w:rFonts w:eastAsiaTheme="majorEastAsia"/>
        </w:rPr>
        <w:t xml:space="preserve"> различать парные и непарные по глухости-звонкости согласные, для парных – определять их место в слове (на конце, перед гласным, </w:t>
      </w:r>
      <w:proofErr w:type="gramStart"/>
      <w:r w:rsidRPr="009444D3">
        <w:rPr>
          <w:rStyle w:val="c0"/>
          <w:rFonts w:eastAsiaTheme="majorEastAsia"/>
        </w:rPr>
        <w:t>перед</w:t>
      </w:r>
      <w:proofErr w:type="gramEnd"/>
      <w:r w:rsidRPr="009444D3">
        <w:rPr>
          <w:rStyle w:val="c0"/>
          <w:rFonts w:eastAsiaTheme="majorEastAsia"/>
        </w:rPr>
        <w:t xml:space="preserve"> другим парным).</w:t>
      </w:r>
    </w:p>
    <w:p w:rsidR="00421F41" w:rsidRDefault="00421F41" w:rsidP="00421F41">
      <w:pPr>
        <w:pStyle w:val="a9"/>
        <w:ind w:left="1542"/>
        <w:rPr>
          <w:rStyle w:val="c0"/>
          <w:rFonts w:eastAsiaTheme="majorEastAsia"/>
        </w:rPr>
      </w:pPr>
    </w:p>
    <w:p w:rsidR="001116FE" w:rsidRPr="009444D3" w:rsidRDefault="001116FE" w:rsidP="00421F41">
      <w:pPr>
        <w:pStyle w:val="a9"/>
        <w:ind w:left="1542"/>
      </w:pPr>
      <w:r w:rsidRPr="009444D3">
        <w:rPr>
          <w:rStyle w:val="c0"/>
          <w:rFonts w:eastAsiaTheme="majorEastAsia"/>
        </w:rPr>
        <w:t>В области письма (каллиграфии, графики, орфографии):</w:t>
      </w:r>
    </w:p>
    <w:p w:rsidR="001116FE" w:rsidRPr="009444D3" w:rsidRDefault="001116FE" w:rsidP="00426B2E">
      <w:pPr>
        <w:pStyle w:val="a9"/>
        <w:numPr>
          <w:ilvl w:val="0"/>
          <w:numId w:val="56"/>
        </w:numPr>
      </w:pPr>
      <w:r w:rsidRPr="009444D3">
        <w:rPr>
          <w:rStyle w:val="c0"/>
          <w:rFonts w:eastAsiaTheme="majorEastAsia"/>
        </w:rPr>
        <w:t>при письме букв выбирать их соединение с учётом начертания следующей буквы;</w:t>
      </w:r>
    </w:p>
    <w:p w:rsidR="001116FE" w:rsidRPr="009444D3" w:rsidRDefault="001116FE" w:rsidP="00426B2E">
      <w:pPr>
        <w:pStyle w:val="a9"/>
        <w:numPr>
          <w:ilvl w:val="0"/>
          <w:numId w:val="56"/>
        </w:numPr>
      </w:pPr>
      <w:r w:rsidRPr="009444D3">
        <w:rPr>
          <w:rStyle w:val="c0"/>
          <w:rFonts w:eastAsiaTheme="majorEastAsia"/>
        </w:rPr>
        <w:t> в целом оценивать качество своего письма;</w:t>
      </w:r>
    </w:p>
    <w:p w:rsidR="001116FE" w:rsidRPr="009444D3" w:rsidRDefault="001116FE" w:rsidP="00426B2E">
      <w:pPr>
        <w:pStyle w:val="a9"/>
        <w:numPr>
          <w:ilvl w:val="0"/>
          <w:numId w:val="56"/>
        </w:numPr>
      </w:pPr>
      <w:r w:rsidRPr="009444D3">
        <w:rPr>
          <w:rStyle w:val="c0"/>
          <w:rFonts w:eastAsiaTheme="majorEastAsia"/>
        </w:rPr>
        <w:t> различать буквы твёрдых или мягких согласных и буквы, указывающие на их твёрдость или мягкость;</w:t>
      </w:r>
    </w:p>
    <w:p w:rsidR="001116FE" w:rsidRPr="009444D3" w:rsidRDefault="001116FE" w:rsidP="00426B2E">
      <w:pPr>
        <w:pStyle w:val="a9"/>
        <w:numPr>
          <w:ilvl w:val="0"/>
          <w:numId w:val="56"/>
        </w:numPr>
      </w:pPr>
      <w:r w:rsidRPr="009444D3">
        <w:rPr>
          <w:rStyle w:val="c0"/>
          <w:rFonts w:eastAsiaTheme="majorEastAsia"/>
        </w:rPr>
        <w:t> применять освоенные правила переноса слов;</w:t>
      </w:r>
    </w:p>
    <w:p w:rsidR="001116FE" w:rsidRPr="009444D3" w:rsidRDefault="001116FE" w:rsidP="00426B2E">
      <w:pPr>
        <w:pStyle w:val="a9"/>
        <w:numPr>
          <w:ilvl w:val="0"/>
          <w:numId w:val="56"/>
        </w:numPr>
      </w:pPr>
      <w:r w:rsidRPr="009444D3">
        <w:rPr>
          <w:rStyle w:val="c0"/>
          <w:rFonts w:eastAsiaTheme="majorEastAsia"/>
        </w:rPr>
        <w:t xml:space="preserve">самостоятельно действовать при списывании и письме под диктовку по освоенной технологии, проверять </w:t>
      </w:r>
      <w:proofErr w:type="gramStart"/>
      <w:r w:rsidRPr="009444D3">
        <w:rPr>
          <w:rStyle w:val="c0"/>
          <w:rFonts w:eastAsiaTheme="majorEastAsia"/>
        </w:rPr>
        <w:t>написанное</w:t>
      </w:r>
      <w:proofErr w:type="gramEnd"/>
      <w:r w:rsidRPr="009444D3">
        <w:rPr>
          <w:rStyle w:val="c0"/>
          <w:rFonts w:eastAsiaTheme="majorEastAsia"/>
        </w:rPr>
        <w:t>.</w:t>
      </w:r>
    </w:p>
    <w:p w:rsidR="001116FE" w:rsidRPr="001116FE" w:rsidRDefault="001116FE" w:rsidP="001116FE">
      <w:pPr>
        <w:spacing w:after="0" w:line="240" w:lineRule="auto"/>
        <w:rPr>
          <w:rFonts w:ascii="Times New Roman" w:hAnsi="Times New Roman"/>
          <w:color w:val="000000"/>
          <w:sz w:val="24"/>
          <w:szCs w:val="24"/>
        </w:rPr>
      </w:pPr>
      <w:r w:rsidRPr="001116FE">
        <w:rPr>
          <w:rStyle w:val="c13"/>
          <w:rFonts w:ascii="Times New Roman" w:hAnsi="Times New Roman"/>
          <w:b/>
          <w:bCs/>
          <w:color w:val="000000"/>
          <w:sz w:val="24"/>
          <w:szCs w:val="24"/>
        </w:rPr>
        <w:t>Планируемые предметные результаты освое</w:t>
      </w:r>
      <w:r w:rsidR="00421F41">
        <w:rPr>
          <w:rStyle w:val="c13"/>
          <w:rFonts w:ascii="Times New Roman" w:hAnsi="Times New Roman"/>
          <w:b/>
          <w:bCs/>
          <w:color w:val="000000"/>
          <w:sz w:val="24"/>
          <w:szCs w:val="24"/>
        </w:rPr>
        <w:t>ния программы по родному (ингушскому</w:t>
      </w:r>
      <w:proofErr w:type="gramStart"/>
      <w:r w:rsidR="00421F41">
        <w:rPr>
          <w:rStyle w:val="c13"/>
          <w:rFonts w:ascii="Times New Roman" w:hAnsi="Times New Roman"/>
          <w:b/>
          <w:bCs/>
          <w:color w:val="000000"/>
          <w:sz w:val="24"/>
          <w:szCs w:val="24"/>
        </w:rPr>
        <w:t xml:space="preserve"> </w:t>
      </w:r>
      <w:r w:rsidRPr="001116FE">
        <w:rPr>
          <w:rStyle w:val="c13"/>
          <w:rFonts w:ascii="Times New Roman" w:hAnsi="Times New Roman"/>
          <w:b/>
          <w:bCs/>
          <w:color w:val="000000"/>
          <w:sz w:val="24"/>
          <w:szCs w:val="24"/>
        </w:rPr>
        <w:t>)</w:t>
      </w:r>
      <w:proofErr w:type="gramEnd"/>
      <w:r w:rsidRPr="001116FE">
        <w:rPr>
          <w:rStyle w:val="c13"/>
          <w:rFonts w:ascii="Times New Roman" w:hAnsi="Times New Roman"/>
          <w:b/>
          <w:bCs/>
          <w:color w:val="000000"/>
          <w:sz w:val="24"/>
          <w:szCs w:val="24"/>
        </w:rPr>
        <w:t xml:space="preserve"> языку и литературному чтению </w:t>
      </w:r>
    </w:p>
    <w:p w:rsidR="001116FE" w:rsidRPr="001116FE" w:rsidRDefault="001116FE" w:rsidP="001116FE">
      <w:pPr>
        <w:spacing w:after="0" w:line="240" w:lineRule="auto"/>
        <w:rPr>
          <w:rFonts w:ascii="Times New Roman" w:hAnsi="Times New Roman"/>
          <w:color w:val="000000"/>
          <w:sz w:val="24"/>
          <w:szCs w:val="24"/>
        </w:rPr>
      </w:pPr>
      <w:r w:rsidRPr="001116FE">
        <w:rPr>
          <w:rStyle w:val="c0"/>
          <w:rFonts w:ascii="Times New Roman" w:eastAsiaTheme="majorEastAsia" w:hAnsi="Times New Roman"/>
          <w:color w:val="000000"/>
          <w:sz w:val="24"/>
          <w:szCs w:val="24"/>
          <w:u w:val="single"/>
        </w:rPr>
        <w:t>Ученик научится:</w:t>
      </w:r>
    </w:p>
    <w:p w:rsidR="001116FE" w:rsidRPr="00421F41" w:rsidRDefault="001116FE" w:rsidP="001116FE">
      <w:pPr>
        <w:spacing w:after="0" w:line="240" w:lineRule="auto"/>
        <w:rPr>
          <w:rFonts w:ascii="Times New Roman" w:hAnsi="Times New Roman"/>
          <w:b/>
          <w:color w:val="000000"/>
          <w:sz w:val="24"/>
          <w:szCs w:val="24"/>
          <w:u w:val="single"/>
        </w:rPr>
      </w:pPr>
      <w:r w:rsidRPr="00421F41">
        <w:rPr>
          <w:rStyle w:val="c0"/>
          <w:rFonts w:ascii="Times New Roman" w:eastAsiaTheme="majorEastAsia" w:hAnsi="Times New Roman"/>
          <w:b/>
          <w:iCs/>
          <w:color w:val="000000"/>
          <w:sz w:val="24"/>
          <w:szCs w:val="24"/>
          <w:u w:val="single"/>
        </w:rPr>
        <w:t>В области речи, речевой деятельности:</w:t>
      </w:r>
    </w:p>
    <w:p w:rsidR="001116FE" w:rsidRPr="00421F41" w:rsidRDefault="001116FE" w:rsidP="00727E51">
      <w:pPr>
        <w:pStyle w:val="a3"/>
        <w:numPr>
          <w:ilvl w:val="0"/>
          <w:numId w:val="57"/>
        </w:numPr>
        <w:spacing w:after="0" w:line="240" w:lineRule="auto"/>
        <w:rPr>
          <w:sz w:val="24"/>
          <w:szCs w:val="24"/>
        </w:rPr>
      </w:pPr>
      <w:r w:rsidRPr="00421F41">
        <w:rPr>
          <w:rStyle w:val="c0"/>
          <w:rFonts w:ascii="Times New Roman" w:eastAsiaTheme="majorEastAsia" w:hAnsi="Times New Roman"/>
          <w:color w:val="000000"/>
          <w:sz w:val="24"/>
          <w:szCs w:val="24"/>
        </w:rPr>
        <w:t>участвовать в диалоге, в общей беседе, соблюдать основные правила общения на уроке;</w:t>
      </w:r>
    </w:p>
    <w:p w:rsidR="001116FE" w:rsidRPr="00421F41" w:rsidRDefault="001116FE" w:rsidP="00727E51">
      <w:pPr>
        <w:pStyle w:val="a3"/>
        <w:numPr>
          <w:ilvl w:val="0"/>
          <w:numId w:val="57"/>
        </w:numPr>
        <w:spacing w:after="0" w:line="240" w:lineRule="auto"/>
        <w:rPr>
          <w:sz w:val="24"/>
          <w:szCs w:val="24"/>
        </w:rPr>
      </w:pPr>
      <w:r w:rsidRPr="00421F41">
        <w:rPr>
          <w:rStyle w:val="c0"/>
          <w:rFonts w:ascii="Times New Roman" w:eastAsiaTheme="majorEastAsia" w:hAnsi="Times New Roman"/>
          <w:color w:val="000000"/>
          <w:sz w:val="24"/>
          <w:szCs w:val="24"/>
        </w:rPr>
        <w:t xml:space="preserve"> пользоваться формулами речевого этикета в типовых ситуациях (приветствия, прощания, просьбы, извинения, благодарности);</w:t>
      </w:r>
    </w:p>
    <w:p w:rsidR="001116FE" w:rsidRPr="00421F41" w:rsidRDefault="001116FE" w:rsidP="00727E51">
      <w:pPr>
        <w:pStyle w:val="a3"/>
        <w:numPr>
          <w:ilvl w:val="0"/>
          <w:numId w:val="57"/>
        </w:numPr>
        <w:spacing w:after="0" w:line="240" w:lineRule="auto"/>
        <w:rPr>
          <w:sz w:val="24"/>
          <w:szCs w:val="24"/>
        </w:rPr>
      </w:pPr>
      <w:r w:rsidRPr="00421F41">
        <w:rPr>
          <w:rStyle w:val="c0"/>
          <w:rFonts w:ascii="Times New Roman" w:eastAsiaTheme="majorEastAsia" w:hAnsi="Times New Roman"/>
          <w:color w:val="000000"/>
          <w:sz w:val="24"/>
          <w:szCs w:val="24"/>
        </w:rPr>
        <w:lastRenderedPageBreak/>
        <w:t>выявлять среди слов те, значения которых неизвестны, не совсем понятны; выяснять с помощью учителя, в том числе</w:t>
      </w:r>
    </w:p>
    <w:p w:rsidR="001116FE" w:rsidRPr="00421F41" w:rsidRDefault="005E55DF" w:rsidP="00727E51">
      <w:pPr>
        <w:pStyle w:val="a3"/>
        <w:spacing w:after="0" w:line="240" w:lineRule="auto"/>
        <w:rPr>
          <w:sz w:val="24"/>
          <w:szCs w:val="24"/>
        </w:rPr>
      </w:pPr>
      <w:r>
        <w:rPr>
          <w:rStyle w:val="c0"/>
          <w:rFonts w:ascii="Times New Roman" w:eastAsiaTheme="majorEastAsia" w:hAnsi="Times New Roman"/>
          <w:color w:val="000000"/>
          <w:sz w:val="24"/>
          <w:szCs w:val="24"/>
        </w:rPr>
        <w:t xml:space="preserve">по </w:t>
      </w:r>
      <w:r w:rsidR="001116FE" w:rsidRPr="00421F41">
        <w:rPr>
          <w:rStyle w:val="c0"/>
          <w:rFonts w:ascii="Times New Roman" w:eastAsiaTheme="majorEastAsia" w:hAnsi="Times New Roman"/>
          <w:color w:val="000000"/>
          <w:sz w:val="24"/>
          <w:szCs w:val="24"/>
        </w:rPr>
        <w:t xml:space="preserve"> словарю, их значения;</w:t>
      </w:r>
    </w:p>
    <w:p w:rsidR="001116FE" w:rsidRPr="00421F41" w:rsidRDefault="001116FE" w:rsidP="00727E51">
      <w:pPr>
        <w:pStyle w:val="a3"/>
        <w:numPr>
          <w:ilvl w:val="0"/>
          <w:numId w:val="57"/>
        </w:numPr>
        <w:spacing w:after="0" w:line="240" w:lineRule="auto"/>
        <w:rPr>
          <w:sz w:val="24"/>
          <w:szCs w:val="24"/>
        </w:rPr>
      </w:pPr>
      <w:r w:rsidRPr="00421F41">
        <w:rPr>
          <w:rStyle w:val="c0"/>
          <w:rFonts w:ascii="Times New Roman" w:eastAsiaTheme="majorEastAsia" w:hAnsi="Times New Roman"/>
          <w:color w:val="000000"/>
          <w:sz w:val="24"/>
          <w:szCs w:val="24"/>
        </w:rPr>
        <w:t>под руководством учителя читать и понимать информацию, представленную в учебнике;</w:t>
      </w:r>
    </w:p>
    <w:p w:rsidR="001116FE" w:rsidRPr="00421F41" w:rsidRDefault="001116FE" w:rsidP="00727E51">
      <w:pPr>
        <w:pStyle w:val="a3"/>
        <w:numPr>
          <w:ilvl w:val="0"/>
          <w:numId w:val="57"/>
        </w:numPr>
        <w:spacing w:after="0" w:line="240" w:lineRule="auto"/>
        <w:rPr>
          <w:sz w:val="24"/>
          <w:szCs w:val="24"/>
        </w:rPr>
      </w:pPr>
      <w:r w:rsidRPr="00421F41">
        <w:rPr>
          <w:rStyle w:val="c0"/>
          <w:rFonts w:ascii="Times New Roman" w:eastAsiaTheme="majorEastAsia" w:hAnsi="Times New Roman"/>
          <w:color w:val="000000"/>
          <w:sz w:val="24"/>
          <w:szCs w:val="24"/>
        </w:rPr>
        <w:t xml:space="preserve">осознавать наличие в речи разных задач общения: </w:t>
      </w:r>
      <w:proofErr w:type="gramStart"/>
      <w:r w:rsidRPr="00421F41">
        <w:rPr>
          <w:rStyle w:val="c0"/>
          <w:rFonts w:ascii="Times New Roman" w:eastAsiaTheme="majorEastAsia" w:hAnsi="Times New Roman"/>
          <w:color w:val="000000"/>
          <w:sz w:val="24"/>
          <w:szCs w:val="24"/>
        </w:rPr>
        <w:t>по деловому</w:t>
      </w:r>
      <w:proofErr w:type="gramEnd"/>
      <w:r w:rsidRPr="00421F41">
        <w:rPr>
          <w:rStyle w:val="c0"/>
          <w:rFonts w:ascii="Times New Roman" w:eastAsiaTheme="majorEastAsia" w:hAnsi="Times New Roman"/>
          <w:color w:val="000000"/>
          <w:sz w:val="24"/>
          <w:szCs w:val="24"/>
        </w:rPr>
        <w:t xml:space="preserve"> сообщать и словами рисовать, передавая свои мысли, чувства, впечатления;</w:t>
      </w:r>
    </w:p>
    <w:p w:rsidR="001116FE" w:rsidRPr="00421F41" w:rsidRDefault="001116FE" w:rsidP="00727E51">
      <w:pPr>
        <w:pStyle w:val="a3"/>
        <w:numPr>
          <w:ilvl w:val="0"/>
          <w:numId w:val="57"/>
        </w:numPr>
        <w:spacing w:after="0" w:line="240" w:lineRule="auto"/>
        <w:rPr>
          <w:sz w:val="24"/>
          <w:szCs w:val="24"/>
        </w:rPr>
      </w:pPr>
      <w:r w:rsidRPr="00421F41">
        <w:rPr>
          <w:rStyle w:val="c0"/>
          <w:rFonts w:ascii="Times New Roman" w:eastAsiaTheme="majorEastAsia" w:hAnsi="Times New Roman"/>
          <w:color w:val="000000"/>
          <w:sz w:val="24"/>
          <w:szCs w:val="24"/>
        </w:rPr>
        <w:t>создавать (устно) предложения и небольшие монологические высказывания на основе различных источников;</w:t>
      </w:r>
    </w:p>
    <w:p w:rsidR="001116FE" w:rsidRPr="001116FE" w:rsidRDefault="001116FE" w:rsidP="00727E51">
      <w:pPr>
        <w:pStyle w:val="a3"/>
        <w:numPr>
          <w:ilvl w:val="0"/>
          <w:numId w:val="57"/>
        </w:numPr>
        <w:spacing w:after="0" w:line="240" w:lineRule="auto"/>
      </w:pPr>
      <w:r w:rsidRPr="00421F41">
        <w:rPr>
          <w:rStyle w:val="c0"/>
          <w:rFonts w:ascii="Times New Roman" w:eastAsiaTheme="majorEastAsia" w:hAnsi="Times New Roman"/>
          <w:color w:val="000000"/>
          <w:sz w:val="24"/>
          <w:szCs w:val="24"/>
        </w:rPr>
        <w:t>конструировать (из предложенных слов и сочетаний) записки, поздравления, телеграммы.</w:t>
      </w:r>
    </w:p>
    <w:p w:rsidR="001116FE" w:rsidRPr="00421F41" w:rsidRDefault="001116FE" w:rsidP="00421F41">
      <w:pPr>
        <w:rPr>
          <w:b/>
          <w:sz w:val="24"/>
          <w:szCs w:val="24"/>
          <w:u w:val="single"/>
        </w:rPr>
      </w:pPr>
      <w:r w:rsidRPr="00421F41">
        <w:rPr>
          <w:rStyle w:val="c0"/>
          <w:rFonts w:ascii="Times New Roman" w:eastAsiaTheme="majorEastAsia" w:hAnsi="Times New Roman"/>
          <w:b/>
          <w:i/>
          <w:iCs/>
          <w:color w:val="000000"/>
          <w:sz w:val="24"/>
          <w:szCs w:val="24"/>
          <w:u w:val="single"/>
        </w:rPr>
        <w:t>В области освоения языка (грамматики, фонетики,  графики):</w:t>
      </w:r>
    </w:p>
    <w:p w:rsidR="001116FE" w:rsidRPr="001116FE" w:rsidRDefault="001116FE" w:rsidP="00426B2E">
      <w:pPr>
        <w:pStyle w:val="a3"/>
        <w:numPr>
          <w:ilvl w:val="0"/>
          <w:numId w:val="58"/>
        </w:numPr>
        <w:spacing w:after="0" w:line="240" w:lineRule="auto"/>
      </w:pPr>
      <w:r w:rsidRPr="00421F41">
        <w:rPr>
          <w:rStyle w:val="c0"/>
          <w:rFonts w:ascii="Times New Roman" w:eastAsiaTheme="majorEastAsia" w:hAnsi="Times New Roman"/>
          <w:color w:val="000000"/>
          <w:sz w:val="24"/>
          <w:szCs w:val="24"/>
        </w:rPr>
        <w:t>различать слово и предложение;</w:t>
      </w:r>
    </w:p>
    <w:p w:rsidR="001116FE" w:rsidRPr="001116FE" w:rsidRDefault="001116FE" w:rsidP="00426B2E">
      <w:pPr>
        <w:pStyle w:val="a3"/>
        <w:numPr>
          <w:ilvl w:val="0"/>
          <w:numId w:val="58"/>
        </w:numPr>
        <w:spacing w:after="0" w:line="240" w:lineRule="auto"/>
      </w:pPr>
      <w:r w:rsidRPr="00421F41">
        <w:rPr>
          <w:rStyle w:val="c0"/>
          <w:rFonts w:ascii="Times New Roman" w:eastAsiaTheme="majorEastAsia" w:hAnsi="Times New Roman"/>
          <w:color w:val="000000"/>
          <w:sz w:val="24"/>
          <w:szCs w:val="24"/>
        </w:rPr>
        <w:t xml:space="preserve"> выделять предложения, слова из потока речи (при восприятии на слух и зрительно);</w:t>
      </w:r>
    </w:p>
    <w:p w:rsidR="001116FE" w:rsidRPr="001116FE" w:rsidRDefault="001116FE" w:rsidP="00426B2E">
      <w:pPr>
        <w:pStyle w:val="a3"/>
        <w:numPr>
          <w:ilvl w:val="0"/>
          <w:numId w:val="58"/>
        </w:numPr>
        <w:spacing w:after="0" w:line="240" w:lineRule="auto"/>
        <w:jc w:val="both"/>
      </w:pPr>
      <w:r w:rsidRPr="00421F41">
        <w:rPr>
          <w:rStyle w:val="c0"/>
          <w:rFonts w:ascii="Times New Roman" w:eastAsiaTheme="majorEastAsia" w:hAnsi="Times New Roman"/>
          <w:color w:val="000000"/>
          <w:sz w:val="24"/>
          <w:szCs w:val="24"/>
        </w:rPr>
        <w:t xml:space="preserve">различать слова по их функции («работе»): называют, указывают, помогают другим словам; ставить вопросы   </w:t>
      </w:r>
      <w:r w:rsidR="00421F41">
        <w:rPr>
          <w:rStyle w:val="c0"/>
          <w:rFonts w:ascii="Times New Roman" w:eastAsiaTheme="majorEastAsia" w:hAnsi="Times New Roman"/>
          <w:color w:val="000000"/>
          <w:sz w:val="24"/>
          <w:szCs w:val="24"/>
        </w:rPr>
        <w:t>   </w:t>
      </w:r>
      <w:r w:rsidRPr="00421F41">
        <w:rPr>
          <w:rStyle w:val="c0"/>
          <w:rFonts w:ascii="Times New Roman" w:eastAsiaTheme="majorEastAsia" w:hAnsi="Times New Roman"/>
          <w:color w:val="000000"/>
          <w:sz w:val="24"/>
          <w:szCs w:val="24"/>
        </w:rPr>
        <w:t> к словам-названиям, разграничивать слова по вопросам </w:t>
      </w:r>
      <w:r w:rsidR="00D84661">
        <w:rPr>
          <w:rStyle w:val="c0"/>
          <w:rFonts w:ascii="Times New Roman" w:eastAsiaTheme="majorEastAsia" w:hAnsi="Times New Roman"/>
          <w:i/>
          <w:iCs/>
          <w:color w:val="000000"/>
          <w:sz w:val="24"/>
          <w:szCs w:val="24"/>
        </w:rPr>
        <w:t>мала? фу</w:t>
      </w:r>
      <w:proofErr w:type="gramStart"/>
      <w:r w:rsidRPr="00421F41">
        <w:rPr>
          <w:rStyle w:val="c0"/>
          <w:rFonts w:ascii="Times New Roman" w:eastAsiaTheme="majorEastAsia" w:hAnsi="Times New Roman"/>
          <w:i/>
          <w:iCs/>
          <w:color w:val="000000"/>
          <w:sz w:val="24"/>
          <w:szCs w:val="24"/>
        </w:rPr>
        <w:t>?</w:t>
      </w:r>
      <w:r w:rsidR="005E55DF">
        <w:rPr>
          <w:rStyle w:val="c0"/>
          <w:rFonts w:ascii="Times New Roman" w:eastAsiaTheme="majorEastAsia" w:hAnsi="Times New Roman"/>
          <w:i/>
          <w:iCs/>
          <w:color w:val="000000"/>
          <w:sz w:val="24"/>
          <w:szCs w:val="24"/>
        </w:rPr>
        <w:t>м</w:t>
      </w:r>
      <w:proofErr w:type="gramEnd"/>
      <w:r w:rsidR="005E55DF">
        <w:rPr>
          <w:rStyle w:val="c0"/>
          <w:rFonts w:ascii="Times New Roman" w:eastAsiaTheme="majorEastAsia" w:hAnsi="Times New Roman"/>
          <w:i/>
          <w:iCs/>
          <w:color w:val="000000"/>
          <w:sz w:val="24"/>
          <w:szCs w:val="24"/>
        </w:rPr>
        <w:t>алаг1а</w:t>
      </w:r>
      <w:r w:rsidRPr="00421F41">
        <w:rPr>
          <w:rStyle w:val="c0"/>
          <w:rFonts w:ascii="Times New Roman" w:eastAsiaTheme="majorEastAsia" w:hAnsi="Times New Roman"/>
          <w:i/>
          <w:iCs/>
          <w:color w:val="000000"/>
          <w:sz w:val="24"/>
          <w:szCs w:val="24"/>
        </w:rPr>
        <w:t>? и др.</w:t>
      </w:r>
      <w:r w:rsidRPr="00421F41">
        <w:rPr>
          <w:rStyle w:val="c0"/>
          <w:rFonts w:ascii="Times New Roman" w:eastAsiaTheme="majorEastAsia" w:hAnsi="Times New Roman"/>
          <w:color w:val="000000"/>
          <w:sz w:val="24"/>
          <w:szCs w:val="24"/>
        </w:rPr>
        <w:t>;</w:t>
      </w:r>
    </w:p>
    <w:p w:rsidR="001116FE" w:rsidRPr="001116FE" w:rsidRDefault="001116FE" w:rsidP="00426B2E">
      <w:pPr>
        <w:pStyle w:val="a3"/>
        <w:numPr>
          <w:ilvl w:val="0"/>
          <w:numId w:val="58"/>
        </w:numPr>
        <w:spacing w:after="0" w:line="240" w:lineRule="auto"/>
      </w:pPr>
      <w:r w:rsidRPr="00421F41">
        <w:rPr>
          <w:rStyle w:val="c0"/>
          <w:rFonts w:ascii="Times New Roman" w:eastAsiaTheme="majorEastAsia" w:hAnsi="Times New Roman"/>
          <w:color w:val="000000"/>
          <w:sz w:val="24"/>
          <w:szCs w:val="24"/>
        </w:rPr>
        <w:t xml:space="preserve"> различать звуки и буквы;</w:t>
      </w:r>
    </w:p>
    <w:p w:rsidR="001116FE" w:rsidRPr="001116FE" w:rsidRDefault="001116FE" w:rsidP="00426B2E">
      <w:pPr>
        <w:pStyle w:val="a3"/>
        <w:numPr>
          <w:ilvl w:val="0"/>
          <w:numId w:val="58"/>
        </w:numPr>
        <w:spacing w:after="0" w:line="240" w:lineRule="auto"/>
      </w:pPr>
      <w:r w:rsidRPr="00421F41">
        <w:rPr>
          <w:rStyle w:val="c0"/>
          <w:rFonts w:ascii="Times New Roman" w:eastAsiaTheme="majorEastAsia" w:hAnsi="Times New Roman"/>
          <w:color w:val="000000"/>
          <w:sz w:val="24"/>
          <w:szCs w:val="24"/>
        </w:rPr>
        <w:t>выделять последовательность звуков слова, характеризовать каждый (гласный/согл</w:t>
      </w:r>
      <w:r w:rsidR="00421F41">
        <w:rPr>
          <w:rStyle w:val="c0"/>
          <w:rFonts w:ascii="Times New Roman" w:eastAsiaTheme="majorEastAsia" w:hAnsi="Times New Roman"/>
          <w:color w:val="000000"/>
          <w:sz w:val="24"/>
          <w:szCs w:val="24"/>
        </w:rPr>
        <w:t>асный, гласный ударный/ безудар</w:t>
      </w:r>
      <w:r w:rsidRPr="00421F41">
        <w:rPr>
          <w:rStyle w:val="c0"/>
          <w:rFonts w:ascii="Times New Roman" w:eastAsiaTheme="majorEastAsia" w:hAnsi="Times New Roman"/>
          <w:color w:val="000000"/>
          <w:sz w:val="24"/>
          <w:szCs w:val="24"/>
        </w:rPr>
        <w:t>ный); строить модель слогового и звукового состава слова из 5–6 звуков;</w:t>
      </w:r>
    </w:p>
    <w:p w:rsidR="001116FE" w:rsidRPr="001116FE" w:rsidRDefault="001116FE" w:rsidP="00426B2E">
      <w:pPr>
        <w:pStyle w:val="a3"/>
        <w:numPr>
          <w:ilvl w:val="0"/>
          <w:numId w:val="58"/>
        </w:numPr>
        <w:spacing w:after="0" w:line="240" w:lineRule="auto"/>
      </w:pPr>
      <w:r w:rsidRPr="00421F41">
        <w:rPr>
          <w:rStyle w:val="c0"/>
          <w:rFonts w:ascii="Times New Roman" w:eastAsiaTheme="majorEastAsia" w:hAnsi="Times New Roman"/>
          <w:color w:val="000000"/>
          <w:sz w:val="24"/>
          <w:szCs w:val="24"/>
        </w:rPr>
        <w:t xml:space="preserve"> правильно называть буквы алфавита, располагать буквы и слова в алфавитном порядке;</w:t>
      </w:r>
    </w:p>
    <w:p w:rsidR="001116FE" w:rsidRPr="00D84661" w:rsidRDefault="001116FE" w:rsidP="00426B2E">
      <w:pPr>
        <w:pStyle w:val="a3"/>
        <w:numPr>
          <w:ilvl w:val="0"/>
          <w:numId w:val="58"/>
        </w:numPr>
        <w:spacing w:after="0" w:line="240" w:lineRule="auto"/>
        <w:rPr>
          <w:rStyle w:val="c0"/>
        </w:rPr>
      </w:pPr>
      <w:r w:rsidRPr="00421F41">
        <w:rPr>
          <w:rStyle w:val="c0"/>
          <w:rFonts w:ascii="Times New Roman" w:eastAsiaTheme="majorEastAsia" w:hAnsi="Times New Roman"/>
          <w:color w:val="000000"/>
          <w:sz w:val="24"/>
          <w:szCs w:val="24"/>
        </w:rPr>
        <w:t>правильно обозначать твёрдость и мяг</w:t>
      </w:r>
      <w:r w:rsidR="005E55DF">
        <w:rPr>
          <w:rStyle w:val="c0"/>
          <w:rFonts w:ascii="Times New Roman" w:eastAsiaTheme="majorEastAsia" w:hAnsi="Times New Roman"/>
          <w:color w:val="000000"/>
          <w:sz w:val="24"/>
          <w:szCs w:val="24"/>
        </w:rPr>
        <w:t>кость согласных звуков и звук [1</w:t>
      </w:r>
      <w:r w:rsidRPr="00421F41">
        <w:rPr>
          <w:rStyle w:val="c0"/>
          <w:rFonts w:ascii="Times New Roman" w:eastAsiaTheme="majorEastAsia" w:hAnsi="Times New Roman"/>
          <w:color w:val="000000"/>
          <w:sz w:val="24"/>
          <w:szCs w:val="24"/>
        </w:rPr>
        <w:t>] (без случаев с разделительными знаками)</w:t>
      </w:r>
      <w:proofErr w:type="gramStart"/>
      <w:r w:rsidRPr="00421F41">
        <w:rPr>
          <w:rStyle w:val="c0"/>
          <w:rFonts w:ascii="Times New Roman" w:eastAsiaTheme="majorEastAsia" w:hAnsi="Times New Roman"/>
          <w:color w:val="000000"/>
          <w:sz w:val="24"/>
          <w:szCs w:val="24"/>
        </w:rPr>
        <w:t>,</w:t>
      </w:r>
      <w:r w:rsidRPr="005E55DF">
        <w:rPr>
          <w:rStyle w:val="c0"/>
          <w:rFonts w:ascii="Times New Roman" w:eastAsiaTheme="majorEastAsia" w:hAnsi="Times New Roman"/>
          <w:color w:val="000000"/>
          <w:sz w:val="24"/>
          <w:szCs w:val="24"/>
        </w:rPr>
        <w:t>о</w:t>
      </w:r>
      <w:proofErr w:type="gramEnd"/>
      <w:r w:rsidRPr="005E55DF">
        <w:rPr>
          <w:rStyle w:val="c0"/>
          <w:rFonts w:ascii="Times New Roman" w:eastAsiaTheme="majorEastAsia" w:hAnsi="Times New Roman"/>
          <w:color w:val="000000"/>
          <w:sz w:val="24"/>
          <w:szCs w:val="24"/>
        </w:rPr>
        <w:t>бъяснять выбор способа обозначения.</w:t>
      </w:r>
    </w:p>
    <w:p w:rsidR="00D84661" w:rsidRPr="00D84661" w:rsidRDefault="00D84661" w:rsidP="00426B2E">
      <w:pPr>
        <w:pStyle w:val="a3"/>
        <w:numPr>
          <w:ilvl w:val="0"/>
          <w:numId w:val="62"/>
        </w:numPr>
        <w:spacing w:after="0"/>
        <w:rPr>
          <w:rFonts w:ascii="Times New Roman" w:hAnsi="Times New Roman"/>
          <w:sz w:val="24"/>
          <w:szCs w:val="24"/>
        </w:rPr>
      </w:pPr>
      <w:r w:rsidRPr="00D84661">
        <w:rPr>
          <w:rStyle w:val="c0"/>
          <w:rFonts w:ascii="Times New Roman" w:eastAsiaTheme="majorEastAsia" w:hAnsi="Times New Roman"/>
          <w:color w:val="000000"/>
          <w:sz w:val="24"/>
          <w:szCs w:val="24"/>
        </w:rPr>
        <w:t xml:space="preserve">Правильно </w:t>
      </w:r>
      <w:r>
        <w:rPr>
          <w:rStyle w:val="c0"/>
          <w:rFonts w:ascii="Times New Roman" w:eastAsiaTheme="majorEastAsia" w:hAnsi="Times New Roman"/>
          <w:color w:val="000000"/>
          <w:sz w:val="24"/>
          <w:szCs w:val="24"/>
        </w:rPr>
        <w:t>образовать</w:t>
      </w:r>
      <w:r w:rsidRPr="00D84661">
        <w:rPr>
          <w:rStyle w:val="c0"/>
          <w:rFonts w:ascii="Times New Roman" w:eastAsiaTheme="majorEastAsia" w:hAnsi="Times New Roman"/>
          <w:color w:val="000000"/>
          <w:sz w:val="24"/>
          <w:szCs w:val="24"/>
        </w:rPr>
        <w:t xml:space="preserve"> </w:t>
      </w:r>
      <w:r w:rsidRPr="00D84661">
        <w:rPr>
          <w:rFonts w:ascii="Times New Roman" w:hAnsi="Times New Roman"/>
          <w:sz w:val="24"/>
          <w:szCs w:val="24"/>
        </w:rPr>
        <w:t>множественное число имен существитель</w:t>
      </w:r>
      <w:r>
        <w:rPr>
          <w:rFonts w:ascii="Times New Roman" w:hAnsi="Times New Roman"/>
          <w:sz w:val="24"/>
          <w:szCs w:val="24"/>
        </w:rPr>
        <w:t xml:space="preserve">ных в ингушском языке </w:t>
      </w:r>
      <w:r w:rsidRPr="00D84661">
        <w:rPr>
          <w:rFonts w:ascii="Times New Roman" w:hAnsi="Times New Roman"/>
          <w:sz w:val="24"/>
          <w:szCs w:val="24"/>
        </w:rPr>
        <w:t xml:space="preserve"> с помощью суффиксов-окончаний</w:t>
      </w:r>
      <w:proofErr w:type="gramStart"/>
      <w:r w:rsidRPr="00D84661">
        <w:rPr>
          <w:rFonts w:ascii="Times New Roman" w:hAnsi="Times New Roman"/>
          <w:sz w:val="24"/>
          <w:szCs w:val="24"/>
        </w:rPr>
        <w:t>:-</w:t>
      </w:r>
      <w:proofErr w:type="spellStart"/>
      <w:proofErr w:type="gramEnd"/>
      <w:r w:rsidRPr="00D84661">
        <w:rPr>
          <w:rFonts w:ascii="Times New Roman" w:hAnsi="Times New Roman"/>
          <w:sz w:val="24"/>
          <w:szCs w:val="24"/>
        </w:rPr>
        <w:t>аш</w:t>
      </w:r>
      <w:proofErr w:type="spellEnd"/>
      <w:r w:rsidRPr="00D84661">
        <w:rPr>
          <w:rFonts w:ascii="Times New Roman" w:hAnsi="Times New Roman"/>
          <w:sz w:val="24"/>
          <w:szCs w:val="24"/>
        </w:rPr>
        <w:t>(</w:t>
      </w:r>
      <w:proofErr w:type="spellStart"/>
      <w:r w:rsidRPr="00D84661">
        <w:rPr>
          <w:rFonts w:ascii="Times New Roman" w:hAnsi="Times New Roman"/>
          <w:sz w:val="24"/>
          <w:szCs w:val="24"/>
        </w:rPr>
        <w:t>ош</w:t>
      </w:r>
      <w:proofErr w:type="spellEnd"/>
      <w:r w:rsidRPr="00D84661">
        <w:rPr>
          <w:rFonts w:ascii="Times New Roman" w:hAnsi="Times New Roman"/>
          <w:sz w:val="24"/>
          <w:szCs w:val="24"/>
        </w:rPr>
        <w:t xml:space="preserve">, </w:t>
      </w:r>
      <w:proofErr w:type="spellStart"/>
      <w:r w:rsidRPr="00D84661">
        <w:rPr>
          <w:rFonts w:ascii="Times New Roman" w:hAnsi="Times New Roman"/>
          <w:sz w:val="24"/>
          <w:szCs w:val="24"/>
        </w:rPr>
        <w:t>еш</w:t>
      </w:r>
      <w:proofErr w:type="spellEnd"/>
      <w:r w:rsidRPr="00D84661">
        <w:rPr>
          <w:rFonts w:ascii="Times New Roman" w:hAnsi="Times New Roman"/>
          <w:sz w:val="24"/>
          <w:szCs w:val="24"/>
        </w:rPr>
        <w:t xml:space="preserve">): </w:t>
      </w:r>
      <w:proofErr w:type="spellStart"/>
      <w:r w:rsidRPr="00D84661">
        <w:rPr>
          <w:rFonts w:ascii="Times New Roman" w:hAnsi="Times New Roman"/>
          <w:sz w:val="24"/>
          <w:szCs w:val="24"/>
        </w:rPr>
        <w:t>бер-бераш</w:t>
      </w:r>
      <w:proofErr w:type="spellEnd"/>
      <w:r w:rsidRPr="00D84661">
        <w:rPr>
          <w:rFonts w:ascii="Times New Roman" w:hAnsi="Times New Roman"/>
          <w:sz w:val="24"/>
          <w:szCs w:val="24"/>
        </w:rPr>
        <w:t xml:space="preserve"> (ребенок-дети), </w:t>
      </w:r>
      <w:proofErr w:type="spellStart"/>
      <w:r w:rsidRPr="00D84661">
        <w:rPr>
          <w:rFonts w:ascii="Times New Roman" w:hAnsi="Times New Roman"/>
          <w:sz w:val="24"/>
          <w:szCs w:val="24"/>
        </w:rPr>
        <w:t>цIа-цIенош</w:t>
      </w:r>
      <w:proofErr w:type="spellEnd"/>
      <w:r w:rsidRPr="00D84661">
        <w:rPr>
          <w:rFonts w:ascii="Times New Roman" w:hAnsi="Times New Roman"/>
          <w:sz w:val="24"/>
          <w:szCs w:val="24"/>
        </w:rPr>
        <w:t xml:space="preserve">(дом-дома) , </w:t>
      </w:r>
      <w:proofErr w:type="spellStart"/>
      <w:r w:rsidRPr="00D84661">
        <w:rPr>
          <w:rFonts w:ascii="Times New Roman" w:hAnsi="Times New Roman"/>
          <w:sz w:val="24"/>
          <w:szCs w:val="24"/>
        </w:rPr>
        <w:t>лоами-лоамеш</w:t>
      </w:r>
      <w:proofErr w:type="spellEnd"/>
      <w:r w:rsidRPr="00D84661">
        <w:rPr>
          <w:rFonts w:ascii="Times New Roman" w:hAnsi="Times New Roman"/>
          <w:sz w:val="24"/>
          <w:szCs w:val="24"/>
        </w:rPr>
        <w:t>(лестница- лестницы) и т.д.;</w:t>
      </w:r>
      <w:r w:rsidRPr="00D84661">
        <w:rPr>
          <w:rFonts w:ascii="Times New Roman" w:hAnsi="Times New Roman"/>
          <w:sz w:val="24"/>
          <w:szCs w:val="24"/>
        </w:rPr>
        <w:br/>
        <w:t xml:space="preserve">2) </w:t>
      </w:r>
      <w:proofErr w:type="spellStart"/>
      <w:r w:rsidRPr="00D84661">
        <w:rPr>
          <w:rFonts w:ascii="Times New Roman" w:hAnsi="Times New Roman"/>
          <w:sz w:val="24"/>
          <w:szCs w:val="24"/>
        </w:rPr>
        <w:t>раш</w:t>
      </w:r>
      <w:proofErr w:type="spellEnd"/>
      <w:r w:rsidRPr="00D84661">
        <w:rPr>
          <w:rFonts w:ascii="Times New Roman" w:hAnsi="Times New Roman"/>
          <w:sz w:val="24"/>
          <w:szCs w:val="24"/>
        </w:rPr>
        <w:t xml:space="preserve">: </w:t>
      </w:r>
      <w:proofErr w:type="spellStart"/>
      <w:r w:rsidRPr="00D84661">
        <w:rPr>
          <w:rFonts w:ascii="Times New Roman" w:hAnsi="Times New Roman"/>
          <w:sz w:val="24"/>
          <w:szCs w:val="24"/>
        </w:rPr>
        <w:t>цIи</w:t>
      </w:r>
      <w:proofErr w:type="spellEnd"/>
      <w:r w:rsidRPr="00D84661">
        <w:rPr>
          <w:rFonts w:ascii="Times New Roman" w:hAnsi="Times New Roman"/>
          <w:sz w:val="24"/>
          <w:szCs w:val="24"/>
        </w:rPr>
        <w:t xml:space="preserve"> – </w:t>
      </w:r>
      <w:proofErr w:type="spellStart"/>
      <w:r w:rsidRPr="00D84661">
        <w:rPr>
          <w:rFonts w:ascii="Times New Roman" w:hAnsi="Times New Roman"/>
          <w:sz w:val="24"/>
          <w:szCs w:val="24"/>
        </w:rPr>
        <w:t>цIераш</w:t>
      </w:r>
      <w:proofErr w:type="spellEnd"/>
      <w:r w:rsidRPr="00D84661">
        <w:rPr>
          <w:rFonts w:ascii="Times New Roman" w:hAnsi="Times New Roman"/>
          <w:sz w:val="24"/>
          <w:szCs w:val="24"/>
        </w:rPr>
        <w:t xml:space="preserve">(имя-имена), шу – </w:t>
      </w:r>
      <w:proofErr w:type="spellStart"/>
      <w:r w:rsidRPr="00D84661">
        <w:rPr>
          <w:rFonts w:ascii="Times New Roman" w:hAnsi="Times New Roman"/>
          <w:sz w:val="24"/>
          <w:szCs w:val="24"/>
        </w:rPr>
        <w:t>шераш</w:t>
      </w:r>
      <w:proofErr w:type="spellEnd"/>
      <w:r w:rsidRPr="00D84661">
        <w:rPr>
          <w:rFonts w:ascii="Times New Roman" w:hAnsi="Times New Roman"/>
          <w:sz w:val="24"/>
          <w:szCs w:val="24"/>
        </w:rPr>
        <w:t>(год-года) и т.д.;</w:t>
      </w:r>
    </w:p>
    <w:p w:rsidR="00D84661" w:rsidRPr="001116FE" w:rsidRDefault="00D84661" w:rsidP="00727E51">
      <w:pPr>
        <w:pStyle w:val="a3"/>
        <w:spacing w:after="0" w:line="240" w:lineRule="auto"/>
      </w:pPr>
    </w:p>
    <w:p w:rsidR="001116FE" w:rsidRPr="00421F41" w:rsidRDefault="001116FE" w:rsidP="001116FE">
      <w:pPr>
        <w:spacing w:after="0" w:line="240" w:lineRule="auto"/>
        <w:rPr>
          <w:rFonts w:ascii="Times New Roman" w:hAnsi="Times New Roman"/>
          <w:b/>
          <w:color w:val="000000"/>
          <w:sz w:val="24"/>
          <w:szCs w:val="24"/>
          <w:u w:val="single"/>
        </w:rPr>
      </w:pPr>
      <w:r w:rsidRPr="00421F41">
        <w:rPr>
          <w:rStyle w:val="c0"/>
          <w:rFonts w:ascii="Times New Roman" w:eastAsiaTheme="majorEastAsia" w:hAnsi="Times New Roman"/>
          <w:b/>
          <w:i/>
          <w:iCs/>
          <w:color w:val="000000"/>
          <w:sz w:val="24"/>
          <w:szCs w:val="24"/>
          <w:u w:val="single"/>
        </w:rPr>
        <w:t>В области письма (орфографии и пунктуации, каллиграфии):</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lastRenderedPageBreak/>
        <w:t xml:space="preserve"> </w:t>
      </w:r>
      <w:proofErr w:type="gramStart"/>
      <w:r w:rsidRPr="00421F41">
        <w:rPr>
          <w:rStyle w:val="c0"/>
          <w:rFonts w:ascii="Times New Roman" w:eastAsiaTheme="majorEastAsia" w:hAnsi="Times New Roman"/>
          <w:color w:val="000000"/>
          <w:sz w:val="24"/>
          <w:szCs w:val="24"/>
        </w:rPr>
        <w:t>правильно оформлять границы предложений: обозначать начало большой буквой, а конец точкой (вопросительным</w:t>
      </w:r>
      <w:proofErr w:type="gramEnd"/>
    </w:p>
    <w:p w:rsidR="001116FE" w:rsidRPr="001116FE" w:rsidRDefault="001116FE" w:rsidP="00421F41">
      <w:pPr>
        <w:pStyle w:val="a3"/>
        <w:spacing w:after="0" w:line="240" w:lineRule="auto"/>
      </w:pPr>
      <w:r w:rsidRPr="00421F41">
        <w:rPr>
          <w:rStyle w:val="c0"/>
          <w:rFonts w:ascii="Times New Roman" w:eastAsiaTheme="majorEastAsia" w:hAnsi="Times New Roman"/>
          <w:color w:val="000000"/>
          <w:sz w:val="24"/>
          <w:szCs w:val="24"/>
        </w:rPr>
        <w:t>или восклицательным знаком в ясных случаях);</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t xml:space="preserve"> обозначать пробелами границы слов;</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t>писать большую букву в собственных именах;</w:t>
      </w:r>
    </w:p>
    <w:p w:rsidR="001116FE" w:rsidRPr="001116FE" w:rsidRDefault="001116FE" w:rsidP="00426B2E">
      <w:pPr>
        <w:pStyle w:val="a3"/>
        <w:numPr>
          <w:ilvl w:val="0"/>
          <w:numId w:val="60"/>
        </w:numPr>
        <w:spacing w:after="0" w:line="240" w:lineRule="auto"/>
      </w:pPr>
      <w:r w:rsidRPr="00421F41">
        <w:rPr>
          <w:rStyle w:val="c0"/>
          <w:rFonts w:ascii="Times New Roman" w:eastAsiaTheme="majorEastAsia" w:hAnsi="Times New Roman"/>
          <w:color w:val="000000"/>
          <w:sz w:val="24"/>
          <w:szCs w:val="24"/>
        </w:rPr>
        <w:t>соблюдать основное правило переноса слов (по слогам, не оставляя и не перенося одну букву);</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t xml:space="preserve"> списывать и писать под диктовку учителя (по освоенной технологии);</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t>под руководством учителя осуществлять проверку написанного;</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t>правильно писать следующие слова с непроверяемыми орфограммами:</w:t>
      </w:r>
    </w:p>
    <w:p w:rsidR="001116FE" w:rsidRPr="001116FE" w:rsidRDefault="001116FE" w:rsidP="00426B2E">
      <w:pPr>
        <w:pStyle w:val="a3"/>
        <w:numPr>
          <w:ilvl w:val="0"/>
          <w:numId w:val="59"/>
        </w:numPr>
        <w:spacing w:after="0" w:line="240" w:lineRule="auto"/>
      </w:pPr>
      <w:r w:rsidRPr="00421F41">
        <w:rPr>
          <w:rStyle w:val="c0"/>
          <w:rFonts w:ascii="Times New Roman" w:eastAsiaTheme="majorEastAsia" w:hAnsi="Times New Roman"/>
          <w:color w:val="000000"/>
          <w:sz w:val="24"/>
          <w:szCs w:val="24"/>
        </w:rPr>
        <w:t xml:space="preserve"> использовать приобретённые каллиграфические умения.</w:t>
      </w:r>
    </w:p>
    <w:p w:rsidR="001116FE" w:rsidRPr="001116FE" w:rsidRDefault="001116FE" w:rsidP="001116FE">
      <w:pPr>
        <w:spacing w:after="0" w:line="240" w:lineRule="auto"/>
        <w:rPr>
          <w:rFonts w:ascii="Times New Roman" w:hAnsi="Times New Roman"/>
          <w:color w:val="000000"/>
          <w:sz w:val="24"/>
          <w:szCs w:val="24"/>
        </w:rPr>
      </w:pPr>
      <w:r w:rsidRPr="001116FE">
        <w:rPr>
          <w:rStyle w:val="c0"/>
          <w:rFonts w:ascii="Times New Roman" w:eastAsiaTheme="majorEastAsia" w:hAnsi="Times New Roman"/>
          <w:i/>
          <w:iCs/>
          <w:color w:val="000000"/>
          <w:sz w:val="24"/>
          <w:szCs w:val="24"/>
        </w:rPr>
        <w:t>Ученик получит возможность научиться</w:t>
      </w:r>
      <w:r w:rsidRPr="001116FE">
        <w:rPr>
          <w:rStyle w:val="c0"/>
          <w:rFonts w:ascii="Times New Roman" w:eastAsiaTheme="majorEastAsia" w:hAnsi="Times New Roman"/>
          <w:color w:val="000000"/>
          <w:sz w:val="24"/>
          <w:szCs w:val="24"/>
        </w:rPr>
        <w:t>:</w:t>
      </w:r>
    </w:p>
    <w:p w:rsidR="001116FE" w:rsidRPr="00421F41" w:rsidRDefault="001116FE" w:rsidP="001116FE">
      <w:pPr>
        <w:spacing w:after="0" w:line="240" w:lineRule="auto"/>
        <w:rPr>
          <w:rFonts w:ascii="Times New Roman" w:hAnsi="Times New Roman"/>
          <w:b/>
          <w:color w:val="000000"/>
          <w:sz w:val="24"/>
          <w:szCs w:val="24"/>
          <w:u w:val="single"/>
        </w:rPr>
      </w:pPr>
      <w:r w:rsidRPr="00421F41">
        <w:rPr>
          <w:rStyle w:val="c0"/>
          <w:rFonts w:ascii="Times New Roman" w:eastAsiaTheme="majorEastAsia" w:hAnsi="Times New Roman"/>
          <w:b/>
          <w:color w:val="000000"/>
          <w:sz w:val="24"/>
          <w:szCs w:val="24"/>
          <w:u w:val="single"/>
        </w:rPr>
        <w:t>В области языка, речи, речевой деятельности:</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соблюдать основные правила речевого поведения в повседневной жизни;</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 xml:space="preserve"> замечать в речи слова, значения которых ученику неизвестны, спрашивать о них, находить в толковом словаре учебника;</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в соответствии с литературными нормами произносить слова, помещённые в словарь учебника «Как правильно</w:t>
      </w:r>
      <w:r w:rsidR="00421F41" w:rsidRPr="005E55DF">
        <w:rPr>
          <w:rStyle w:val="a8"/>
          <w:rFonts w:ascii="Times New Roman" w:eastAsiaTheme="majorEastAsia" w:hAnsi="Times New Roman"/>
          <w:b w:val="0"/>
        </w:rPr>
        <w:t xml:space="preserve"> г</w:t>
      </w:r>
      <w:r w:rsidRPr="005E55DF">
        <w:rPr>
          <w:rStyle w:val="a8"/>
          <w:rFonts w:ascii="Times New Roman" w:eastAsiaTheme="majorEastAsia" w:hAnsi="Times New Roman"/>
          <w:b w:val="0"/>
        </w:rPr>
        <w:t>оворить?»;</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 xml:space="preserve"> использовать знание алфавита для поиска слов в словарях учебника;</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фиксировать звуковой состав слов с помощью элементарной транскрипции («звуковых значков»);</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 xml:space="preserve">читать записи, сделанные «значками звуков», и осознанно «переводить» их </w:t>
      </w:r>
      <w:proofErr w:type="gramStart"/>
      <w:r w:rsidRPr="005E55DF">
        <w:rPr>
          <w:rStyle w:val="a8"/>
          <w:rFonts w:ascii="Times New Roman" w:eastAsiaTheme="majorEastAsia" w:hAnsi="Times New Roman"/>
          <w:b w:val="0"/>
        </w:rPr>
        <w:t>в</w:t>
      </w:r>
      <w:proofErr w:type="gramEnd"/>
      <w:r w:rsidRPr="005E55DF">
        <w:rPr>
          <w:rStyle w:val="a8"/>
          <w:rFonts w:ascii="Times New Roman" w:eastAsiaTheme="majorEastAsia" w:hAnsi="Times New Roman"/>
          <w:b w:val="0"/>
        </w:rPr>
        <w:t xml:space="preserve"> буквенные;</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 xml:space="preserve"> различать деловые сообщения и словесные картинки; формулировать, о чём и что в них говорится;</w:t>
      </w:r>
    </w:p>
    <w:p w:rsidR="001116FE" w:rsidRPr="005E55DF" w:rsidRDefault="001116FE" w:rsidP="00426B2E">
      <w:pPr>
        <w:pStyle w:val="a3"/>
        <w:numPr>
          <w:ilvl w:val="0"/>
          <w:numId w:val="61"/>
        </w:numPr>
        <w:spacing w:after="0" w:line="240" w:lineRule="auto"/>
        <w:rPr>
          <w:rStyle w:val="a8"/>
          <w:rFonts w:ascii="Times New Roman" w:hAnsi="Times New Roman"/>
          <w:b w:val="0"/>
        </w:rPr>
      </w:pPr>
      <w:r w:rsidRPr="005E55DF">
        <w:rPr>
          <w:rStyle w:val="a8"/>
          <w:rFonts w:ascii="Times New Roman" w:eastAsiaTheme="majorEastAsia" w:hAnsi="Times New Roman"/>
          <w:b w:val="0"/>
        </w:rPr>
        <w:t xml:space="preserve"> создавать устные воспоминания на заданную тему о событиях своей жизни и выразительно их рассказывать;</w:t>
      </w:r>
    </w:p>
    <w:p w:rsidR="001116FE" w:rsidRPr="005E55DF" w:rsidRDefault="001116FE" w:rsidP="00426B2E">
      <w:pPr>
        <w:pStyle w:val="a3"/>
        <w:numPr>
          <w:ilvl w:val="0"/>
          <w:numId w:val="61"/>
        </w:numPr>
        <w:spacing w:after="0" w:line="240" w:lineRule="auto"/>
        <w:rPr>
          <w:rStyle w:val="a8"/>
          <w:rFonts w:ascii="Times New Roman" w:hAnsi="Times New Roman"/>
          <w:b w:val="0"/>
        </w:rPr>
      </w:pPr>
      <w:proofErr w:type="gramStart"/>
      <w:r w:rsidRPr="005E55DF">
        <w:rPr>
          <w:rStyle w:val="a8"/>
          <w:rFonts w:ascii="Times New Roman" w:eastAsiaTheme="majorEastAsia" w:hAnsi="Times New Roman"/>
          <w:b w:val="0"/>
        </w:rPr>
        <w:t>использовать записки в общении со сверстниками, с близкими, писать им короткие поздравления.</w:t>
      </w:r>
      <w:proofErr w:type="gramEnd"/>
    </w:p>
    <w:p w:rsidR="005E55DF" w:rsidRDefault="005E55DF" w:rsidP="001116FE">
      <w:pPr>
        <w:spacing w:after="0" w:line="240" w:lineRule="auto"/>
        <w:rPr>
          <w:rStyle w:val="a8"/>
          <w:rFonts w:ascii="Times New Roman" w:eastAsiaTheme="majorEastAsia" w:hAnsi="Times New Roman"/>
          <w:b w:val="0"/>
        </w:rPr>
      </w:pPr>
    </w:p>
    <w:p w:rsidR="001116FE" w:rsidRPr="005E55DF" w:rsidRDefault="001116FE" w:rsidP="001116FE">
      <w:pPr>
        <w:spacing w:after="0" w:line="240" w:lineRule="auto"/>
        <w:rPr>
          <w:rStyle w:val="a8"/>
          <w:rFonts w:ascii="Times New Roman" w:hAnsi="Times New Roman"/>
          <w:b w:val="0"/>
        </w:rPr>
      </w:pPr>
      <w:r w:rsidRPr="005E55DF">
        <w:rPr>
          <w:rStyle w:val="a8"/>
          <w:rFonts w:ascii="Times New Roman" w:eastAsiaTheme="majorEastAsia" w:hAnsi="Times New Roman"/>
          <w:b w:val="0"/>
        </w:rPr>
        <w:t>В области письма (графики, орфографии, каллиграфии):</w:t>
      </w:r>
    </w:p>
    <w:p w:rsidR="001116FE" w:rsidRPr="005E55DF" w:rsidRDefault="001116FE" w:rsidP="00426B2E">
      <w:pPr>
        <w:pStyle w:val="a3"/>
        <w:numPr>
          <w:ilvl w:val="0"/>
          <w:numId w:val="63"/>
        </w:numPr>
        <w:rPr>
          <w:rStyle w:val="a8"/>
          <w:rFonts w:ascii="Times New Roman" w:hAnsi="Times New Roman"/>
          <w:b w:val="0"/>
        </w:rPr>
      </w:pPr>
      <w:r w:rsidRPr="005E55DF">
        <w:rPr>
          <w:rStyle w:val="a8"/>
          <w:rFonts w:ascii="Times New Roman" w:eastAsiaTheme="majorEastAsia" w:hAnsi="Times New Roman"/>
          <w:b w:val="0"/>
        </w:rPr>
        <w:lastRenderedPageBreak/>
        <w:t>обнаруживать и исправлять графические и орфографические ошибки (обозначение</w:t>
      </w:r>
      <w:r w:rsidR="005E55DF" w:rsidRPr="005E55DF">
        <w:rPr>
          <w:rStyle w:val="a8"/>
          <w:rFonts w:ascii="Times New Roman" w:eastAsiaTheme="majorEastAsia" w:hAnsi="Times New Roman"/>
          <w:b w:val="0"/>
        </w:rPr>
        <w:t xml:space="preserve"> твёрдости и мягкости, звука [1</w:t>
      </w:r>
      <w:r w:rsidRPr="005E55DF">
        <w:rPr>
          <w:rStyle w:val="a8"/>
          <w:rFonts w:ascii="Times New Roman" w:eastAsiaTheme="majorEastAsia" w:hAnsi="Times New Roman"/>
          <w:b w:val="0"/>
        </w:rPr>
        <w:t>], пропуски, перестановки и замены букв; нарушения изученных орфографических правил) в специально предложенных и собственных записях;</w:t>
      </w:r>
    </w:p>
    <w:p w:rsidR="001116FE" w:rsidRPr="005E55DF" w:rsidRDefault="001116FE" w:rsidP="00426B2E">
      <w:pPr>
        <w:pStyle w:val="a3"/>
        <w:numPr>
          <w:ilvl w:val="0"/>
          <w:numId w:val="63"/>
        </w:numPr>
        <w:rPr>
          <w:rStyle w:val="a8"/>
          <w:rFonts w:ascii="Times New Roman" w:hAnsi="Times New Roman"/>
          <w:b w:val="0"/>
        </w:rPr>
      </w:pPr>
      <w:r w:rsidRPr="005E55DF">
        <w:rPr>
          <w:rStyle w:val="a8"/>
          <w:rFonts w:ascii="Times New Roman" w:eastAsiaTheme="majorEastAsia" w:hAnsi="Times New Roman"/>
          <w:b w:val="0"/>
        </w:rPr>
        <w:t>соблюдать требования к каллиграфической стороне письма, различать удачные и неудачные начертания буквы их соединение, заботиться о каллиграфической стороне своего письма.</w:t>
      </w:r>
    </w:p>
    <w:p w:rsidR="005E55DF" w:rsidRPr="005E55DF" w:rsidRDefault="005E55DF" w:rsidP="005E55DF">
      <w:pPr>
        <w:pStyle w:val="a3"/>
        <w:rPr>
          <w:rFonts w:ascii="Times New Roman" w:hAnsi="Times New Roman"/>
          <w:bCs/>
        </w:rPr>
      </w:pP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Иностранный язык (английский)</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 результате изучения иностранного языка на ступени начального общего образования у </w:t>
      </w:r>
      <w:proofErr w:type="gramStart"/>
      <w:r w:rsidRPr="007713B5">
        <w:rPr>
          <w:rFonts w:ascii="Times New Roman" w:eastAsia="Calibri" w:hAnsi="Times New Roman"/>
          <w:sz w:val="24"/>
          <w:szCs w:val="24"/>
          <w:lang w:eastAsia="en-US"/>
        </w:rPr>
        <w:t>обучающихся</w:t>
      </w:r>
      <w:proofErr w:type="gramEnd"/>
      <w:r w:rsidRPr="007713B5">
        <w:rPr>
          <w:rFonts w:ascii="Times New Roman" w:eastAsia="Calibri" w:hAnsi="Times New Roman"/>
          <w:sz w:val="24"/>
          <w:szCs w:val="24"/>
          <w:lang w:eastAsia="en-US"/>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w:t>
      </w:r>
      <w:proofErr w:type="spellStart"/>
      <w:r w:rsidRPr="007713B5">
        <w:rPr>
          <w:rFonts w:ascii="Times New Roman" w:eastAsia="Calibri" w:hAnsi="Times New Roman"/>
          <w:sz w:val="24"/>
          <w:szCs w:val="24"/>
          <w:lang w:eastAsia="en-US"/>
        </w:rPr>
        <w:t>Об</w:t>
      </w:r>
      <w:proofErr w:type="gramStart"/>
      <w:r w:rsidRPr="007713B5">
        <w:rPr>
          <w:rFonts w:ascii="Times New Roman" w:eastAsia="Calibri" w:hAnsi="Times New Roman"/>
          <w:sz w:val="24"/>
          <w:szCs w:val="24"/>
          <w:lang w:eastAsia="en-US"/>
        </w:rPr>
        <w:t>у</w:t>
      </w:r>
      <w:proofErr w:type="spellEnd"/>
      <w:r w:rsidRPr="007713B5">
        <w:rPr>
          <w:rFonts w:ascii="Times New Roman" w:eastAsia="Calibri" w:hAnsi="Times New Roman"/>
          <w:sz w:val="24"/>
          <w:szCs w:val="24"/>
          <w:lang w:eastAsia="en-US"/>
        </w:rPr>
        <w:t>-</w:t>
      </w:r>
      <w:proofErr w:type="gram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чающиеся</w:t>
      </w:r>
      <w:proofErr w:type="spellEnd"/>
      <w:r w:rsidRPr="007713B5">
        <w:rPr>
          <w:rFonts w:ascii="Times New Roman" w:eastAsia="Calibri" w:hAnsi="Times New Roman"/>
          <w:sz w:val="24"/>
          <w:szCs w:val="24"/>
          <w:lang w:eastAsia="en-US"/>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Коммуникативные умения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Говорение</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участвовать в элементарных диалогах, соблюдая нормы речевого этикета, принятые в англоязычных странах;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составлять небольшое описание предмета, картинки, персонажа;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рассказывать о себе, своей семье, друге.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получит возможность научиться: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воспроизводить наизусть небольшие произведения детского фольклора;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составлять краткую характеристику персонажа;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кратко излагать содержание прочитанного текста. </w:t>
      </w:r>
    </w:p>
    <w:p w:rsidR="007713B5" w:rsidRPr="007713B5" w:rsidRDefault="007713B5" w:rsidP="007713B5">
      <w:pPr>
        <w:spacing w:after="0" w:line="240" w:lineRule="auto"/>
        <w:jc w:val="both"/>
        <w:rPr>
          <w:rFonts w:ascii="Times New Roman" w:eastAsia="Calibri" w:hAnsi="Times New Roman"/>
          <w:b/>
          <w:sz w:val="24"/>
          <w:szCs w:val="24"/>
          <w:lang w:eastAsia="en-US"/>
        </w:rPr>
      </w:pPr>
      <w:proofErr w:type="spellStart"/>
      <w:r w:rsidRPr="007713B5">
        <w:rPr>
          <w:rFonts w:ascii="Times New Roman" w:eastAsia="Calibri" w:hAnsi="Times New Roman"/>
          <w:b/>
          <w:sz w:val="24"/>
          <w:szCs w:val="24"/>
          <w:lang w:eastAsia="en-US"/>
        </w:rPr>
        <w:t>Аудирование</w:t>
      </w:r>
      <w:proofErr w:type="spell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понимать на слух речь учителя и одноклассников при непосредственном общении и вербально/</w:t>
      </w:r>
      <w:proofErr w:type="spellStart"/>
      <w:r w:rsidRPr="007713B5">
        <w:rPr>
          <w:rFonts w:ascii="Times New Roman" w:eastAsia="Calibri" w:hAnsi="Times New Roman"/>
          <w:sz w:val="24"/>
          <w:szCs w:val="24"/>
          <w:lang w:eastAsia="en-US"/>
        </w:rPr>
        <w:t>невербально</w:t>
      </w:r>
      <w:proofErr w:type="spellEnd"/>
      <w:r w:rsidRPr="007713B5">
        <w:rPr>
          <w:rFonts w:ascii="Times New Roman" w:eastAsia="Calibri" w:hAnsi="Times New Roman"/>
          <w:sz w:val="24"/>
          <w:szCs w:val="24"/>
          <w:lang w:eastAsia="en-US"/>
        </w:rPr>
        <w:t xml:space="preserve"> реагировать на </w:t>
      </w:r>
      <w:proofErr w:type="gramStart"/>
      <w:r w:rsidRPr="007713B5">
        <w:rPr>
          <w:rFonts w:ascii="Times New Roman" w:eastAsia="Calibri" w:hAnsi="Times New Roman"/>
          <w:sz w:val="24"/>
          <w:szCs w:val="24"/>
          <w:lang w:eastAsia="en-US"/>
        </w:rPr>
        <w:t>услышанное</w:t>
      </w:r>
      <w:proofErr w:type="gramEnd"/>
      <w:r w:rsidRPr="007713B5">
        <w:rPr>
          <w:rFonts w:ascii="Times New Roman" w:eastAsia="Calibri" w:hAnsi="Times New Roman"/>
          <w:sz w:val="24"/>
          <w:szCs w:val="24"/>
          <w:lang w:eastAsia="en-US"/>
        </w:rPr>
        <w:t xml:space="preserve">;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воспринимать на слух в</w:t>
      </w:r>
      <w:r>
        <w:rPr>
          <w:rFonts w:ascii="Times New Roman" w:eastAsia="Calibri" w:hAnsi="Times New Roman"/>
          <w:sz w:val="24"/>
          <w:szCs w:val="24"/>
          <w:lang w:eastAsia="en-US"/>
        </w:rPr>
        <w:t xml:space="preserve"> аудиозаписи и понимать основ</w:t>
      </w:r>
      <w:r w:rsidRPr="007713B5">
        <w:rPr>
          <w:rFonts w:ascii="Times New Roman" w:eastAsia="Calibri" w:hAnsi="Times New Roman"/>
          <w:sz w:val="24"/>
          <w:szCs w:val="24"/>
          <w:lang w:eastAsia="en-US"/>
        </w:rPr>
        <w:t xml:space="preserve">ное содержание небольших сообщений, рассказов, сказок, построенных в основном на знакомом языковом материале.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воспринимать на слух </w:t>
      </w:r>
      <w:proofErr w:type="spellStart"/>
      <w:r w:rsidRPr="007713B5">
        <w:rPr>
          <w:rFonts w:ascii="Times New Roman" w:eastAsia="Calibri" w:hAnsi="Times New Roman"/>
          <w:sz w:val="24"/>
          <w:szCs w:val="24"/>
          <w:lang w:eastAsia="en-US"/>
        </w:rPr>
        <w:t>аудиотекст</w:t>
      </w:r>
      <w:proofErr w:type="spellEnd"/>
      <w:r w:rsidRPr="007713B5">
        <w:rPr>
          <w:rFonts w:ascii="Times New Roman" w:eastAsia="Calibri" w:hAnsi="Times New Roman"/>
          <w:sz w:val="24"/>
          <w:szCs w:val="24"/>
          <w:lang w:eastAsia="en-US"/>
        </w:rPr>
        <w:t xml:space="preserve"> и полностью понимать содержащуюся в нём информацию;</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использовать контекстуальную или языковую догадку при восприятии на слух текстов, содержащих некоторые незнакомые слова. </w:t>
      </w:r>
    </w:p>
    <w:p w:rsidR="007713B5" w:rsidRPr="007713B5" w:rsidRDefault="007713B5" w:rsidP="007713B5">
      <w:pPr>
        <w:spacing w:after="0" w:line="240" w:lineRule="auto"/>
        <w:jc w:val="both"/>
        <w:rPr>
          <w:rFonts w:ascii="Times New Roman" w:eastAsia="Calibri" w:hAnsi="Times New Roman"/>
          <w:b/>
          <w:sz w:val="24"/>
          <w:szCs w:val="24"/>
          <w:lang w:eastAsia="en-US"/>
        </w:rPr>
      </w:pPr>
      <w:r w:rsidRPr="007713B5">
        <w:rPr>
          <w:rFonts w:ascii="Times New Roman" w:eastAsia="Calibri" w:hAnsi="Times New Roman"/>
          <w:b/>
          <w:sz w:val="24"/>
          <w:szCs w:val="24"/>
          <w:lang w:eastAsia="en-US"/>
        </w:rPr>
        <w:t xml:space="preserve">Чтение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соотносить графический образ английского слова с его звуковым образом;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про себя и понимать содержание небольшого текста, построенного в основном на изученном языковом материале;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про себя и находить в тексте необходимую информацию.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догадываться о значении незнакомых слов по контексту;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не обращать внимания на незнакомые слова, не мешающие понимать основное с</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держание текста.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Письмо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выписывать из текста слова, словосочетания и предложения;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писать поздравительную открытку с Новым годом, </w:t>
      </w:r>
      <w:r>
        <w:rPr>
          <w:rFonts w:ascii="Times New Roman" w:eastAsia="Calibri" w:hAnsi="Times New Roman"/>
          <w:sz w:val="24"/>
          <w:szCs w:val="24"/>
          <w:lang w:eastAsia="en-US"/>
        </w:rPr>
        <w:t xml:space="preserve">с </w:t>
      </w:r>
      <w:r w:rsidRPr="007713B5">
        <w:rPr>
          <w:rFonts w:ascii="Times New Roman" w:eastAsia="Calibri" w:hAnsi="Times New Roman"/>
          <w:sz w:val="24"/>
          <w:szCs w:val="24"/>
          <w:lang w:eastAsia="en-US"/>
        </w:rPr>
        <w:t>днём рождения (с опорой на образец);</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писать по образцу краткое письмо зарубежному другу.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 письменной форме кратко отвечать на вопросы к тексту;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составлять рассказ в письменной форме по плану/ ключевым словам;</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заполнять простую анкету;</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правильно оформлять конверт, сервисные поля в системе электронной почты (адрес, тема сообщения).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Языковые средства и навыки оперирования ими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Графика, каллиграфия, орфография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воспроизводить графически и каллиграфически корректно все буквы английского алфавита (</w:t>
      </w:r>
      <w:proofErr w:type="spellStart"/>
      <w:r w:rsidRPr="007713B5">
        <w:rPr>
          <w:rFonts w:ascii="Times New Roman" w:eastAsia="Calibri" w:hAnsi="Times New Roman"/>
          <w:sz w:val="24"/>
          <w:szCs w:val="24"/>
          <w:lang w:eastAsia="en-US"/>
        </w:rPr>
        <w:t>полупечатное</w:t>
      </w:r>
      <w:proofErr w:type="spellEnd"/>
      <w:r w:rsidRPr="007713B5">
        <w:rPr>
          <w:rFonts w:ascii="Times New Roman" w:eastAsia="Calibri" w:hAnsi="Times New Roman"/>
          <w:sz w:val="24"/>
          <w:szCs w:val="24"/>
          <w:lang w:eastAsia="en-US"/>
        </w:rPr>
        <w:t xml:space="preserve"> написание букв, буквосочетаний, слов);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пользоваться английским алфавитом, знать последовательность букв в нём;</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списывать текст;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восстанавливать слово в соответствии с решаемой учебной задачей;</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отличать буквы от знаков транскрипции.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сравнивать и анализировать буквосочетания английского языка и их транскрипцию;</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группировать слова в соответствии с изученными правилами чтения;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уточнять написание слова по словарю;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экранный перевод отдельных слов (с русского языка </w:t>
      </w:r>
      <w:proofErr w:type="gramStart"/>
      <w:r w:rsidRPr="007713B5">
        <w:rPr>
          <w:rFonts w:ascii="Times New Roman" w:eastAsia="Calibri" w:hAnsi="Times New Roman"/>
          <w:sz w:val="24"/>
          <w:szCs w:val="24"/>
          <w:lang w:eastAsia="en-US"/>
        </w:rPr>
        <w:t>на</w:t>
      </w:r>
      <w:proofErr w:type="gramEnd"/>
      <w:r w:rsidRPr="007713B5">
        <w:rPr>
          <w:rFonts w:ascii="Times New Roman" w:eastAsia="Calibri" w:hAnsi="Times New Roman"/>
          <w:sz w:val="24"/>
          <w:szCs w:val="24"/>
          <w:lang w:eastAsia="en-US"/>
        </w:rPr>
        <w:t xml:space="preserve"> иностранный и обратно).</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lastRenderedPageBreak/>
        <w:t xml:space="preserve"> Фонетическая сторона речи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различать на слух и адекватно произносить все звуки английского языка, соблюдая нормы произношения звуков;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соблюдать правильное ударение в изолированном слове, фразе;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коммуникативные типы предложений по интонации;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корректно произносить предложения с точки зрения их ритмико-интонационных особенностей.</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распознавать связующее r в речи и уметь его использовать;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соблюдать интонацию перечисления;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соблюдать правило отсутствия ударения на служебных словах (артиклях, союзах, предлогах);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изучаемые слова по транскрипции.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Лексическая сторона речи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получит возможность научиться: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узнавать простые словообразовательные элементы;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опираться на языковую догадку в процессе чтения и </w:t>
      </w:r>
      <w:proofErr w:type="spellStart"/>
      <w:r w:rsidRPr="007713B5">
        <w:rPr>
          <w:rFonts w:ascii="Times New Roman" w:eastAsia="Calibri" w:hAnsi="Times New Roman"/>
          <w:sz w:val="24"/>
          <w:szCs w:val="24"/>
          <w:lang w:eastAsia="en-US"/>
        </w:rPr>
        <w:t>аудирования</w:t>
      </w:r>
      <w:proofErr w:type="spellEnd"/>
      <w:r w:rsidRPr="007713B5">
        <w:rPr>
          <w:rFonts w:ascii="Times New Roman" w:eastAsia="Calibri" w:hAnsi="Times New Roman"/>
          <w:sz w:val="24"/>
          <w:szCs w:val="24"/>
          <w:lang w:eastAsia="en-US"/>
        </w:rPr>
        <w:t xml:space="preserve"> (интернациональные и сложные слова).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Грамматическая сторона речи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распознавать и употреблять в речи основные коммуникативные типы предложений;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7713B5">
        <w:rPr>
          <w:rFonts w:ascii="Times New Roman" w:eastAsia="Calibri" w:hAnsi="Times New Roman"/>
          <w:sz w:val="24"/>
          <w:szCs w:val="24"/>
          <w:lang w:eastAsia="en-US"/>
        </w:rPr>
        <w:t>to</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be</w:t>
      </w:r>
      <w:proofErr w:type="spellEnd"/>
      <w:r w:rsidRPr="007713B5">
        <w:rPr>
          <w:rFonts w:ascii="Times New Roman" w:eastAsia="Calibri" w:hAnsi="Times New Roman"/>
          <w:sz w:val="24"/>
          <w:szCs w:val="24"/>
          <w:lang w:eastAsia="en-US"/>
        </w:rPr>
        <w:t xml:space="preserve">; глаголы в </w:t>
      </w:r>
      <w:proofErr w:type="spellStart"/>
      <w:r w:rsidRPr="007713B5">
        <w:rPr>
          <w:rFonts w:ascii="Times New Roman" w:eastAsia="Calibri" w:hAnsi="Times New Roman"/>
          <w:sz w:val="24"/>
          <w:szCs w:val="24"/>
          <w:lang w:eastAsia="en-US"/>
        </w:rPr>
        <w:t>Present</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Past</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Future</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Simple</w:t>
      </w:r>
      <w:proofErr w:type="spellEnd"/>
      <w:r w:rsidRPr="007713B5">
        <w:rPr>
          <w:rFonts w:ascii="Times New Roman" w:eastAsia="Calibri" w:hAnsi="Times New Roman"/>
          <w:sz w:val="24"/>
          <w:szCs w:val="24"/>
          <w:lang w:eastAsia="en-US"/>
        </w:rPr>
        <w:t xml:space="preserve">; модальные глаголы </w:t>
      </w:r>
      <w:proofErr w:type="spellStart"/>
      <w:r w:rsidRPr="007713B5">
        <w:rPr>
          <w:rFonts w:ascii="Times New Roman" w:eastAsia="Calibri" w:hAnsi="Times New Roman"/>
          <w:sz w:val="24"/>
          <w:szCs w:val="24"/>
          <w:lang w:eastAsia="en-US"/>
        </w:rPr>
        <w:t>can</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may</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must</w:t>
      </w:r>
      <w:proofErr w:type="spellEnd"/>
      <w:r w:rsidRPr="007713B5">
        <w:rPr>
          <w:rFonts w:ascii="Times New Roman" w:eastAsia="Calibri" w:hAnsi="Times New Roman"/>
          <w:sz w:val="24"/>
          <w:szCs w:val="24"/>
          <w:lang w:eastAsia="en-US"/>
        </w:rPr>
        <w:t>; личные, притяжательные и</w:t>
      </w:r>
      <w:r w:rsidR="00727E51">
        <w:rPr>
          <w:rFonts w:ascii="Times New Roman" w:eastAsia="Calibri" w:hAnsi="Times New Roman"/>
          <w:sz w:val="24"/>
          <w:szCs w:val="24"/>
          <w:lang w:eastAsia="en-US"/>
        </w:rPr>
        <w:t xml:space="preserve"> указательные местоимения; при</w:t>
      </w:r>
      <w:r w:rsidRPr="007713B5">
        <w:rPr>
          <w:rFonts w:ascii="Times New Roman" w:eastAsia="Calibri" w:hAnsi="Times New Roman"/>
          <w:sz w:val="24"/>
          <w:szCs w:val="24"/>
          <w:lang w:eastAsia="en-US"/>
        </w:rPr>
        <w:t>лагательные в положительной, сравнительной и превосходной степени; количественные (до 100) и порядковые (до 30) числительные;</w:t>
      </w:r>
      <w:proofErr w:type="gramEnd"/>
      <w:r w:rsidRPr="007713B5">
        <w:rPr>
          <w:rFonts w:ascii="Times New Roman" w:eastAsia="Calibri" w:hAnsi="Times New Roman"/>
          <w:sz w:val="24"/>
          <w:szCs w:val="24"/>
          <w:lang w:eastAsia="en-US"/>
        </w:rPr>
        <w:t xml:space="preserve"> наиболее употребительные предлоги для выражения временных и пространственных отношений.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узнавать сложносочинённые предложения с союзами </w:t>
      </w:r>
      <w:proofErr w:type="spellStart"/>
      <w:r w:rsidRPr="007713B5">
        <w:rPr>
          <w:rFonts w:ascii="Times New Roman" w:eastAsia="Calibri" w:hAnsi="Times New Roman"/>
          <w:sz w:val="24"/>
          <w:szCs w:val="24"/>
          <w:lang w:eastAsia="en-US"/>
        </w:rPr>
        <w:t>and</w:t>
      </w:r>
      <w:proofErr w:type="spellEnd"/>
      <w:r w:rsidRPr="007713B5">
        <w:rPr>
          <w:rFonts w:ascii="Times New Roman" w:eastAsia="Calibri" w:hAnsi="Times New Roman"/>
          <w:sz w:val="24"/>
          <w:szCs w:val="24"/>
          <w:lang w:eastAsia="en-US"/>
        </w:rPr>
        <w:t xml:space="preserve"> и </w:t>
      </w:r>
      <w:proofErr w:type="spellStart"/>
      <w:r w:rsidRPr="007713B5">
        <w:rPr>
          <w:rFonts w:ascii="Times New Roman" w:eastAsia="Calibri" w:hAnsi="Times New Roman"/>
          <w:sz w:val="24"/>
          <w:szCs w:val="24"/>
          <w:lang w:eastAsia="en-US"/>
        </w:rPr>
        <w:t>but</w:t>
      </w:r>
      <w:proofErr w:type="spellEnd"/>
      <w:r w:rsidRPr="007713B5">
        <w:rPr>
          <w:rFonts w:ascii="Times New Roman" w:eastAsia="Calibri" w:hAnsi="Times New Roman"/>
          <w:sz w:val="24"/>
          <w:szCs w:val="24"/>
          <w:lang w:eastAsia="en-US"/>
        </w:rPr>
        <w:t xml:space="preserve">; </w:t>
      </w:r>
    </w:p>
    <w:p w:rsidR="007713B5" w:rsidRPr="007713B5" w:rsidRDefault="007713B5" w:rsidP="007713B5">
      <w:pPr>
        <w:spacing w:after="0" w:line="240" w:lineRule="auto"/>
        <w:jc w:val="both"/>
        <w:rPr>
          <w:rFonts w:ascii="Times New Roman" w:eastAsia="Calibri" w:hAnsi="Times New Roman"/>
          <w:sz w:val="24"/>
          <w:szCs w:val="24"/>
          <w:lang w:val="en-US" w:eastAsia="en-US"/>
        </w:rPr>
      </w:pPr>
      <w:proofErr w:type="gramStart"/>
      <w:r w:rsidRPr="007713B5">
        <w:rPr>
          <w:rFonts w:ascii="Times New Roman" w:eastAsia="Calibri" w:hAnsi="Times New Roman"/>
          <w:sz w:val="24"/>
          <w:szCs w:val="24"/>
          <w:lang w:eastAsia="en-US"/>
        </w:rPr>
        <w:t>• использовать в речи безличные предложения (</w:t>
      </w:r>
      <w:proofErr w:type="spellStart"/>
      <w:r w:rsidRPr="007713B5">
        <w:rPr>
          <w:rFonts w:ascii="Times New Roman" w:eastAsia="Calibri" w:hAnsi="Times New Roman"/>
          <w:sz w:val="24"/>
          <w:szCs w:val="24"/>
          <w:lang w:eastAsia="en-US"/>
        </w:rPr>
        <w:t>It's</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cold</w:t>
      </w:r>
      <w:proofErr w:type="spellEnd"/>
      <w:r w:rsidRPr="007713B5">
        <w:rPr>
          <w:rFonts w:ascii="Times New Roman" w:eastAsia="Calibri" w:hAnsi="Times New Roman"/>
          <w:sz w:val="24"/>
          <w:szCs w:val="24"/>
          <w:lang w:eastAsia="en-US"/>
        </w:rPr>
        <w:t>.</w:t>
      </w:r>
      <w:proofErr w:type="gramEnd"/>
      <w:r w:rsidRPr="007713B5">
        <w:rPr>
          <w:rFonts w:ascii="Times New Roman" w:eastAsia="Calibri" w:hAnsi="Times New Roman"/>
          <w:sz w:val="24"/>
          <w:szCs w:val="24"/>
          <w:lang w:eastAsia="en-US"/>
        </w:rPr>
        <w:t xml:space="preserve"> </w:t>
      </w:r>
      <w:r w:rsidRPr="007713B5">
        <w:rPr>
          <w:rFonts w:ascii="Times New Roman" w:eastAsia="Calibri" w:hAnsi="Times New Roman"/>
          <w:sz w:val="24"/>
          <w:szCs w:val="24"/>
          <w:lang w:val="en-US" w:eastAsia="en-US"/>
        </w:rPr>
        <w:t xml:space="preserve">It's 5 o'clock. It's interesting), </w:t>
      </w:r>
      <w:r w:rsidRPr="007713B5">
        <w:rPr>
          <w:rFonts w:ascii="Times New Roman" w:eastAsia="Calibri" w:hAnsi="Times New Roman"/>
          <w:sz w:val="24"/>
          <w:szCs w:val="24"/>
          <w:lang w:eastAsia="en-US"/>
        </w:rPr>
        <w:t>предложения</w:t>
      </w:r>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с</w:t>
      </w:r>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конструкцией</w:t>
      </w:r>
      <w:r w:rsidRPr="007713B5">
        <w:rPr>
          <w:rFonts w:ascii="Times New Roman" w:eastAsia="Calibri" w:hAnsi="Times New Roman"/>
          <w:sz w:val="24"/>
          <w:szCs w:val="24"/>
          <w:lang w:val="en-US" w:eastAsia="en-US"/>
        </w:rPr>
        <w:t xml:space="preserve"> there is/there are; </w:t>
      </w:r>
    </w:p>
    <w:p w:rsidR="007713B5" w:rsidRPr="007713B5" w:rsidRDefault="007713B5" w:rsidP="007713B5">
      <w:pPr>
        <w:spacing w:after="0" w:line="240" w:lineRule="auto"/>
        <w:jc w:val="both"/>
        <w:rPr>
          <w:rFonts w:ascii="Times New Roman" w:eastAsia="Calibri" w:hAnsi="Times New Roman"/>
          <w:sz w:val="24"/>
          <w:szCs w:val="24"/>
          <w:lang w:val="en-US" w:eastAsia="en-US"/>
        </w:rPr>
      </w:pPr>
      <w:proofErr w:type="gramStart"/>
      <w:r w:rsidRPr="007713B5">
        <w:rPr>
          <w:rFonts w:ascii="Times New Roman" w:eastAsia="Calibri" w:hAnsi="Times New Roman"/>
          <w:sz w:val="24"/>
          <w:szCs w:val="24"/>
          <w:lang w:eastAsia="en-US"/>
        </w:rPr>
        <w:lastRenderedPageBreak/>
        <w:t xml:space="preserve">• оперировать в речи неопределёнными местоимениями </w:t>
      </w:r>
      <w:proofErr w:type="spellStart"/>
      <w:r w:rsidRPr="007713B5">
        <w:rPr>
          <w:rFonts w:ascii="Times New Roman" w:eastAsia="Calibri" w:hAnsi="Times New Roman"/>
          <w:sz w:val="24"/>
          <w:szCs w:val="24"/>
          <w:lang w:eastAsia="en-US"/>
        </w:rPr>
        <w:t>some</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any</w:t>
      </w:r>
      <w:proofErr w:type="spellEnd"/>
      <w:r w:rsidRPr="007713B5">
        <w:rPr>
          <w:rFonts w:ascii="Times New Roman" w:eastAsia="Calibri" w:hAnsi="Times New Roman"/>
          <w:sz w:val="24"/>
          <w:szCs w:val="24"/>
          <w:lang w:eastAsia="en-US"/>
        </w:rPr>
        <w:t xml:space="preserve"> (некоторые случаи употребления:</w:t>
      </w:r>
      <w:proofErr w:type="gram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Can</w:t>
      </w:r>
      <w:proofErr w:type="spellEnd"/>
      <w:r w:rsidRPr="007713B5">
        <w:rPr>
          <w:rFonts w:ascii="Times New Roman" w:eastAsia="Calibri" w:hAnsi="Times New Roman"/>
          <w:sz w:val="24"/>
          <w:szCs w:val="24"/>
          <w:lang w:eastAsia="en-US"/>
        </w:rPr>
        <w:t xml:space="preserve"> I </w:t>
      </w:r>
      <w:proofErr w:type="spellStart"/>
      <w:r w:rsidRPr="007713B5">
        <w:rPr>
          <w:rFonts w:ascii="Times New Roman" w:eastAsia="Calibri" w:hAnsi="Times New Roman"/>
          <w:sz w:val="24"/>
          <w:szCs w:val="24"/>
          <w:lang w:eastAsia="en-US"/>
        </w:rPr>
        <w:t>have</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some</w:t>
      </w:r>
      <w:proofErr w:type="spellEnd"/>
      <w:r w:rsidRPr="007713B5">
        <w:rPr>
          <w:rFonts w:ascii="Times New Roman" w:eastAsia="Calibri" w:hAnsi="Times New Roman"/>
          <w:sz w:val="24"/>
          <w:szCs w:val="24"/>
          <w:lang w:eastAsia="en-US"/>
        </w:rPr>
        <w:t xml:space="preserve"> </w:t>
      </w:r>
      <w:proofErr w:type="spellStart"/>
      <w:r w:rsidRPr="007713B5">
        <w:rPr>
          <w:rFonts w:ascii="Times New Roman" w:eastAsia="Calibri" w:hAnsi="Times New Roman"/>
          <w:sz w:val="24"/>
          <w:szCs w:val="24"/>
          <w:lang w:eastAsia="en-US"/>
        </w:rPr>
        <w:t>tea</w:t>
      </w:r>
      <w:proofErr w:type="spellEnd"/>
      <w:r w:rsidRPr="007713B5">
        <w:rPr>
          <w:rFonts w:ascii="Times New Roman" w:eastAsia="Calibri" w:hAnsi="Times New Roman"/>
          <w:sz w:val="24"/>
          <w:szCs w:val="24"/>
          <w:lang w:eastAsia="en-US"/>
        </w:rPr>
        <w:t xml:space="preserve">? </w:t>
      </w:r>
      <w:r w:rsidRPr="007713B5">
        <w:rPr>
          <w:rFonts w:ascii="Times New Roman" w:eastAsia="Calibri" w:hAnsi="Times New Roman"/>
          <w:sz w:val="24"/>
          <w:szCs w:val="24"/>
          <w:lang w:val="en-US" w:eastAsia="en-US"/>
        </w:rPr>
        <w:t>Is there any milk in the fridge? — No, there isn't any);</w:t>
      </w:r>
    </w:p>
    <w:p w:rsidR="007713B5" w:rsidRPr="007713B5" w:rsidRDefault="007713B5" w:rsidP="007713B5">
      <w:pPr>
        <w:spacing w:after="0" w:line="240" w:lineRule="auto"/>
        <w:jc w:val="both"/>
        <w:rPr>
          <w:rFonts w:ascii="Times New Roman" w:eastAsia="Calibri" w:hAnsi="Times New Roman"/>
          <w:sz w:val="24"/>
          <w:szCs w:val="24"/>
          <w:lang w:val="en-US" w:eastAsia="en-US"/>
        </w:rPr>
      </w:pPr>
      <w:r w:rsidRPr="007713B5">
        <w:rPr>
          <w:rFonts w:ascii="Times New Roman" w:eastAsia="Calibri" w:hAnsi="Times New Roman"/>
          <w:sz w:val="24"/>
          <w:szCs w:val="24"/>
          <w:lang w:val="en-US" w:eastAsia="en-US"/>
        </w:rPr>
        <w:t xml:space="preserve"> • </w:t>
      </w:r>
      <w:proofErr w:type="gramStart"/>
      <w:r w:rsidRPr="007713B5">
        <w:rPr>
          <w:rFonts w:ascii="Times New Roman" w:eastAsia="Calibri" w:hAnsi="Times New Roman"/>
          <w:sz w:val="24"/>
          <w:szCs w:val="24"/>
          <w:lang w:eastAsia="en-US"/>
        </w:rPr>
        <w:t>оперировать</w:t>
      </w:r>
      <w:proofErr w:type="gramEnd"/>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в</w:t>
      </w:r>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речи</w:t>
      </w:r>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наречиями</w:t>
      </w:r>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времени</w:t>
      </w:r>
      <w:r w:rsidRPr="007713B5">
        <w:rPr>
          <w:rFonts w:ascii="Times New Roman" w:eastAsia="Calibri" w:hAnsi="Times New Roman"/>
          <w:sz w:val="24"/>
          <w:szCs w:val="24"/>
          <w:lang w:val="en-US" w:eastAsia="en-US"/>
        </w:rPr>
        <w:t xml:space="preserve"> (yesterday, tomorrow, never, usually, often, sometimes); </w:t>
      </w:r>
      <w:r w:rsidRPr="007713B5">
        <w:rPr>
          <w:rFonts w:ascii="Times New Roman" w:eastAsia="Calibri" w:hAnsi="Times New Roman"/>
          <w:sz w:val="24"/>
          <w:szCs w:val="24"/>
          <w:lang w:eastAsia="en-US"/>
        </w:rPr>
        <w:t>наречиями</w:t>
      </w:r>
      <w:r w:rsidRPr="007713B5">
        <w:rPr>
          <w:rFonts w:ascii="Times New Roman" w:eastAsia="Calibri" w:hAnsi="Times New Roman"/>
          <w:sz w:val="24"/>
          <w:szCs w:val="24"/>
          <w:lang w:val="en-US" w:eastAsia="en-US"/>
        </w:rPr>
        <w:t xml:space="preserve"> </w:t>
      </w:r>
      <w:r w:rsidRPr="007713B5">
        <w:rPr>
          <w:rFonts w:ascii="Times New Roman" w:eastAsia="Calibri" w:hAnsi="Times New Roman"/>
          <w:sz w:val="24"/>
          <w:szCs w:val="24"/>
          <w:lang w:eastAsia="en-US"/>
        </w:rPr>
        <w:t>степени</w:t>
      </w:r>
      <w:r w:rsidRPr="007713B5">
        <w:rPr>
          <w:rFonts w:ascii="Times New Roman" w:eastAsia="Calibri" w:hAnsi="Times New Roman"/>
          <w:sz w:val="24"/>
          <w:szCs w:val="24"/>
          <w:lang w:val="en-US" w:eastAsia="en-US"/>
        </w:rPr>
        <w:t xml:space="preserve"> (much, little, very);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Математика и информатика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 результате изучения курса математики и </w:t>
      </w:r>
      <w:proofErr w:type="gramStart"/>
      <w:r w:rsidRPr="007713B5">
        <w:rPr>
          <w:rFonts w:ascii="Times New Roman" w:eastAsia="Calibri" w:hAnsi="Times New Roman"/>
          <w:sz w:val="24"/>
          <w:szCs w:val="24"/>
          <w:lang w:eastAsia="en-US"/>
        </w:rPr>
        <w:t>информатики</w:t>
      </w:r>
      <w:proofErr w:type="gramEnd"/>
      <w:r w:rsidRPr="007713B5">
        <w:rPr>
          <w:rFonts w:ascii="Times New Roman" w:eastAsia="Calibri" w:hAnsi="Times New Roman"/>
          <w:sz w:val="24"/>
          <w:szCs w:val="24"/>
          <w:lang w:eastAsia="en-US"/>
        </w:rPr>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7713B5" w:rsidRPr="007713B5" w:rsidRDefault="007713B5" w:rsidP="007713B5">
      <w:pPr>
        <w:spacing w:after="0" w:line="240" w:lineRule="auto"/>
        <w:jc w:val="both"/>
        <w:rPr>
          <w:rFonts w:ascii="Times New Roman" w:eastAsia="Calibri" w:hAnsi="Times New Roman"/>
          <w:b/>
          <w:sz w:val="24"/>
          <w:szCs w:val="24"/>
          <w:lang w:eastAsia="en-US"/>
        </w:rPr>
      </w:pPr>
      <w:r w:rsidRPr="007713B5">
        <w:rPr>
          <w:rFonts w:ascii="Times New Roman" w:eastAsia="Calibri" w:hAnsi="Times New Roman"/>
          <w:b/>
          <w:sz w:val="24"/>
          <w:szCs w:val="24"/>
          <w:u w:val="single"/>
          <w:lang w:eastAsia="en-US"/>
        </w:rPr>
        <w:t>Числа и величины</w:t>
      </w:r>
      <w:r w:rsidRPr="007713B5">
        <w:rPr>
          <w:rFonts w:ascii="Times New Roman" w:eastAsia="Calibri" w:hAnsi="Times New Roman"/>
          <w:b/>
          <w:sz w:val="24"/>
          <w:szCs w:val="24"/>
          <w:lang w:eastAsia="en-US"/>
        </w:rPr>
        <w:t xml:space="preserve">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читать, записывать, сравнивать, упорядочивать числа от нуля до миллиона;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w:t>
      </w:r>
      <w:proofErr w:type="gramStart"/>
      <w:r w:rsidRPr="007713B5">
        <w:rPr>
          <w:rFonts w:ascii="Times New Roman" w:eastAsia="Calibri" w:hAnsi="Times New Roman"/>
          <w:sz w:val="24"/>
          <w:szCs w:val="24"/>
          <w:lang w:eastAsia="en-US"/>
        </w:rPr>
        <w:t>ы-</w:t>
      </w:r>
      <w:proofErr w:type="gramEnd"/>
      <w:r w:rsidRPr="007713B5">
        <w:rPr>
          <w:rFonts w:ascii="Times New Roman" w:eastAsia="Calibri" w:hAnsi="Times New Roman"/>
          <w:sz w:val="24"/>
          <w:szCs w:val="24"/>
          <w:lang w:eastAsia="en-US"/>
        </w:rPr>
        <w:t xml:space="preserve"> бранному правилу (увеличение/уменьшение числа на несколько единиц, увеличение/уменьшение числа в несколько раз);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группировать числа по заданному или самостоятельно установленному признаку;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получит возможность научиться: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классифицировать числа по одному или нескольким основаниям, объяснять свои действия;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выбирать единицу для измерения данной величины (длины, массы, площади, времени), объяснять свои действия.</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Арифметические действия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выполнять действия с величинами;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свойства арифметических действий для удобства вычислений;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проводить проверку правильности вычислений (с помощью обратного действия, прикидки и оценки результата действия и др.).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Работа с текстовыми задачами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решать арифметическим способом (в 1—2 действия) учебные задачи и задачи, связанные с повседневной жизнью;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оценивать правильность хода решения и реальность ответа на вопрос задачи.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решать задачи на нахождение доли величины и величины по значению её доли (половина, треть, четверть, пятая, десятая часть);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решать задачи в 3—4 действия;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находить разные способы решения задачи. </w:t>
      </w:r>
    </w:p>
    <w:p w:rsidR="007713B5" w:rsidRPr="007713B5" w:rsidRDefault="007713B5" w:rsidP="007713B5">
      <w:pPr>
        <w:spacing w:after="0" w:line="240" w:lineRule="auto"/>
        <w:jc w:val="both"/>
        <w:rPr>
          <w:rFonts w:ascii="Times New Roman" w:eastAsia="Calibri" w:hAnsi="Times New Roman"/>
          <w:b/>
          <w:sz w:val="24"/>
          <w:szCs w:val="24"/>
          <w:lang w:eastAsia="en-US"/>
        </w:rPr>
      </w:pPr>
      <w:r w:rsidRPr="007713B5">
        <w:rPr>
          <w:rFonts w:ascii="Times New Roman" w:eastAsia="Calibri" w:hAnsi="Times New Roman"/>
          <w:b/>
          <w:sz w:val="24"/>
          <w:szCs w:val="24"/>
          <w:lang w:eastAsia="en-US"/>
        </w:rPr>
        <w:t xml:space="preserve">Пространственные отношения.  </w:t>
      </w:r>
    </w:p>
    <w:p w:rsidR="007713B5" w:rsidRPr="007713B5" w:rsidRDefault="007713B5" w:rsidP="007713B5">
      <w:pPr>
        <w:spacing w:after="0" w:line="240" w:lineRule="auto"/>
        <w:jc w:val="both"/>
        <w:rPr>
          <w:rFonts w:ascii="Times New Roman" w:eastAsia="Calibri" w:hAnsi="Times New Roman"/>
          <w:b/>
          <w:sz w:val="24"/>
          <w:szCs w:val="24"/>
          <w:lang w:eastAsia="en-US"/>
        </w:rPr>
      </w:pPr>
      <w:r w:rsidRPr="007713B5">
        <w:rPr>
          <w:rFonts w:ascii="Times New Roman" w:eastAsia="Calibri" w:hAnsi="Times New Roman"/>
          <w:b/>
          <w:sz w:val="24"/>
          <w:szCs w:val="24"/>
          <w:lang w:eastAsia="en-US"/>
        </w:rPr>
        <w:t xml:space="preserve">Геометрические фигуры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описывать взаимное расположение предметов в пространстве и на плоскости;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w:t>
      </w:r>
      <w:proofErr w:type="gramStart"/>
      <w:r w:rsidRPr="007713B5">
        <w:rPr>
          <w:rFonts w:ascii="Times New Roman" w:eastAsia="Calibri" w:hAnsi="Times New Roman"/>
          <w:sz w:val="24"/>
          <w:szCs w:val="24"/>
          <w:lang w:eastAsia="en-US"/>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выполнять построение геометрических фигур с заданными измерениями (отрезок, квадрат, прямоугольник) с помощью линейки, угольника;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использовать свойства прямоугольника и квадрата для решения задач;</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распознавать и называть геометрические тела (куб, шар);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соотносить реальные объекты с моделями геометрических фигур.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Геометрические величины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измерять длину отрезка; вычислять периметр треугольника, прямоугольника и квадрата, площадь прямоугольника и квадрата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оценивать размеры геометрических объектов, расстояния приближённо (на глаз). Выпускник получит возможность научиться вычислять периметр многоугольника, площадь фигуры, составленной из прямоугольников.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Работа с информацией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читать несложные готовые таблицы;</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заполнять несложные готовые таблицы;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несложные готовые столбчатые диаграммы.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читать несложные готовые круговые диаграммы;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достраивать несложную готовую столбчатую диаграмму;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сравнивать и обобщать информацию, представленную в строках и столбцах несложных таблиц и диаграмм;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 понимать простейшие выражения, содержащие логические связки и слова («...и...», «если... то...», «верно/неверно, что...», «каждый», «все», «некоторые», «не»);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составлять, записывать и выполнять инструкцию (простой алгоритм), план поиска информации;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распознавать одну и ту же информацию, представленную в разной форме (таблицы и диаграммы);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планировать несложные исследования, собирать и представлять полученную и</w:t>
      </w:r>
      <w:proofErr w:type="gramStart"/>
      <w:r w:rsidRPr="007713B5">
        <w:rPr>
          <w:rFonts w:ascii="Times New Roman" w:eastAsia="Calibri" w:hAnsi="Times New Roman"/>
          <w:sz w:val="24"/>
          <w:szCs w:val="24"/>
          <w:lang w:eastAsia="en-US"/>
        </w:rPr>
        <w:t>н-</w:t>
      </w:r>
      <w:proofErr w:type="gramEnd"/>
      <w:r w:rsidRPr="007713B5">
        <w:rPr>
          <w:rFonts w:ascii="Times New Roman" w:eastAsia="Calibri" w:hAnsi="Times New Roman"/>
          <w:sz w:val="24"/>
          <w:szCs w:val="24"/>
          <w:lang w:eastAsia="en-US"/>
        </w:rPr>
        <w:t xml:space="preserve"> формацию с помощью таблиц и диаграмм;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713B5" w:rsidRPr="007713B5" w:rsidRDefault="007713B5" w:rsidP="007713B5">
      <w:pPr>
        <w:spacing w:after="0" w:line="240" w:lineRule="auto"/>
        <w:rPr>
          <w:rFonts w:ascii="Times New Roman" w:hAnsi="Times New Roman"/>
          <w:b/>
          <w:sz w:val="24"/>
          <w:szCs w:val="24"/>
        </w:rPr>
      </w:pPr>
    </w:p>
    <w:p w:rsidR="007713B5" w:rsidRPr="007713B5" w:rsidRDefault="007713B5" w:rsidP="007713B5">
      <w:pPr>
        <w:spacing w:after="0" w:line="240" w:lineRule="auto"/>
        <w:rPr>
          <w:rFonts w:ascii="Times New Roman" w:hAnsi="Times New Roman"/>
          <w:b/>
          <w:sz w:val="24"/>
          <w:szCs w:val="24"/>
        </w:rPr>
      </w:pPr>
      <w:r>
        <w:rPr>
          <w:rFonts w:ascii="Times New Roman" w:hAnsi="Times New Roman"/>
          <w:b/>
          <w:sz w:val="24"/>
          <w:szCs w:val="24"/>
        </w:rPr>
        <w:t xml:space="preserve"> </w:t>
      </w:r>
      <w:r w:rsidRPr="007713B5">
        <w:rPr>
          <w:rFonts w:ascii="Times New Roman" w:hAnsi="Times New Roman"/>
          <w:b/>
          <w:sz w:val="24"/>
          <w:szCs w:val="24"/>
        </w:rPr>
        <w:t xml:space="preserve">Окружающий мир.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sidRPr="007713B5">
        <w:rPr>
          <w:rFonts w:ascii="Times New Roman" w:eastAsia="Calibri" w:hAnsi="Times New Roman"/>
          <w:sz w:val="24"/>
          <w:szCs w:val="24"/>
          <w:lang w:eastAsia="en-U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713B5">
        <w:rPr>
          <w:rFonts w:ascii="Times New Roman" w:eastAsia="Calibri" w:hAnsi="Times New Roman"/>
          <w:sz w:val="24"/>
          <w:szCs w:val="24"/>
          <w:lang w:eastAsia="en-US"/>
        </w:rPr>
        <w:t>природ</w:t>
      </w:r>
      <w:proofErr w:type="gramStart"/>
      <w:r w:rsidRPr="007713B5">
        <w:rPr>
          <w:rFonts w:ascii="Times New Roman" w:eastAsia="Calibri" w:hAnsi="Times New Roman"/>
          <w:sz w:val="24"/>
          <w:szCs w:val="24"/>
          <w:lang w:eastAsia="en-US"/>
        </w:rPr>
        <w:t>о</w:t>
      </w:r>
      <w:proofErr w:type="spellEnd"/>
      <w:r w:rsidRPr="007713B5">
        <w:rPr>
          <w:rFonts w:ascii="Times New Roman" w:eastAsia="Calibri" w:hAnsi="Times New Roman"/>
          <w:sz w:val="24"/>
          <w:szCs w:val="24"/>
          <w:lang w:eastAsia="en-US"/>
        </w:rPr>
        <w:t>-</w:t>
      </w:r>
      <w:proofErr w:type="gramEnd"/>
      <w:r w:rsidRPr="007713B5">
        <w:rPr>
          <w:rFonts w:ascii="Times New Roman" w:eastAsia="Calibri" w:hAnsi="Times New Roman"/>
          <w:sz w:val="24"/>
          <w:szCs w:val="24"/>
          <w:lang w:eastAsia="en-US"/>
        </w:rPr>
        <w:t xml:space="preserve"> и </w:t>
      </w:r>
      <w:proofErr w:type="spellStart"/>
      <w:r w:rsidRPr="007713B5">
        <w:rPr>
          <w:rFonts w:ascii="Times New Roman" w:eastAsia="Calibri" w:hAnsi="Times New Roman"/>
          <w:sz w:val="24"/>
          <w:szCs w:val="24"/>
          <w:lang w:eastAsia="en-US"/>
        </w:rPr>
        <w:t>культуросообразного</w:t>
      </w:r>
      <w:proofErr w:type="spellEnd"/>
      <w:r w:rsidRPr="007713B5">
        <w:rPr>
          <w:rFonts w:ascii="Times New Roman" w:eastAsia="Calibri" w:hAnsi="Times New Roman"/>
          <w:sz w:val="24"/>
          <w:szCs w:val="24"/>
          <w:lang w:eastAsia="en-US"/>
        </w:rPr>
        <w:t xml:space="preserve"> поведения в окружающей природной и социальной среде. </w:t>
      </w:r>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Человек и природа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узнавать изученные объекты и явления живой и неживой природы;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 использовать </w:t>
      </w:r>
      <w:proofErr w:type="gramStart"/>
      <w:r w:rsidRPr="007713B5">
        <w:rPr>
          <w:rFonts w:ascii="Times New Roman" w:eastAsia="Calibri" w:hAnsi="Times New Roman"/>
          <w:sz w:val="24"/>
          <w:szCs w:val="24"/>
          <w:lang w:eastAsia="en-US"/>
        </w:rPr>
        <w:t>естественно-научные</w:t>
      </w:r>
      <w:proofErr w:type="gramEnd"/>
      <w:r w:rsidRPr="007713B5">
        <w:rPr>
          <w:rFonts w:ascii="Times New Roman" w:eastAsia="Calibri" w:hAnsi="Times New Roman"/>
          <w:sz w:val="24"/>
          <w:szCs w:val="24"/>
          <w:lang w:eastAsia="en-US"/>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готовые модели (глобус, карту, план) для объяснения явлений или описания свойств объектов;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осознавать ценность природы и необходимость нести ответственность за её сохранение, соблюдать правила </w:t>
      </w:r>
      <w:proofErr w:type="spellStart"/>
      <w:r w:rsidRPr="007713B5">
        <w:rPr>
          <w:rFonts w:ascii="Times New Roman" w:eastAsia="Calibri" w:hAnsi="Times New Roman"/>
          <w:sz w:val="24"/>
          <w:szCs w:val="24"/>
          <w:lang w:eastAsia="en-US"/>
        </w:rPr>
        <w:t>экологичного</w:t>
      </w:r>
      <w:proofErr w:type="spellEnd"/>
      <w:r w:rsidRPr="007713B5">
        <w:rPr>
          <w:rFonts w:ascii="Times New Roman" w:eastAsia="Calibri" w:hAnsi="Times New Roman"/>
          <w:sz w:val="24"/>
          <w:szCs w:val="24"/>
          <w:lang w:eastAsia="en-US"/>
        </w:rPr>
        <w:t xml:space="preserve"> поведения в школе и в быту (раздельный сбор мусора, экономия воды и электроэнергии) и природной среде;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выполнять правила безопасного поведения в доме, на улице, природной среде, оказывать первую помощь при несложных несчастных случаях;</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Человек и общество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proofErr w:type="gramStart"/>
      <w:r w:rsidRPr="007713B5">
        <w:rPr>
          <w:rFonts w:ascii="Times New Roman" w:eastAsia="Calibri" w:hAnsi="Times New Roman"/>
          <w:sz w:val="24"/>
          <w:szCs w:val="24"/>
          <w:lang w:eastAsia="en-US"/>
        </w:rPr>
        <w:t>б-</w:t>
      </w:r>
      <w:proofErr w:type="gramEnd"/>
      <w:r w:rsidRPr="007713B5">
        <w:rPr>
          <w:rFonts w:ascii="Times New Roman" w:eastAsia="Calibri" w:hAnsi="Times New Roman"/>
          <w:sz w:val="24"/>
          <w:szCs w:val="24"/>
          <w:lang w:eastAsia="en-US"/>
        </w:rPr>
        <w:t xml:space="preserve"> разу жизни, обычаям и верованиям своих предков; на основе имеющихся знаний отличать реальные исторические факты от вымыслов;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713B5">
        <w:rPr>
          <w:rFonts w:ascii="Times New Roman" w:eastAsia="Calibri" w:hAnsi="Times New Roman"/>
          <w:sz w:val="24"/>
          <w:szCs w:val="24"/>
          <w:lang w:eastAsia="en-US"/>
        </w:rPr>
        <w:t>вств др</w:t>
      </w:r>
      <w:proofErr w:type="gramEnd"/>
      <w:r w:rsidRPr="007713B5">
        <w:rPr>
          <w:rFonts w:ascii="Times New Roman" w:eastAsia="Calibri" w:hAnsi="Times New Roman"/>
          <w:sz w:val="24"/>
          <w:szCs w:val="24"/>
          <w:lang w:eastAsia="en-US"/>
        </w:rPr>
        <w:t xml:space="preserve">угих людей и сопереживания им;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осознавать свою неразрывную связь с разнообразными окружающими социальными группами;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7713B5">
        <w:rPr>
          <w:rFonts w:ascii="Times New Roman" w:eastAsia="Calibri" w:hAnsi="Times New Roman"/>
          <w:sz w:val="24"/>
          <w:szCs w:val="24"/>
          <w:lang w:eastAsia="en-US"/>
        </w:rPr>
        <w:t>со</w:t>
      </w:r>
      <w:proofErr w:type="gramEnd"/>
      <w:r w:rsidRPr="007713B5">
        <w:rPr>
          <w:rFonts w:ascii="Times New Roman" w:eastAsia="Calibri" w:hAnsi="Times New Roman"/>
          <w:sz w:val="24"/>
          <w:szCs w:val="24"/>
          <w:lang w:eastAsia="en-U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7713B5" w:rsidRPr="007713B5" w:rsidRDefault="007713B5" w:rsidP="007713B5">
      <w:pPr>
        <w:spacing w:after="0" w:line="240" w:lineRule="auto"/>
        <w:rPr>
          <w:rFonts w:ascii="Times New Roman" w:hAnsi="Times New Roman"/>
          <w:b/>
          <w:sz w:val="24"/>
          <w:szCs w:val="24"/>
        </w:rPr>
      </w:pP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Основы духовно-нравственной  культуры народов России</w:t>
      </w:r>
    </w:p>
    <w:p w:rsidR="007713B5" w:rsidRPr="001F640F" w:rsidRDefault="007713B5" w:rsidP="00426B2E">
      <w:pPr>
        <w:pStyle w:val="a3"/>
        <w:numPr>
          <w:ilvl w:val="0"/>
          <w:numId w:val="64"/>
        </w:numPr>
        <w:spacing w:after="0" w:line="240" w:lineRule="auto"/>
        <w:jc w:val="both"/>
        <w:rPr>
          <w:rFonts w:ascii="Times New Roman" w:hAnsi="Times New Roman"/>
          <w:kern w:val="2"/>
          <w:sz w:val="24"/>
          <w:szCs w:val="24"/>
        </w:rPr>
      </w:pPr>
      <w:r w:rsidRPr="001F640F">
        <w:rPr>
          <w:rFonts w:ascii="Times New Roman" w:hAnsi="Times New Roman"/>
          <w:kern w:val="2"/>
          <w:sz w:val="24"/>
          <w:szCs w:val="24"/>
        </w:rPr>
        <w:t xml:space="preserve">готовность к нравственному самосовершенствованию, духовному саморазвитию; </w:t>
      </w:r>
    </w:p>
    <w:p w:rsidR="007713B5" w:rsidRPr="001F640F" w:rsidRDefault="007713B5" w:rsidP="00426B2E">
      <w:pPr>
        <w:pStyle w:val="a3"/>
        <w:numPr>
          <w:ilvl w:val="0"/>
          <w:numId w:val="64"/>
        </w:numPr>
        <w:spacing w:after="0" w:line="240" w:lineRule="auto"/>
        <w:jc w:val="both"/>
        <w:rPr>
          <w:rFonts w:ascii="Times New Roman" w:hAnsi="Times New Roman"/>
          <w:kern w:val="2"/>
          <w:sz w:val="24"/>
          <w:szCs w:val="24"/>
        </w:rPr>
      </w:pPr>
      <w:r w:rsidRPr="001F640F">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713B5" w:rsidRPr="001F640F" w:rsidRDefault="007713B5" w:rsidP="00426B2E">
      <w:pPr>
        <w:pStyle w:val="a3"/>
        <w:numPr>
          <w:ilvl w:val="0"/>
          <w:numId w:val="64"/>
        </w:numPr>
        <w:spacing w:after="0" w:line="240" w:lineRule="auto"/>
        <w:jc w:val="both"/>
        <w:rPr>
          <w:rFonts w:ascii="Times New Roman" w:hAnsi="Times New Roman"/>
          <w:kern w:val="2"/>
          <w:sz w:val="24"/>
          <w:szCs w:val="24"/>
        </w:rPr>
      </w:pPr>
      <w:r w:rsidRPr="001F640F">
        <w:rPr>
          <w:rFonts w:ascii="Times New Roman" w:hAnsi="Times New Roman"/>
          <w:kern w:val="2"/>
          <w:sz w:val="24"/>
          <w:szCs w:val="24"/>
        </w:rPr>
        <w:t>понимание значения нравственности, веры и религии в жизни человека и общества;</w:t>
      </w:r>
    </w:p>
    <w:p w:rsidR="007713B5" w:rsidRPr="001F640F" w:rsidRDefault="007713B5" w:rsidP="00426B2E">
      <w:pPr>
        <w:pStyle w:val="a3"/>
        <w:numPr>
          <w:ilvl w:val="0"/>
          <w:numId w:val="64"/>
        </w:numPr>
        <w:spacing w:after="0" w:line="240" w:lineRule="auto"/>
        <w:jc w:val="both"/>
        <w:rPr>
          <w:rFonts w:ascii="Times New Roman" w:hAnsi="Times New Roman"/>
          <w:kern w:val="2"/>
          <w:sz w:val="24"/>
          <w:szCs w:val="24"/>
        </w:rPr>
      </w:pPr>
      <w:r w:rsidRPr="001F640F">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713B5" w:rsidRPr="001F640F" w:rsidRDefault="007713B5" w:rsidP="00426B2E">
      <w:pPr>
        <w:pStyle w:val="a3"/>
        <w:numPr>
          <w:ilvl w:val="0"/>
          <w:numId w:val="64"/>
        </w:numPr>
        <w:spacing w:after="0" w:line="240" w:lineRule="auto"/>
        <w:jc w:val="both"/>
        <w:rPr>
          <w:rFonts w:ascii="Times New Roman" w:hAnsi="Times New Roman"/>
          <w:kern w:val="2"/>
          <w:sz w:val="24"/>
          <w:szCs w:val="24"/>
        </w:rPr>
      </w:pPr>
      <w:r w:rsidRPr="001F640F">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713B5" w:rsidRPr="001F640F" w:rsidRDefault="007713B5" w:rsidP="00426B2E">
      <w:pPr>
        <w:pStyle w:val="a3"/>
        <w:numPr>
          <w:ilvl w:val="0"/>
          <w:numId w:val="64"/>
        </w:numPr>
        <w:spacing w:after="0" w:line="240" w:lineRule="auto"/>
        <w:jc w:val="both"/>
        <w:rPr>
          <w:rFonts w:ascii="Times New Roman" w:hAnsi="Times New Roman"/>
          <w:kern w:val="2"/>
          <w:sz w:val="24"/>
          <w:szCs w:val="24"/>
        </w:rPr>
      </w:pPr>
      <w:r w:rsidRPr="001F640F">
        <w:rPr>
          <w:rFonts w:ascii="Times New Roman" w:hAnsi="Times New Roman"/>
          <w:kern w:val="2"/>
          <w:sz w:val="24"/>
          <w:szCs w:val="24"/>
        </w:rPr>
        <w:lastRenderedPageBreak/>
        <w:t>осознание ценности человеческой жизни.</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 xml:space="preserve"> Искусство</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Изобразительное искусство</w:t>
      </w:r>
      <w:r w:rsidR="001C14A7">
        <w:rPr>
          <w:rFonts w:ascii="Times New Roman" w:hAnsi="Times New Roman"/>
          <w:b/>
          <w:sz w:val="24"/>
          <w:szCs w:val="24"/>
        </w:rPr>
        <w:t>,</w:t>
      </w:r>
      <w:r w:rsidR="001F640F">
        <w:rPr>
          <w:rFonts w:ascii="Times New Roman" w:hAnsi="Times New Roman"/>
          <w:b/>
          <w:sz w:val="24"/>
          <w:szCs w:val="24"/>
        </w:rPr>
        <w:t xml:space="preserve"> </w:t>
      </w:r>
      <w:r w:rsidR="001C14A7">
        <w:rPr>
          <w:rFonts w:ascii="Times New Roman" w:hAnsi="Times New Roman"/>
          <w:b/>
          <w:sz w:val="24"/>
          <w:szCs w:val="24"/>
        </w:rPr>
        <w:t>художественный труд.</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roofErr w:type="gramEnd"/>
    </w:p>
    <w:p w:rsidR="007713B5" w:rsidRPr="007713B5" w:rsidRDefault="007713B5" w:rsidP="007713B5">
      <w:pPr>
        <w:spacing w:after="0" w:line="240" w:lineRule="auto"/>
        <w:jc w:val="both"/>
        <w:rPr>
          <w:rFonts w:ascii="Times New Roman" w:eastAsia="Calibri" w:hAnsi="Times New Roman"/>
          <w:b/>
          <w:sz w:val="24"/>
          <w:szCs w:val="24"/>
          <w:u w:val="single"/>
          <w:lang w:eastAsia="en-US"/>
        </w:rPr>
      </w:pPr>
      <w:r w:rsidRPr="007713B5">
        <w:rPr>
          <w:rFonts w:ascii="Times New Roman" w:eastAsia="Calibri" w:hAnsi="Times New Roman"/>
          <w:b/>
          <w:sz w:val="24"/>
          <w:szCs w:val="24"/>
          <w:u w:val="single"/>
          <w:lang w:eastAsia="en-US"/>
        </w:rPr>
        <w:t xml:space="preserve">Восприятие искусства и виды художественной деятельности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различать основные виды и жанры пластических искусств, понимать их специфику;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w:t>
      </w:r>
      <w:proofErr w:type="gramStart"/>
      <w:r w:rsidRPr="007713B5">
        <w:rPr>
          <w:rFonts w:ascii="Times New Roman" w:eastAsia="Calibri" w:hAnsi="Times New Roman"/>
          <w:sz w:val="24"/>
          <w:szCs w:val="24"/>
          <w:lang w:eastAsia="en-US"/>
        </w:rPr>
        <w:t>эмоционально-ценностно</w:t>
      </w:r>
      <w:proofErr w:type="gramEnd"/>
      <w:r w:rsidRPr="007713B5">
        <w:rPr>
          <w:rFonts w:ascii="Times New Roman" w:eastAsia="Calibri" w:hAnsi="Times New Roman"/>
          <w:sz w:val="24"/>
          <w:szCs w:val="24"/>
          <w:lang w:eastAsia="en-U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приводить примеры ведущих художественных музеев России и худо</w:t>
      </w:r>
      <w:r w:rsidR="001C14A7">
        <w:rPr>
          <w:rFonts w:ascii="Times New Roman" w:eastAsia="Calibri" w:hAnsi="Times New Roman"/>
          <w:sz w:val="24"/>
          <w:szCs w:val="24"/>
          <w:lang w:eastAsia="en-US"/>
        </w:rPr>
        <w:t>жественных музеев Ингушетии</w:t>
      </w:r>
      <w:proofErr w:type="gramStart"/>
      <w:r w:rsidR="001C14A7">
        <w:rPr>
          <w:rFonts w:ascii="Times New Roman" w:eastAsia="Calibri" w:hAnsi="Times New Roman"/>
          <w:sz w:val="24"/>
          <w:szCs w:val="24"/>
          <w:lang w:eastAsia="en-US"/>
        </w:rPr>
        <w:t xml:space="preserve"> </w:t>
      </w:r>
      <w:r w:rsidRPr="007713B5">
        <w:rPr>
          <w:rFonts w:ascii="Times New Roman" w:eastAsia="Calibri" w:hAnsi="Times New Roman"/>
          <w:sz w:val="24"/>
          <w:szCs w:val="24"/>
          <w:lang w:eastAsia="en-US"/>
        </w:rPr>
        <w:t>,</w:t>
      </w:r>
      <w:proofErr w:type="gramEnd"/>
      <w:r w:rsidRPr="007713B5">
        <w:rPr>
          <w:rFonts w:ascii="Times New Roman" w:eastAsia="Calibri" w:hAnsi="Times New Roman"/>
          <w:sz w:val="24"/>
          <w:szCs w:val="24"/>
          <w:lang w:eastAsia="en-US"/>
        </w:rPr>
        <w:t xml:space="preserve"> показывать на примерах их роль и назначение.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видеть проявления прекрасного в произведениях искусства (картины, архитектура, скульптура и т. д.), в природе, на улице, в быту;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7713B5" w:rsidRPr="001C14A7" w:rsidRDefault="007713B5" w:rsidP="007713B5">
      <w:pPr>
        <w:spacing w:after="0" w:line="240" w:lineRule="auto"/>
        <w:jc w:val="both"/>
        <w:rPr>
          <w:rFonts w:ascii="Times New Roman" w:eastAsia="Calibri" w:hAnsi="Times New Roman"/>
          <w:b/>
          <w:sz w:val="24"/>
          <w:szCs w:val="24"/>
          <w:u w:val="single"/>
          <w:lang w:eastAsia="en-US"/>
        </w:rPr>
      </w:pPr>
      <w:r w:rsidRPr="001C14A7">
        <w:rPr>
          <w:rFonts w:ascii="Times New Roman" w:eastAsia="Calibri" w:hAnsi="Times New Roman"/>
          <w:b/>
          <w:sz w:val="24"/>
          <w:szCs w:val="24"/>
          <w:u w:val="single"/>
          <w:lang w:eastAsia="en-US"/>
        </w:rPr>
        <w:t xml:space="preserve">Азбука искусства. Как говорит искусство?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создавать простые композиции на заданную тему на плоскости и в пространстве;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здания выразительных образов в живописи, скульптуре, графике, художественном конструировании;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стояния, используя различные оттенки цвета, при создании живописных композиций на заданные темы;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простые рисунки и орнаментальные композиции, используя язык компьютерной графики в программе </w:t>
      </w:r>
      <w:proofErr w:type="spellStart"/>
      <w:r w:rsidRPr="007713B5">
        <w:rPr>
          <w:rFonts w:ascii="Times New Roman" w:eastAsia="Calibri" w:hAnsi="Times New Roman"/>
          <w:sz w:val="24"/>
          <w:szCs w:val="24"/>
          <w:lang w:eastAsia="en-US"/>
        </w:rPr>
        <w:t>Paint</w:t>
      </w:r>
      <w:proofErr w:type="spellEnd"/>
      <w:r w:rsidRPr="007713B5">
        <w:rPr>
          <w:rFonts w:ascii="Times New Roman" w:eastAsia="Calibri" w:hAnsi="Times New Roman"/>
          <w:sz w:val="24"/>
          <w:szCs w:val="24"/>
          <w:lang w:eastAsia="en-US"/>
        </w:rPr>
        <w:t xml:space="preserve">. </w:t>
      </w:r>
    </w:p>
    <w:p w:rsidR="007713B5" w:rsidRPr="001C14A7" w:rsidRDefault="007713B5" w:rsidP="007713B5">
      <w:pPr>
        <w:spacing w:after="0" w:line="240" w:lineRule="auto"/>
        <w:jc w:val="both"/>
        <w:rPr>
          <w:rFonts w:ascii="Times New Roman" w:eastAsia="Calibri" w:hAnsi="Times New Roman"/>
          <w:b/>
          <w:sz w:val="24"/>
          <w:szCs w:val="24"/>
          <w:u w:val="single"/>
          <w:lang w:eastAsia="en-US"/>
        </w:rPr>
      </w:pPr>
      <w:r w:rsidRPr="001C14A7">
        <w:rPr>
          <w:rFonts w:ascii="Times New Roman" w:eastAsia="Calibri" w:hAnsi="Times New Roman"/>
          <w:b/>
          <w:sz w:val="24"/>
          <w:szCs w:val="24"/>
          <w:u w:val="single"/>
          <w:lang w:eastAsia="en-US"/>
        </w:rPr>
        <w:t>Значимые темы искусства. О чём говорит искусство?</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осознавать значимые темы искусства и отражать их в собственной художественно-творческой деятельности;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7713B5">
        <w:rPr>
          <w:rFonts w:ascii="Times New Roman" w:eastAsia="Calibri" w:hAnsi="Times New Roman"/>
          <w:sz w:val="24"/>
          <w:szCs w:val="24"/>
          <w:lang w:eastAsia="en-US"/>
        </w:rPr>
        <w:t>цветоведения</w:t>
      </w:r>
      <w:proofErr w:type="spellEnd"/>
      <w:r w:rsidRPr="007713B5">
        <w:rPr>
          <w:rFonts w:ascii="Times New Roman" w:eastAsia="Calibri" w:hAnsi="Times New Roman"/>
          <w:sz w:val="24"/>
          <w:szCs w:val="24"/>
          <w:lang w:eastAsia="en-US"/>
        </w:rPr>
        <w:t xml:space="preserve">, усвоенные способы действия. </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получит возможность научиться: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видеть, чувствовать и изображать красоту и разнообразие природы, человека, зданий, предметов;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изображать пейзажи, натюрморты, портреты, выражая своё отношение к ним;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изображать многофигурные композиции на значимые жизненные темы и участвовать в коллективных работах на эти темы. </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Искусство</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Музыка</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w:t>
      </w:r>
      <w:r w:rsidRPr="007713B5">
        <w:rPr>
          <w:rFonts w:ascii="Times New Roman" w:eastAsia="Calibri" w:hAnsi="Times New Roman"/>
          <w:sz w:val="24"/>
          <w:szCs w:val="24"/>
          <w:lang w:eastAsia="en-US"/>
        </w:rPr>
        <w:lastRenderedPageBreak/>
        <w:t>музыкального искусства, уважение к истории и духовным традициям России, музыкальной культуре её народов;</w:t>
      </w:r>
      <w:proofErr w:type="gramEnd"/>
      <w:r w:rsidRPr="007713B5">
        <w:rPr>
          <w:rFonts w:ascii="Times New Roman" w:eastAsia="Calibri" w:hAnsi="Times New Roman"/>
          <w:sz w:val="24"/>
          <w:szCs w:val="24"/>
          <w:lang w:eastAsia="en-U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7713B5" w:rsidRPr="001C14A7" w:rsidRDefault="007713B5" w:rsidP="007713B5">
      <w:pPr>
        <w:spacing w:after="0" w:line="240" w:lineRule="auto"/>
        <w:jc w:val="both"/>
        <w:rPr>
          <w:rFonts w:ascii="Times New Roman" w:eastAsia="Calibri" w:hAnsi="Times New Roman"/>
          <w:b/>
          <w:sz w:val="24"/>
          <w:szCs w:val="24"/>
          <w:u w:val="single"/>
          <w:lang w:eastAsia="en-US"/>
        </w:rPr>
      </w:pPr>
      <w:r w:rsidRPr="001C14A7">
        <w:rPr>
          <w:rFonts w:ascii="Times New Roman" w:eastAsia="Calibri" w:hAnsi="Times New Roman"/>
          <w:b/>
          <w:sz w:val="24"/>
          <w:szCs w:val="24"/>
          <w:u w:val="single"/>
          <w:lang w:eastAsia="en-US"/>
        </w:rPr>
        <w:t xml:space="preserve">Музыка в жизни человека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творческой деятельности;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реализовывать творческий потенциал, осуществляя собственные музыкальн</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исполнительские замыслы в различных видах деятельности;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организовывать культурный досуг, самостоятельную музыкально-творческую деятельность; музицировать. </w:t>
      </w:r>
    </w:p>
    <w:p w:rsidR="007713B5" w:rsidRPr="001C14A7" w:rsidRDefault="007713B5" w:rsidP="007713B5">
      <w:pPr>
        <w:spacing w:after="0" w:line="240" w:lineRule="auto"/>
        <w:jc w:val="both"/>
        <w:rPr>
          <w:rFonts w:ascii="Times New Roman" w:eastAsia="Calibri" w:hAnsi="Times New Roman"/>
          <w:b/>
          <w:sz w:val="24"/>
          <w:szCs w:val="24"/>
          <w:u w:val="single"/>
          <w:lang w:eastAsia="en-US"/>
        </w:rPr>
      </w:pPr>
      <w:r w:rsidRPr="001C14A7">
        <w:rPr>
          <w:rFonts w:ascii="Times New Roman" w:eastAsia="Calibri" w:hAnsi="Times New Roman"/>
          <w:b/>
          <w:sz w:val="24"/>
          <w:szCs w:val="24"/>
          <w:u w:val="single"/>
          <w:lang w:eastAsia="en-US"/>
        </w:rPr>
        <w:t xml:space="preserve">Основные закономерности музыкального искусства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использовать систему графических знаков для ориентации в нотном письме при пении простейших мелодий;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7713B5" w:rsidRPr="001C14A7" w:rsidRDefault="007713B5" w:rsidP="007713B5">
      <w:pPr>
        <w:spacing w:after="0" w:line="240" w:lineRule="auto"/>
        <w:jc w:val="both"/>
        <w:rPr>
          <w:rFonts w:ascii="Times New Roman" w:eastAsia="Calibri" w:hAnsi="Times New Roman"/>
          <w:b/>
          <w:sz w:val="24"/>
          <w:szCs w:val="24"/>
          <w:u w:val="single"/>
          <w:lang w:eastAsia="en-US"/>
        </w:rPr>
      </w:pPr>
      <w:r w:rsidRPr="001C14A7">
        <w:rPr>
          <w:rFonts w:ascii="Times New Roman" w:eastAsia="Calibri" w:hAnsi="Times New Roman"/>
          <w:b/>
          <w:sz w:val="24"/>
          <w:szCs w:val="24"/>
          <w:u w:val="single"/>
          <w:lang w:eastAsia="en-US"/>
        </w:rPr>
        <w:t xml:space="preserve">Музыкальная картина мира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713B5">
        <w:rPr>
          <w:rFonts w:ascii="Times New Roman" w:eastAsia="Calibri" w:hAnsi="Times New Roman"/>
          <w:sz w:val="24"/>
          <w:szCs w:val="24"/>
          <w:lang w:eastAsia="en-US"/>
        </w:rPr>
        <w:t>музицирование</w:t>
      </w:r>
      <w:proofErr w:type="spellEnd"/>
      <w:r w:rsidRPr="007713B5">
        <w:rPr>
          <w:rFonts w:ascii="Times New Roman" w:eastAsia="Calibri" w:hAnsi="Times New Roman"/>
          <w:sz w:val="24"/>
          <w:szCs w:val="24"/>
          <w:lang w:eastAsia="en-US"/>
        </w:rPr>
        <w:t>, импровизация и др.);</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оценивать и соотносить музыкальный язык народного и профессионального музыкального творчества разных стран мира. 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адекватно оценивать явления музыкальной культуры и проявлять инициативу в в</w:t>
      </w:r>
      <w:proofErr w:type="gramStart"/>
      <w:r w:rsidRPr="007713B5">
        <w:rPr>
          <w:rFonts w:ascii="Times New Roman" w:eastAsia="Calibri" w:hAnsi="Times New Roman"/>
          <w:sz w:val="24"/>
          <w:szCs w:val="24"/>
          <w:lang w:eastAsia="en-US"/>
        </w:rPr>
        <w:t>ы-</w:t>
      </w:r>
      <w:proofErr w:type="gramEnd"/>
      <w:r w:rsidRPr="007713B5">
        <w:rPr>
          <w:rFonts w:ascii="Times New Roman" w:eastAsia="Calibri" w:hAnsi="Times New Roman"/>
          <w:sz w:val="24"/>
          <w:szCs w:val="24"/>
          <w:lang w:eastAsia="en-US"/>
        </w:rPr>
        <w:t xml:space="preserve"> боре образцов профессионального и музыкально-поэтического творчества народов мира;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w:t>
      </w:r>
      <w:proofErr w:type="gramStart"/>
      <w:r w:rsidRPr="007713B5">
        <w:rPr>
          <w:rFonts w:ascii="Times New Roman" w:eastAsia="Calibri" w:hAnsi="Times New Roman"/>
          <w:sz w:val="24"/>
          <w:szCs w:val="24"/>
          <w:lang w:eastAsia="en-US"/>
        </w:rPr>
        <w:t>о-</w:t>
      </w:r>
      <w:proofErr w:type="gramEnd"/>
      <w:r w:rsidRPr="007713B5">
        <w:rPr>
          <w:rFonts w:ascii="Times New Roman" w:eastAsia="Calibri" w:hAnsi="Times New Roman"/>
          <w:sz w:val="24"/>
          <w:szCs w:val="24"/>
          <w:lang w:eastAsia="en-US"/>
        </w:rPr>
        <w:t xml:space="preserve"> творческой деятельности (пение, инструментальное </w:t>
      </w:r>
      <w:proofErr w:type="spellStart"/>
      <w:r w:rsidRPr="007713B5">
        <w:rPr>
          <w:rFonts w:ascii="Times New Roman" w:eastAsia="Calibri" w:hAnsi="Times New Roman"/>
          <w:sz w:val="24"/>
          <w:szCs w:val="24"/>
          <w:lang w:eastAsia="en-US"/>
        </w:rPr>
        <w:t>музицирование</w:t>
      </w:r>
      <w:proofErr w:type="spellEnd"/>
      <w:r w:rsidRPr="007713B5">
        <w:rPr>
          <w:rFonts w:ascii="Times New Roman" w:eastAsia="Calibri" w:hAnsi="Times New Roman"/>
          <w:sz w:val="24"/>
          <w:szCs w:val="24"/>
          <w:lang w:eastAsia="en-US"/>
        </w:rPr>
        <w:t>, драматизация и др.);</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собирать музыкальные коллекции (фонотека, видеотека).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Практика работы на компьютере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Этот раздел реализуется через организацию занятий внеурочной деятельности «Занимательная информатика», включенных в План внеурочной деятельности, являющийся составной частью учебного плана начальных классов.</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пользоваться компьютером для поиска и воспроизведения необходимой информации;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713B5" w:rsidRPr="007713B5" w:rsidRDefault="007713B5" w:rsidP="007713B5">
      <w:pPr>
        <w:spacing w:after="0" w:line="240" w:lineRule="auto"/>
        <w:rPr>
          <w:rFonts w:ascii="Times New Roman" w:hAnsi="Times New Roman"/>
          <w:b/>
          <w:sz w:val="24"/>
          <w:szCs w:val="24"/>
        </w:rPr>
      </w:pPr>
      <w:r w:rsidRPr="007713B5">
        <w:rPr>
          <w:rFonts w:ascii="Times New Roman" w:hAnsi="Times New Roman"/>
          <w:b/>
          <w:sz w:val="24"/>
          <w:szCs w:val="24"/>
        </w:rPr>
        <w:t>Физическая культура</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(для обучающихся, не имеющих противопоказаний для занятий физической культурой или существенных ограничений по нагрузке)</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 результате </w:t>
      </w:r>
      <w:proofErr w:type="gramStart"/>
      <w:r w:rsidRPr="007713B5">
        <w:rPr>
          <w:rFonts w:ascii="Times New Roman" w:eastAsia="Calibri" w:hAnsi="Times New Roman"/>
          <w:sz w:val="24"/>
          <w:szCs w:val="24"/>
          <w:lang w:eastAsia="en-US"/>
        </w:rPr>
        <w:t>обучения</w:t>
      </w:r>
      <w:proofErr w:type="gramEnd"/>
      <w:r w:rsidRPr="007713B5">
        <w:rPr>
          <w:rFonts w:ascii="Times New Roman" w:eastAsia="Calibri" w:hAnsi="Times New Roman"/>
          <w:sz w:val="24"/>
          <w:szCs w:val="24"/>
          <w:lang w:eastAsia="en-US"/>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Знания о физической культуре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7713B5">
        <w:rPr>
          <w:rFonts w:ascii="Times New Roman" w:eastAsia="Calibri" w:hAnsi="Times New Roman"/>
          <w:sz w:val="24"/>
          <w:szCs w:val="24"/>
          <w:lang w:eastAsia="en-US"/>
        </w:rPr>
        <w:t>физкультпауз</w:t>
      </w:r>
      <w:proofErr w:type="spellEnd"/>
      <w:r w:rsidRPr="007713B5">
        <w:rPr>
          <w:rFonts w:ascii="Times New Roman" w:eastAsia="Calibri" w:hAnsi="Times New Roman"/>
          <w:sz w:val="24"/>
          <w:szCs w:val="24"/>
          <w:lang w:eastAsia="en-US"/>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 •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7713B5" w:rsidRPr="007713B5" w:rsidRDefault="007713B5" w:rsidP="007713B5">
      <w:pPr>
        <w:spacing w:after="0" w:line="240" w:lineRule="auto"/>
        <w:jc w:val="both"/>
        <w:rPr>
          <w:rFonts w:ascii="Times New Roman" w:eastAsia="Calibri" w:hAnsi="Times New Roman"/>
          <w:sz w:val="24"/>
          <w:szCs w:val="24"/>
          <w:lang w:eastAsia="en-US"/>
        </w:rPr>
      </w:pPr>
      <w:proofErr w:type="gramStart"/>
      <w:r w:rsidRPr="007713B5">
        <w:rPr>
          <w:rFonts w:ascii="Times New Roman" w:eastAsia="Calibri" w:hAnsi="Times New Roman"/>
          <w:sz w:val="24"/>
          <w:szCs w:val="24"/>
          <w:lang w:eastAsia="en-US"/>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выявлять связь занятий физической культурой с трудовой и оборонной деятельностью</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7713B5" w:rsidRPr="007713B5" w:rsidRDefault="007713B5" w:rsidP="007713B5">
      <w:pPr>
        <w:spacing w:after="0" w:line="240" w:lineRule="auto"/>
        <w:jc w:val="both"/>
        <w:rPr>
          <w:rFonts w:ascii="Times New Roman" w:eastAsia="Calibri" w:hAnsi="Times New Roman"/>
          <w:sz w:val="24"/>
          <w:szCs w:val="24"/>
          <w:u w:val="single"/>
          <w:lang w:eastAsia="en-US"/>
        </w:rPr>
      </w:pPr>
      <w:r w:rsidRPr="007713B5">
        <w:rPr>
          <w:rFonts w:ascii="Times New Roman" w:eastAsia="Calibri" w:hAnsi="Times New Roman"/>
          <w:sz w:val="24"/>
          <w:szCs w:val="24"/>
          <w:u w:val="single"/>
          <w:lang w:eastAsia="en-US"/>
        </w:rPr>
        <w:t xml:space="preserve">Способы физкультурной деятельности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научится: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отбирать упражнения для комплексов утренней зарядки и физкультминуток и выполнять их в соответствии с изученными правилами;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целенаправленно отбирать физические упражнения для индивидуальных занятий по развитию физических качеств;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простейшие приёмы оказания доврачебной помощи при травмах и ушибах. </w:t>
      </w:r>
    </w:p>
    <w:p w:rsidR="007713B5" w:rsidRPr="001C14A7" w:rsidRDefault="007713B5" w:rsidP="007713B5">
      <w:pPr>
        <w:spacing w:after="0" w:line="240" w:lineRule="auto"/>
        <w:jc w:val="both"/>
        <w:rPr>
          <w:rFonts w:ascii="Times New Roman" w:eastAsia="Calibri" w:hAnsi="Times New Roman"/>
          <w:b/>
          <w:sz w:val="24"/>
          <w:szCs w:val="24"/>
          <w:u w:val="single"/>
          <w:lang w:eastAsia="en-US"/>
        </w:rPr>
      </w:pPr>
      <w:r w:rsidRPr="001C14A7">
        <w:rPr>
          <w:rFonts w:ascii="Times New Roman" w:eastAsia="Calibri" w:hAnsi="Times New Roman"/>
          <w:b/>
          <w:sz w:val="24"/>
          <w:szCs w:val="24"/>
          <w:u w:val="single"/>
          <w:lang w:eastAsia="en-US"/>
        </w:rPr>
        <w:t xml:space="preserve">Физическое совершенствование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Выпускник научится:</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организующие строевые команды и приёмы;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выполнять акробатические упражнения (кувырки, стойки, перекаты); • выполнять гимнастические упражнения на спортивных снарядах (перекладина, гимнастическое бревно);</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 выполнять легкоатлетические упражнения (бег, прыжки, метания и броски мячей разного веса и объёма);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игровые действия и упражнения из подвижных игр разной функциональной направленности.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lastRenderedPageBreak/>
        <w:t xml:space="preserve">Выпускник получит возможность научиться: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сохранять правильную осанку, оптимальное телосложение;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эстетически красиво гимнастические и акробатические комбинации;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играть в баскетбол, футбол и волейбол по упрощённым правилам; </w:t>
      </w:r>
    </w:p>
    <w:p w:rsidR="007713B5" w:rsidRPr="007713B5" w:rsidRDefault="007713B5" w:rsidP="007713B5">
      <w:pPr>
        <w:spacing w:after="0" w:line="240" w:lineRule="auto"/>
        <w:jc w:val="both"/>
        <w:rPr>
          <w:rFonts w:ascii="Times New Roman" w:eastAsia="Calibri" w:hAnsi="Times New Roman"/>
          <w:sz w:val="24"/>
          <w:szCs w:val="24"/>
          <w:lang w:eastAsia="en-US"/>
        </w:rPr>
      </w:pPr>
      <w:r w:rsidRPr="007713B5">
        <w:rPr>
          <w:rFonts w:ascii="Times New Roman" w:eastAsia="Calibri" w:hAnsi="Times New Roman"/>
          <w:sz w:val="24"/>
          <w:szCs w:val="24"/>
          <w:lang w:eastAsia="en-US"/>
        </w:rPr>
        <w:t xml:space="preserve">• выполнять тестовые нормативы по физической подготовке; </w:t>
      </w:r>
    </w:p>
    <w:p w:rsidR="0034684C" w:rsidRDefault="0034684C" w:rsidP="007713B5"/>
    <w:p w:rsidR="001C14A7" w:rsidRDefault="001C14A7" w:rsidP="007713B5"/>
    <w:p w:rsidR="001C14A7" w:rsidRPr="001C14A7" w:rsidRDefault="001C14A7" w:rsidP="001C14A7">
      <w:pPr>
        <w:keepNext/>
        <w:spacing w:after="0" w:line="240" w:lineRule="auto"/>
        <w:jc w:val="center"/>
        <w:outlineLvl w:val="0"/>
        <w:rPr>
          <w:rFonts w:ascii="MyslCTT" w:hAnsi="MyslCTT"/>
          <w:b/>
          <w:caps/>
          <w:sz w:val="26"/>
          <w:szCs w:val="20"/>
          <w:lang w:val="x-none" w:eastAsia="x-none"/>
        </w:rPr>
      </w:pPr>
      <w:r w:rsidRPr="001C14A7">
        <w:rPr>
          <w:rFonts w:ascii="MyslCTT" w:hAnsi="MyslCTT"/>
          <w:b/>
          <w:caps/>
          <w:sz w:val="26"/>
          <w:szCs w:val="20"/>
          <w:lang w:val="x-none" w:eastAsia="x-none"/>
        </w:rPr>
        <w:t>3.Система оценки достижений планируемых результатов освоения основной образовательной программы начального общего образования</w:t>
      </w:r>
    </w:p>
    <w:p w:rsidR="001C14A7" w:rsidRPr="001C14A7" w:rsidRDefault="001C14A7" w:rsidP="001C14A7">
      <w:pPr>
        <w:spacing w:after="0" w:line="240" w:lineRule="auto"/>
        <w:ind w:firstLine="708"/>
        <w:jc w:val="both"/>
        <w:rPr>
          <w:rFonts w:ascii="Times New Roman" w:hAnsi="Times New Roman"/>
        </w:rPr>
      </w:pPr>
    </w:p>
    <w:p w:rsidR="001C14A7" w:rsidRPr="001C14A7" w:rsidRDefault="001C14A7" w:rsidP="001C14A7">
      <w:pPr>
        <w:spacing w:after="0" w:line="240" w:lineRule="auto"/>
        <w:ind w:firstLine="708"/>
        <w:jc w:val="both"/>
        <w:rPr>
          <w:rFonts w:ascii="Times New Roman" w:hAnsi="Times New Roman"/>
          <w:sz w:val="24"/>
          <w:szCs w:val="24"/>
        </w:rPr>
      </w:pPr>
      <w:r w:rsidRPr="001C14A7">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C14A7" w:rsidRPr="001C14A7" w:rsidRDefault="001C14A7" w:rsidP="001C14A7">
      <w:pPr>
        <w:keepNext/>
        <w:spacing w:after="0" w:line="240" w:lineRule="auto"/>
        <w:jc w:val="center"/>
        <w:outlineLvl w:val="1"/>
        <w:rPr>
          <w:rFonts w:ascii="Times New Roman" w:hAnsi="Times New Roman"/>
          <w:b/>
          <w:bCs/>
          <w:caps/>
          <w:spacing w:val="-4"/>
          <w:w w:val="117"/>
          <w:sz w:val="20"/>
          <w:szCs w:val="24"/>
          <w:lang w:val="x-none" w:eastAsia="x-none"/>
        </w:rPr>
      </w:pPr>
      <w:bookmarkStart w:id="14" w:name="_Toc322773091"/>
      <w:bookmarkStart w:id="15" w:name="_Toc322773471"/>
      <w:r w:rsidRPr="001C14A7">
        <w:rPr>
          <w:rFonts w:ascii="Times New Roman" w:hAnsi="Times New Roman"/>
          <w:b/>
          <w:bCs/>
          <w:caps/>
          <w:spacing w:val="-4"/>
          <w:w w:val="117"/>
          <w:sz w:val="20"/>
          <w:szCs w:val="24"/>
          <w:lang w:val="x-none" w:eastAsia="x-none"/>
        </w:rPr>
        <w:t>3.1. Особенности системы оценки</w:t>
      </w:r>
      <w:bookmarkEnd w:id="14"/>
      <w:bookmarkEnd w:id="15"/>
    </w:p>
    <w:p w:rsidR="001C14A7" w:rsidRPr="001C14A7" w:rsidRDefault="001C14A7" w:rsidP="001C14A7">
      <w:pPr>
        <w:tabs>
          <w:tab w:val="left" w:pos="-105"/>
        </w:tabs>
        <w:spacing w:after="0" w:line="240" w:lineRule="auto"/>
        <w:jc w:val="both"/>
        <w:rPr>
          <w:rFonts w:ascii="Times New Roman" w:hAnsi="Times New Roman"/>
        </w:rPr>
      </w:pPr>
    </w:p>
    <w:p w:rsidR="001C14A7" w:rsidRPr="001C14A7" w:rsidRDefault="001C14A7" w:rsidP="001C14A7">
      <w:pPr>
        <w:tabs>
          <w:tab w:val="left" w:pos="-105"/>
        </w:tabs>
        <w:spacing w:after="0" w:line="240" w:lineRule="auto"/>
        <w:jc w:val="both"/>
        <w:rPr>
          <w:rFonts w:ascii="Times New Roman" w:hAnsi="Times New Roman"/>
          <w:sz w:val="24"/>
          <w:szCs w:val="24"/>
        </w:rPr>
      </w:pPr>
      <w:r w:rsidRPr="001C14A7">
        <w:rPr>
          <w:rFonts w:ascii="Times New Roman" w:hAnsi="Times New Roman"/>
          <w:sz w:val="24"/>
          <w:szCs w:val="24"/>
        </w:rPr>
        <w:t>Особенностями системы оценки являются:</w:t>
      </w:r>
    </w:p>
    <w:p w:rsidR="001C14A7" w:rsidRPr="001C14A7" w:rsidRDefault="001C14A7" w:rsidP="00426B2E">
      <w:pPr>
        <w:numPr>
          <w:ilvl w:val="0"/>
          <w:numId w:val="11"/>
        </w:numPr>
        <w:tabs>
          <w:tab w:val="left" w:pos="-90"/>
        </w:tabs>
        <w:spacing w:after="0" w:line="240" w:lineRule="auto"/>
        <w:jc w:val="both"/>
        <w:rPr>
          <w:rFonts w:ascii="Times New Roman" w:hAnsi="Times New Roman"/>
          <w:sz w:val="24"/>
          <w:szCs w:val="24"/>
        </w:rPr>
      </w:pPr>
      <w:r w:rsidRPr="001C14A7">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1C14A7">
        <w:rPr>
          <w:rFonts w:ascii="Times New Roman" w:hAnsi="Times New Roman"/>
          <w:sz w:val="24"/>
          <w:szCs w:val="24"/>
        </w:rPr>
        <w:t>метапредметных</w:t>
      </w:r>
      <w:proofErr w:type="spellEnd"/>
      <w:r w:rsidRPr="001C14A7">
        <w:rPr>
          <w:rFonts w:ascii="Times New Roman" w:hAnsi="Times New Roman"/>
          <w:sz w:val="24"/>
          <w:szCs w:val="24"/>
        </w:rPr>
        <w:t xml:space="preserve"> и личностных результатов общего образования);</w:t>
      </w:r>
    </w:p>
    <w:p w:rsidR="001C14A7" w:rsidRPr="001C14A7" w:rsidRDefault="001C14A7" w:rsidP="00426B2E">
      <w:pPr>
        <w:numPr>
          <w:ilvl w:val="0"/>
          <w:numId w:val="11"/>
        </w:numPr>
        <w:tabs>
          <w:tab w:val="left" w:pos="-105"/>
        </w:tabs>
        <w:spacing w:after="0" w:line="240" w:lineRule="auto"/>
        <w:jc w:val="both"/>
        <w:rPr>
          <w:rFonts w:ascii="Times New Roman" w:hAnsi="Times New Roman"/>
          <w:sz w:val="24"/>
          <w:szCs w:val="24"/>
        </w:rPr>
      </w:pPr>
      <w:r w:rsidRPr="001C14A7">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1C14A7">
        <w:rPr>
          <w:rFonts w:ascii="Times New Roman" w:hAnsi="Times New Roman"/>
          <w:sz w:val="24"/>
          <w:szCs w:val="24"/>
        </w:rPr>
        <w:t>критериальной</w:t>
      </w:r>
      <w:proofErr w:type="spellEnd"/>
      <w:r w:rsidRPr="001C14A7">
        <w:rPr>
          <w:rFonts w:ascii="Times New Roman" w:hAnsi="Times New Roman"/>
          <w:sz w:val="24"/>
          <w:szCs w:val="24"/>
        </w:rPr>
        <w:t xml:space="preserve"> базы оценки;</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оценка успешности освоения содержания отдельных учебных предметов на основе системно-</w:t>
      </w:r>
      <w:proofErr w:type="spellStart"/>
      <w:r w:rsidRPr="001C14A7">
        <w:rPr>
          <w:rFonts w:ascii="Times New Roman" w:hAnsi="Times New Roman"/>
          <w:sz w:val="24"/>
          <w:szCs w:val="24"/>
        </w:rPr>
        <w:t>деятельностного</w:t>
      </w:r>
      <w:proofErr w:type="spellEnd"/>
      <w:r w:rsidRPr="001C14A7">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оценка динамики образовательных достижений обучающихся;</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сочетание внешней и внутренней оценки как механизма обеспечения качества образования;</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Pr="001C14A7">
        <w:rPr>
          <w:rFonts w:ascii="Times New Roman" w:hAnsi="Times New Roman"/>
          <w:sz w:val="24"/>
          <w:szCs w:val="24"/>
        </w:rPr>
        <w:t>неперсонифицированных</w:t>
      </w:r>
      <w:proofErr w:type="spellEnd"/>
      <w:r w:rsidRPr="001C14A7">
        <w:rPr>
          <w:rFonts w:ascii="Times New Roman" w:hAnsi="Times New Roman"/>
          <w:sz w:val="24"/>
          <w:szCs w:val="24"/>
        </w:rPr>
        <w:t xml:space="preserve"> процедур оценки состояния и тенденций развития системы образования;</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уровневый подход к разработке планируемых результатов, инструментария и представлению их;</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C14A7" w:rsidRPr="001C14A7" w:rsidRDefault="001C14A7" w:rsidP="00426B2E">
      <w:pPr>
        <w:numPr>
          <w:ilvl w:val="0"/>
          <w:numId w:val="11"/>
        </w:numPr>
        <w:spacing w:after="0" w:line="240" w:lineRule="auto"/>
        <w:jc w:val="both"/>
        <w:rPr>
          <w:rFonts w:ascii="Times New Roman" w:hAnsi="Times New Roman"/>
          <w:sz w:val="24"/>
          <w:szCs w:val="24"/>
        </w:rPr>
      </w:pPr>
      <w:r w:rsidRPr="001C14A7">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C14A7" w:rsidRPr="001C14A7" w:rsidRDefault="001C14A7" w:rsidP="001C14A7">
      <w:pPr>
        <w:spacing w:after="0" w:line="240" w:lineRule="auto"/>
        <w:rPr>
          <w:rFonts w:ascii="Times New Roman" w:hAnsi="Times New Roman"/>
          <w:sz w:val="24"/>
          <w:szCs w:val="24"/>
        </w:rPr>
      </w:pPr>
    </w:p>
    <w:p w:rsidR="001C14A7" w:rsidRPr="001C14A7" w:rsidRDefault="001C14A7" w:rsidP="001C14A7">
      <w:pPr>
        <w:keepNext/>
        <w:spacing w:after="0" w:line="240" w:lineRule="auto"/>
        <w:jc w:val="center"/>
        <w:outlineLvl w:val="1"/>
        <w:rPr>
          <w:rFonts w:ascii="Times New Roman" w:hAnsi="Times New Roman"/>
          <w:b/>
          <w:bCs/>
          <w:caps/>
          <w:spacing w:val="-4"/>
          <w:w w:val="117"/>
          <w:sz w:val="20"/>
          <w:szCs w:val="24"/>
          <w:lang w:val="x-none" w:eastAsia="x-none"/>
        </w:rPr>
      </w:pPr>
      <w:bookmarkStart w:id="16" w:name="_Toc322773092"/>
      <w:bookmarkStart w:id="17" w:name="_Toc322773472"/>
      <w:r w:rsidRPr="001C14A7">
        <w:rPr>
          <w:rFonts w:ascii="Times New Roman" w:hAnsi="Times New Roman"/>
          <w:b/>
          <w:bCs/>
          <w:caps/>
          <w:spacing w:val="-4"/>
          <w:w w:val="117"/>
          <w:sz w:val="20"/>
          <w:szCs w:val="24"/>
          <w:lang w:val="x-none" w:eastAsia="x-none"/>
        </w:rPr>
        <w:t>3.2. Оценка личностных результатов</w:t>
      </w:r>
      <w:bookmarkEnd w:id="16"/>
      <w:bookmarkEnd w:id="17"/>
    </w:p>
    <w:p w:rsidR="001C14A7" w:rsidRPr="001C14A7" w:rsidRDefault="001C14A7" w:rsidP="001C14A7">
      <w:pPr>
        <w:spacing w:after="0" w:line="240" w:lineRule="auto"/>
        <w:ind w:firstLine="708"/>
        <w:rPr>
          <w:rFonts w:ascii="Times New Roman" w:hAnsi="Times New Roman"/>
          <w:b/>
          <w:i/>
        </w:rPr>
      </w:pPr>
    </w:p>
    <w:p w:rsidR="001C14A7" w:rsidRPr="001C14A7" w:rsidRDefault="001C14A7" w:rsidP="001C14A7">
      <w:pPr>
        <w:spacing w:after="0" w:line="240" w:lineRule="auto"/>
        <w:ind w:firstLine="708"/>
        <w:jc w:val="both"/>
        <w:rPr>
          <w:rFonts w:ascii="Times New Roman" w:hAnsi="Times New Roman"/>
          <w:sz w:val="24"/>
          <w:szCs w:val="24"/>
        </w:rPr>
      </w:pPr>
      <w:r w:rsidRPr="001C14A7">
        <w:rPr>
          <w:rFonts w:ascii="Times New Roman" w:hAnsi="Times New Roman"/>
          <w:b/>
          <w:i/>
          <w:sz w:val="24"/>
          <w:szCs w:val="24"/>
        </w:rPr>
        <w:t>Объектом оценки личностных результатов</w:t>
      </w:r>
      <w:r w:rsidRPr="001C14A7">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1C14A7" w:rsidRPr="001C14A7" w:rsidRDefault="001C14A7" w:rsidP="00426B2E">
      <w:pPr>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i/>
          <w:iCs/>
          <w:color w:val="000000"/>
          <w:sz w:val="24"/>
          <w:szCs w:val="24"/>
        </w:rPr>
        <w:t xml:space="preserve">самоопределение </w:t>
      </w:r>
      <w:r w:rsidRPr="001C14A7">
        <w:rPr>
          <w:rFonts w:ascii="Times New Roman" w:hAnsi="Times New Roman"/>
          <w:color w:val="000000"/>
          <w:sz w:val="24"/>
          <w:szCs w:val="24"/>
        </w:rPr>
        <w:t xml:space="preserve">— </w:t>
      </w:r>
      <w:proofErr w:type="spellStart"/>
      <w:r w:rsidRPr="001C14A7">
        <w:rPr>
          <w:rFonts w:ascii="Times New Roman" w:hAnsi="Times New Roman"/>
          <w:color w:val="000000"/>
          <w:sz w:val="24"/>
          <w:szCs w:val="24"/>
        </w:rPr>
        <w:t>сформированность</w:t>
      </w:r>
      <w:proofErr w:type="spellEnd"/>
      <w:r w:rsidRPr="001C14A7">
        <w:rPr>
          <w:rFonts w:ascii="Times New Roman" w:hAnsi="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C14A7" w:rsidRPr="001C14A7" w:rsidRDefault="001C14A7" w:rsidP="00426B2E">
      <w:pPr>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1C14A7">
        <w:rPr>
          <w:rFonts w:ascii="Times New Roman" w:hAnsi="Times New Roman"/>
          <w:i/>
          <w:iCs/>
          <w:color w:val="000000"/>
          <w:sz w:val="24"/>
          <w:szCs w:val="24"/>
        </w:rPr>
        <w:t>смыслоообразование</w:t>
      </w:r>
      <w:proofErr w:type="spellEnd"/>
      <w:r w:rsidRPr="001C14A7">
        <w:rPr>
          <w:rFonts w:ascii="Times New Roman" w:hAnsi="Times New Roman"/>
          <w:i/>
          <w:iCs/>
          <w:color w:val="000000"/>
          <w:sz w:val="24"/>
          <w:szCs w:val="24"/>
        </w:rPr>
        <w:t xml:space="preserve"> </w:t>
      </w:r>
      <w:r w:rsidRPr="001C14A7">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C14A7" w:rsidRPr="001C14A7" w:rsidRDefault="001C14A7" w:rsidP="00426B2E">
      <w:pPr>
        <w:numPr>
          <w:ilvl w:val="0"/>
          <w:numId w:val="9"/>
        </w:numPr>
        <w:spacing w:after="0" w:line="240" w:lineRule="auto"/>
        <w:jc w:val="both"/>
        <w:rPr>
          <w:rFonts w:ascii="Times New Roman" w:hAnsi="Times New Roman"/>
          <w:sz w:val="24"/>
          <w:szCs w:val="24"/>
        </w:rPr>
      </w:pPr>
      <w:proofErr w:type="gramStart"/>
      <w:r w:rsidRPr="001C14A7">
        <w:rPr>
          <w:rFonts w:ascii="Times New Roman" w:hAnsi="Times New Roman"/>
          <w:i/>
          <w:iCs/>
          <w:color w:val="000000"/>
          <w:sz w:val="24"/>
          <w:szCs w:val="24"/>
        </w:rPr>
        <w:t xml:space="preserve">морально-этическая ориентация — </w:t>
      </w:r>
      <w:r w:rsidRPr="001C14A7">
        <w:rPr>
          <w:rFonts w:ascii="Times New Roman" w:hAnsi="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C14A7">
        <w:rPr>
          <w:rFonts w:ascii="Times New Roman" w:hAnsi="Times New Roman"/>
          <w:color w:val="000000"/>
          <w:sz w:val="24"/>
          <w:szCs w:val="24"/>
        </w:rPr>
        <w:t>децентрации</w:t>
      </w:r>
      <w:proofErr w:type="spellEnd"/>
      <w:r w:rsidRPr="001C14A7">
        <w:rPr>
          <w:rFonts w:ascii="Times New Roman" w:hAnsi="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C14A7">
        <w:rPr>
          <w:rFonts w:ascii="Times New Roman" w:hAnsi="Times New Roman"/>
          <w:color w:val="000000"/>
          <w:sz w:val="24"/>
          <w:szCs w:val="24"/>
        </w:rPr>
        <w:t xml:space="preserve">Основное </w:t>
      </w:r>
      <w:r w:rsidRPr="001C14A7">
        <w:rPr>
          <w:rFonts w:ascii="Times New Roman" w:hAnsi="Times New Roman"/>
          <w:b/>
          <w:bCs/>
          <w:i/>
          <w:color w:val="000000"/>
          <w:sz w:val="24"/>
          <w:szCs w:val="24"/>
        </w:rPr>
        <w:t>содержание оценки личностных результатов</w:t>
      </w:r>
      <w:r w:rsidRPr="001C14A7">
        <w:rPr>
          <w:rFonts w:ascii="Times New Roman" w:hAnsi="Times New Roman"/>
          <w:b/>
          <w:bCs/>
          <w:color w:val="000000"/>
          <w:sz w:val="24"/>
          <w:szCs w:val="24"/>
        </w:rPr>
        <w:t xml:space="preserve"> </w:t>
      </w:r>
      <w:r w:rsidRPr="001C14A7">
        <w:rPr>
          <w:rFonts w:ascii="Times New Roman" w:hAnsi="Times New Roman"/>
          <w:color w:val="000000"/>
          <w:sz w:val="24"/>
          <w:szCs w:val="24"/>
        </w:rPr>
        <w:t>на ступени начального общего образования строится вокруг оценки:</w:t>
      </w:r>
    </w:p>
    <w:p w:rsidR="001C14A7" w:rsidRPr="001C14A7" w:rsidRDefault="001C14A7" w:rsidP="00426B2E">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1C14A7">
        <w:rPr>
          <w:rFonts w:ascii="Times New Roman" w:hAnsi="Times New Roman"/>
          <w:color w:val="000000"/>
          <w:sz w:val="24"/>
          <w:szCs w:val="24"/>
        </w:rPr>
        <w:t>сформированности</w:t>
      </w:r>
      <w:proofErr w:type="spellEnd"/>
      <w:r w:rsidRPr="001C14A7">
        <w:rPr>
          <w:rFonts w:ascii="Times New Roman" w:hAnsi="Times New Roman"/>
          <w:color w:val="000000"/>
          <w:sz w:val="24"/>
          <w:szCs w:val="24"/>
        </w:rPr>
        <w:t xml:space="preserve"> внутренней позиции </w:t>
      </w:r>
      <w:proofErr w:type="gramStart"/>
      <w:r w:rsidRPr="001C14A7">
        <w:rPr>
          <w:rFonts w:ascii="Times New Roman" w:hAnsi="Times New Roman"/>
          <w:color w:val="000000"/>
          <w:sz w:val="24"/>
          <w:szCs w:val="24"/>
        </w:rPr>
        <w:t>обучающегося</w:t>
      </w:r>
      <w:proofErr w:type="gramEnd"/>
      <w:r w:rsidRPr="001C14A7">
        <w:rPr>
          <w:rFonts w:ascii="Times New Roman" w:hAnsi="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1C14A7" w:rsidRPr="001C14A7" w:rsidRDefault="001C14A7" w:rsidP="00426B2E">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C14A7" w:rsidRPr="001C14A7" w:rsidRDefault="001C14A7" w:rsidP="00426B2E">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1C14A7">
        <w:rPr>
          <w:rFonts w:ascii="Times New Roman" w:hAnsi="Times New Roman"/>
          <w:color w:val="000000"/>
          <w:sz w:val="24"/>
          <w:szCs w:val="24"/>
        </w:rPr>
        <w:t>сформированности</w:t>
      </w:r>
      <w:proofErr w:type="spellEnd"/>
      <w:r w:rsidRPr="001C14A7">
        <w:rPr>
          <w:rFonts w:ascii="Times New Roman" w:hAnsi="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C14A7" w:rsidRPr="001C14A7" w:rsidRDefault="001C14A7" w:rsidP="00426B2E">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1C14A7">
        <w:rPr>
          <w:rFonts w:ascii="Times New Roman" w:hAnsi="Times New Roman"/>
          <w:color w:val="000000"/>
          <w:sz w:val="24"/>
          <w:szCs w:val="24"/>
        </w:rPr>
        <w:t>сформированности</w:t>
      </w:r>
      <w:proofErr w:type="spellEnd"/>
      <w:r w:rsidRPr="001C14A7">
        <w:rPr>
          <w:rFonts w:ascii="Times New Roman" w:hAnsi="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C14A7" w:rsidRPr="001C14A7" w:rsidRDefault="001C14A7" w:rsidP="00426B2E">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1C14A7">
        <w:rPr>
          <w:rFonts w:ascii="Times New Roman" w:hAnsi="Times New Roman"/>
          <w:color w:val="000000"/>
          <w:sz w:val="24"/>
          <w:szCs w:val="24"/>
        </w:rPr>
        <w:lastRenderedPageBreak/>
        <w:t>сформированности</w:t>
      </w:r>
      <w:proofErr w:type="spellEnd"/>
      <w:r w:rsidRPr="001C14A7">
        <w:rPr>
          <w:rFonts w:ascii="Times New Roman" w:hAnsi="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C14A7" w:rsidRPr="001C14A7" w:rsidRDefault="001C14A7" w:rsidP="00426B2E">
      <w:pPr>
        <w:numPr>
          <w:ilvl w:val="0"/>
          <w:numId w:val="25"/>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color w:val="000000"/>
          <w:sz w:val="24"/>
          <w:szCs w:val="24"/>
        </w:rPr>
        <w:t xml:space="preserve">знания моральных норм и </w:t>
      </w:r>
      <w:proofErr w:type="spellStart"/>
      <w:r w:rsidRPr="001C14A7">
        <w:rPr>
          <w:rFonts w:ascii="Times New Roman" w:hAnsi="Times New Roman"/>
          <w:color w:val="000000"/>
          <w:sz w:val="24"/>
          <w:szCs w:val="24"/>
        </w:rPr>
        <w:t>сформированности</w:t>
      </w:r>
      <w:proofErr w:type="spellEnd"/>
      <w:r w:rsidRPr="001C14A7">
        <w:rPr>
          <w:rFonts w:ascii="Times New Roman" w:hAnsi="Times New Roman"/>
          <w:color w:val="000000"/>
          <w:sz w:val="24"/>
          <w:szCs w:val="24"/>
        </w:rPr>
        <w:t xml:space="preserve"> морально-этических суждений, способности к решению моральных проблем на основе </w:t>
      </w:r>
      <w:proofErr w:type="spellStart"/>
      <w:r w:rsidRPr="001C14A7">
        <w:rPr>
          <w:rFonts w:ascii="Times New Roman" w:hAnsi="Times New Roman"/>
          <w:color w:val="000000"/>
          <w:sz w:val="24"/>
          <w:szCs w:val="24"/>
        </w:rPr>
        <w:t>децентрации</w:t>
      </w:r>
      <w:proofErr w:type="spellEnd"/>
      <w:r w:rsidRPr="001C14A7">
        <w:rPr>
          <w:rFonts w:ascii="Times New Roman" w:hAnsi="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C14A7" w:rsidRPr="001C14A7" w:rsidRDefault="001C14A7" w:rsidP="001C14A7">
      <w:pPr>
        <w:spacing w:after="0" w:line="240" w:lineRule="auto"/>
        <w:ind w:firstLine="708"/>
        <w:jc w:val="both"/>
        <w:rPr>
          <w:rFonts w:ascii="Times New Roman" w:hAnsi="Times New Roman"/>
          <w:iCs/>
          <w:color w:val="000000"/>
          <w:sz w:val="24"/>
          <w:szCs w:val="24"/>
        </w:rPr>
      </w:pPr>
      <w:r w:rsidRPr="001C14A7">
        <w:rPr>
          <w:rFonts w:ascii="Times New Roman" w:hAnsi="Times New Roman"/>
          <w:color w:val="000000"/>
          <w:sz w:val="24"/>
          <w:szCs w:val="24"/>
        </w:rPr>
        <w:t xml:space="preserve">Оценка  личностных результатов осуществляется, во-первых, в ходе </w:t>
      </w:r>
      <w:r w:rsidRPr="001C14A7">
        <w:rPr>
          <w:rFonts w:ascii="Times New Roman" w:hAnsi="Times New Roman"/>
          <w:b/>
          <w:i/>
          <w:iCs/>
          <w:color w:val="000000"/>
          <w:sz w:val="24"/>
          <w:szCs w:val="24"/>
        </w:rPr>
        <w:t xml:space="preserve">внешних </w:t>
      </w:r>
      <w:proofErr w:type="spellStart"/>
      <w:r w:rsidRPr="001C14A7">
        <w:rPr>
          <w:rFonts w:ascii="Times New Roman" w:hAnsi="Times New Roman"/>
          <w:b/>
          <w:i/>
          <w:iCs/>
          <w:color w:val="000000"/>
          <w:sz w:val="24"/>
          <w:szCs w:val="24"/>
        </w:rPr>
        <w:t>неперсонифицированных</w:t>
      </w:r>
      <w:proofErr w:type="spellEnd"/>
      <w:r w:rsidRPr="001C14A7">
        <w:rPr>
          <w:rFonts w:ascii="Times New Roman" w:hAnsi="Times New Roman"/>
          <w:b/>
          <w:i/>
          <w:iCs/>
          <w:color w:val="000000"/>
          <w:sz w:val="24"/>
          <w:szCs w:val="24"/>
        </w:rPr>
        <w:t xml:space="preserve"> мониторинговых исследований</w:t>
      </w:r>
      <w:r w:rsidRPr="001C14A7">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w:t>
      </w:r>
      <w:r w:rsidR="004370B3">
        <w:rPr>
          <w:rFonts w:ascii="Times New Roman" w:hAnsi="Times New Roman"/>
          <w:iCs/>
          <w:color w:val="000000"/>
          <w:sz w:val="24"/>
          <w:szCs w:val="24"/>
        </w:rPr>
        <w:t>и</w:t>
      </w:r>
      <w:r w:rsidRPr="001C14A7">
        <w:rPr>
          <w:rFonts w:ascii="Times New Roman" w:hAnsi="Times New Roman"/>
          <w:iCs/>
          <w:color w:val="000000"/>
          <w:sz w:val="24"/>
          <w:szCs w:val="24"/>
        </w:rPr>
        <w:t xml:space="preserve">.  </w:t>
      </w:r>
    </w:p>
    <w:p w:rsidR="001C14A7" w:rsidRPr="001C14A7" w:rsidRDefault="001C14A7" w:rsidP="001C14A7">
      <w:pPr>
        <w:spacing w:after="0" w:line="240" w:lineRule="auto"/>
        <w:ind w:firstLine="708"/>
        <w:jc w:val="both"/>
        <w:rPr>
          <w:rFonts w:ascii="Times New Roman" w:hAnsi="Times New Roman"/>
          <w:color w:val="000000"/>
          <w:sz w:val="24"/>
          <w:szCs w:val="24"/>
        </w:rPr>
      </w:pPr>
      <w:r w:rsidRPr="001C14A7">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1C14A7">
        <w:rPr>
          <w:rFonts w:ascii="Times New Roman" w:hAnsi="Times New Roman"/>
          <w:b/>
          <w:i/>
          <w:color w:val="000000"/>
          <w:sz w:val="24"/>
          <w:szCs w:val="24"/>
        </w:rPr>
        <w:t>личностного прогресса ученика</w:t>
      </w:r>
      <w:r w:rsidRPr="001C14A7">
        <w:rPr>
          <w:rFonts w:ascii="Times New Roman" w:hAnsi="Times New Roman"/>
          <w:color w:val="000000"/>
          <w:sz w:val="24"/>
          <w:szCs w:val="24"/>
        </w:rPr>
        <w:t xml:space="preserve"> с помощью </w:t>
      </w:r>
      <w:r w:rsidRPr="001C14A7">
        <w:rPr>
          <w:rFonts w:ascii="Times New Roman" w:hAnsi="Times New Roman"/>
          <w:i/>
          <w:color w:val="000000"/>
          <w:sz w:val="24"/>
          <w:szCs w:val="24"/>
        </w:rPr>
        <w:t>портфолио</w:t>
      </w:r>
      <w:r w:rsidRPr="001C14A7">
        <w:rPr>
          <w:rFonts w:ascii="Times New Roman" w:hAnsi="Times New Roman"/>
          <w:color w:val="000000"/>
          <w:sz w:val="24"/>
          <w:szCs w:val="24"/>
        </w:rPr>
        <w:t xml:space="preserve">, способствующего </w:t>
      </w:r>
      <w:r w:rsidRPr="001C14A7">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1C14A7" w:rsidRPr="001C14A7" w:rsidRDefault="001C14A7" w:rsidP="001C14A7">
      <w:pPr>
        <w:spacing w:after="0" w:line="240" w:lineRule="auto"/>
        <w:ind w:firstLine="708"/>
        <w:jc w:val="both"/>
        <w:rPr>
          <w:rFonts w:ascii="Times New Roman" w:hAnsi="Times New Roman"/>
          <w:bCs/>
          <w:iCs/>
          <w:color w:val="000000"/>
          <w:sz w:val="24"/>
          <w:szCs w:val="24"/>
        </w:rPr>
      </w:pPr>
      <w:r w:rsidRPr="001C14A7">
        <w:rPr>
          <w:rFonts w:ascii="Times New Roman" w:hAnsi="Times New Roman"/>
          <w:b/>
          <w:bCs/>
          <w:iCs/>
          <w:color w:val="000000"/>
          <w:sz w:val="24"/>
          <w:szCs w:val="24"/>
        </w:rPr>
        <w:t>Лич</w:t>
      </w:r>
      <w:r w:rsidRPr="001C14A7">
        <w:rPr>
          <w:rFonts w:ascii="Times New Roman" w:hAnsi="Times New Roman"/>
          <w:b/>
          <w:bCs/>
          <w:iCs/>
          <w:color w:val="000000"/>
          <w:sz w:val="24"/>
          <w:szCs w:val="24"/>
        </w:rPr>
        <w:softHyphen/>
        <w:t>ностные результаты</w:t>
      </w:r>
      <w:r w:rsidRPr="001C14A7">
        <w:rPr>
          <w:rFonts w:ascii="Times New Roman" w:hAnsi="Times New Roman"/>
          <w:bCs/>
          <w:iCs/>
          <w:color w:val="000000"/>
          <w:sz w:val="24"/>
          <w:szCs w:val="24"/>
        </w:rPr>
        <w:t xml:space="preserve"> выпускников на ступени начально</w:t>
      </w:r>
      <w:r w:rsidRPr="001C14A7">
        <w:rPr>
          <w:rFonts w:ascii="Times New Roman" w:hAnsi="Times New Roman"/>
          <w:bCs/>
          <w:iCs/>
          <w:color w:val="000000"/>
          <w:sz w:val="24"/>
          <w:szCs w:val="24"/>
        </w:rPr>
        <w:softHyphen/>
        <w:t xml:space="preserve">го общего образования </w:t>
      </w:r>
      <w:r w:rsidRPr="001C14A7">
        <w:rPr>
          <w:rFonts w:ascii="Times New Roman" w:hAnsi="Times New Roman"/>
          <w:color w:val="000000"/>
          <w:sz w:val="24"/>
          <w:szCs w:val="24"/>
        </w:rPr>
        <w:t>в полном соответствии с требовани</w:t>
      </w:r>
      <w:r w:rsidRPr="001C14A7">
        <w:rPr>
          <w:rFonts w:ascii="Times New Roman" w:hAnsi="Times New Roman"/>
          <w:color w:val="000000"/>
          <w:sz w:val="24"/>
          <w:szCs w:val="24"/>
        </w:rPr>
        <w:softHyphen/>
        <w:t xml:space="preserve">ями Стандарта </w:t>
      </w:r>
      <w:r w:rsidRPr="001C14A7">
        <w:rPr>
          <w:rFonts w:ascii="Times New Roman" w:hAnsi="Times New Roman"/>
          <w:b/>
          <w:bCs/>
          <w:iCs/>
          <w:color w:val="000000"/>
          <w:sz w:val="24"/>
          <w:szCs w:val="24"/>
        </w:rPr>
        <w:t>не подлежат итоговой оценке</w:t>
      </w:r>
      <w:r w:rsidRPr="001C14A7">
        <w:rPr>
          <w:rFonts w:ascii="Times New Roman" w:hAnsi="Times New Roman"/>
          <w:bCs/>
          <w:iCs/>
          <w:color w:val="000000"/>
          <w:sz w:val="24"/>
          <w:szCs w:val="24"/>
        </w:rPr>
        <w:t xml:space="preserve">, т.к. оценка личностных результатов учащихся отражает эффективность воспитательной и образовательной деятельности школы. </w:t>
      </w:r>
    </w:p>
    <w:p w:rsidR="001C14A7" w:rsidRPr="001C14A7" w:rsidRDefault="001C14A7" w:rsidP="001C14A7">
      <w:pPr>
        <w:keepNext/>
        <w:spacing w:after="0" w:line="240" w:lineRule="auto"/>
        <w:jc w:val="center"/>
        <w:outlineLvl w:val="1"/>
        <w:rPr>
          <w:rFonts w:ascii="Times New Roman" w:hAnsi="Times New Roman"/>
          <w:b/>
          <w:bCs/>
          <w:caps/>
          <w:spacing w:val="-4"/>
          <w:w w:val="117"/>
          <w:sz w:val="20"/>
          <w:szCs w:val="24"/>
          <w:lang w:eastAsia="x-none"/>
        </w:rPr>
      </w:pPr>
      <w:bookmarkStart w:id="18" w:name="_Toc322773093"/>
      <w:bookmarkStart w:id="19" w:name="_Toc322773473"/>
    </w:p>
    <w:p w:rsidR="001C14A7" w:rsidRPr="001C14A7" w:rsidRDefault="001C14A7" w:rsidP="001C14A7">
      <w:pPr>
        <w:keepNext/>
        <w:spacing w:after="0" w:line="240" w:lineRule="auto"/>
        <w:jc w:val="center"/>
        <w:outlineLvl w:val="1"/>
        <w:rPr>
          <w:rFonts w:ascii="Times New Roman" w:hAnsi="Times New Roman"/>
          <w:b/>
          <w:bCs/>
          <w:caps/>
          <w:spacing w:val="-4"/>
          <w:w w:val="117"/>
          <w:sz w:val="20"/>
          <w:szCs w:val="24"/>
          <w:lang w:val="x-none" w:eastAsia="x-none"/>
        </w:rPr>
      </w:pPr>
      <w:r w:rsidRPr="001C14A7">
        <w:rPr>
          <w:rFonts w:ascii="Times New Roman" w:hAnsi="Times New Roman"/>
          <w:b/>
          <w:bCs/>
          <w:caps/>
          <w:spacing w:val="-4"/>
          <w:w w:val="117"/>
          <w:sz w:val="20"/>
          <w:szCs w:val="24"/>
          <w:lang w:val="x-none" w:eastAsia="x-none"/>
        </w:rPr>
        <w:t>3.3. Оценка метапредметных результатов</w:t>
      </w:r>
      <w:bookmarkEnd w:id="18"/>
      <w:bookmarkEnd w:id="19"/>
    </w:p>
    <w:p w:rsidR="001C14A7" w:rsidRPr="001C14A7" w:rsidRDefault="001C14A7" w:rsidP="001C14A7">
      <w:pPr>
        <w:shd w:val="clear" w:color="auto" w:fill="FFFFFF"/>
        <w:autoSpaceDE w:val="0"/>
        <w:autoSpaceDN w:val="0"/>
        <w:adjustRightInd w:val="0"/>
        <w:spacing w:after="0" w:line="240" w:lineRule="auto"/>
        <w:ind w:firstLine="708"/>
        <w:rPr>
          <w:rFonts w:ascii="Times New Roman" w:hAnsi="Times New Roman"/>
          <w:b/>
          <w:bCs/>
          <w:i/>
          <w:color w:val="000000"/>
        </w:rPr>
      </w:pPr>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C14A7">
        <w:rPr>
          <w:rFonts w:ascii="Times New Roman" w:hAnsi="Times New Roman"/>
          <w:b/>
          <w:bCs/>
          <w:i/>
          <w:color w:val="000000"/>
          <w:sz w:val="24"/>
          <w:szCs w:val="24"/>
        </w:rPr>
        <w:t xml:space="preserve">Оценка </w:t>
      </w:r>
      <w:proofErr w:type="spellStart"/>
      <w:r w:rsidRPr="001C14A7">
        <w:rPr>
          <w:rFonts w:ascii="Times New Roman" w:hAnsi="Times New Roman"/>
          <w:b/>
          <w:bCs/>
          <w:i/>
          <w:color w:val="000000"/>
          <w:sz w:val="24"/>
          <w:szCs w:val="24"/>
        </w:rPr>
        <w:t>метапредметных</w:t>
      </w:r>
      <w:proofErr w:type="spellEnd"/>
      <w:r w:rsidRPr="001C14A7">
        <w:rPr>
          <w:rFonts w:ascii="Times New Roman" w:hAnsi="Times New Roman"/>
          <w:b/>
          <w:bCs/>
          <w:i/>
          <w:color w:val="000000"/>
          <w:sz w:val="24"/>
          <w:szCs w:val="24"/>
        </w:rPr>
        <w:t xml:space="preserve"> результатов</w:t>
      </w:r>
      <w:r w:rsidRPr="001C14A7">
        <w:rPr>
          <w:rFonts w:ascii="Times New Roman" w:hAnsi="Times New Roman"/>
          <w:b/>
          <w:bCs/>
          <w:color w:val="000000"/>
          <w:sz w:val="24"/>
          <w:szCs w:val="24"/>
        </w:rPr>
        <w:t xml:space="preserve"> </w:t>
      </w:r>
      <w:r w:rsidRPr="001C14A7">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C14A7" w:rsidRPr="001C14A7" w:rsidRDefault="001C14A7" w:rsidP="00426B2E">
      <w:pPr>
        <w:numPr>
          <w:ilvl w:val="0"/>
          <w:numId w:val="12"/>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1C14A7">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C14A7" w:rsidRPr="001C14A7" w:rsidRDefault="001C14A7" w:rsidP="00426B2E">
      <w:pPr>
        <w:numPr>
          <w:ilvl w:val="0"/>
          <w:numId w:val="12"/>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C14A7" w:rsidRPr="001C14A7" w:rsidRDefault="001C14A7" w:rsidP="00426B2E">
      <w:pPr>
        <w:numPr>
          <w:ilvl w:val="0"/>
          <w:numId w:val="12"/>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C14A7" w:rsidRPr="001C14A7" w:rsidRDefault="001C14A7" w:rsidP="00426B2E">
      <w:pPr>
        <w:numPr>
          <w:ilvl w:val="0"/>
          <w:numId w:val="12"/>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C14A7" w:rsidRPr="001C14A7" w:rsidRDefault="001C14A7" w:rsidP="00426B2E">
      <w:pPr>
        <w:numPr>
          <w:ilvl w:val="0"/>
          <w:numId w:val="12"/>
        </w:numPr>
        <w:shd w:val="clear" w:color="auto" w:fill="FFFFFF"/>
        <w:autoSpaceDE w:val="0"/>
        <w:autoSpaceDN w:val="0"/>
        <w:adjustRightInd w:val="0"/>
        <w:spacing w:after="0" w:line="240" w:lineRule="auto"/>
        <w:jc w:val="both"/>
        <w:rPr>
          <w:rFonts w:ascii="Times New Roman" w:hAnsi="Times New Roman"/>
          <w:sz w:val="24"/>
          <w:szCs w:val="24"/>
        </w:rPr>
      </w:pPr>
      <w:r w:rsidRPr="001C14A7">
        <w:rPr>
          <w:rFonts w:ascii="Times New Roman" w:hAnsi="Times New Roman"/>
          <w:color w:val="000000"/>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C14A7">
        <w:rPr>
          <w:rFonts w:ascii="Times New Roman" w:hAnsi="Times New Roman"/>
          <w:color w:val="000000"/>
          <w:sz w:val="24"/>
          <w:szCs w:val="24"/>
        </w:rPr>
        <w:t xml:space="preserve">Достижение </w:t>
      </w:r>
      <w:proofErr w:type="spellStart"/>
      <w:r w:rsidRPr="001C14A7">
        <w:rPr>
          <w:rFonts w:ascii="Times New Roman" w:hAnsi="Times New Roman"/>
          <w:color w:val="000000"/>
          <w:sz w:val="24"/>
          <w:szCs w:val="24"/>
        </w:rPr>
        <w:t>метапредметных</w:t>
      </w:r>
      <w:proofErr w:type="spellEnd"/>
      <w:r w:rsidRPr="001C14A7">
        <w:rPr>
          <w:rFonts w:ascii="Times New Roman" w:hAnsi="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C14A7">
        <w:rPr>
          <w:rFonts w:ascii="Times New Roman" w:hAnsi="Times New Roman"/>
          <w:color w:val="000000"/>
          <w:sz w:val="24"/>
          <w:szCs w:val="24"/>
        </w:rPr>
        <w:t xml:space="preserve">Основное </w:t>
      </w:r>
      <w:r w:rsidRPr="001C14A7">
        <w:rPr>
          <w:rFonts w:ascii="Times New Roman" w:hAnsi="Times New Roman"/>
          <w:b/>
          <w:bCs/>
          <w:i/>
          <w:color w:val="000000"/>
          <w:sz w:val="24"/>
          <w:szCs w:val="24"/>
        </w:rPr>
        <w:t xml:space="preserve">содержание оценки </w:t>
      </w:r>
      <w:proofErr w:type="spellStart"/>
      <w:r w:rsidRPr="001C14A7">
        <w:rPr>
          <w:rFonts w:ascii="Times New Roman" w:hAnsi="Times New Roman"/>
          <w:b/>
          <w:bCs/>
          <w:i/>
          <w:color w:val="000000"/>
          <w:sz w:val="24"/>
          <w:szCs w:val="24"/>
        </w:rPr>
        <w:t>метапредметных</w:t>
      </w:r>
      <w:proofErr w:type="spellEnd"/>
      <w:r w:rsidRPr="001C14A7">
        <w:rPr>
          <w:rFonts w:ascii="Times New Roman" w:hAnsi="Times New Roman"/>
          <w:b/>
          <w:bCs/>
          <w:i/>
          <w:color w:val="000000"/>
          <w:sz w:val="24"/>
          <w:szCs w:val="24"/>
        </w:rPr>
        <w:t xml:space="preserve"> результатов</w:t>
      </w:r>
      <w:r w:rsidRPr="001C14A7">
        <w:rPr>
          <w:rFonts w:ascii="Times New Roman" w:hAnsi="Times New Roman"/>
          <w:b/>
          <w:bCs/>
          <w:color w:val="000000"/>
          <w:sz w:val="24"/>
          <w:szCs w:val="24"/>
        </w:rPr>
        <w:t xml:space="preserve"> </w:t>
      </w:r>
      <w:r w:rsidRPr="001C14A7">
        <w:rPr>
          <w:rFonts w:ascii="Times New Roman" w:hAnsi="Times New Roman"/>
          <w:color w:val="000000"/>
          <w:sz w:val="24"/>
          <w:szCs w:val="24"/>
        </w:rPr>
        <w:t xml:space="preserve">на ступени начального общего образования строится вокруг умения учиться. Оценка </w:t>
      </w:r>
      <w:proofErr w:type="spellStart"/>
      <w:r w:rsidRPr="001C14A7">
        <w:rPr>
          <w:rFonts w:ascii="Times New Roman" w:hAnsi="Times New Roman"/>
          <w:color w:val="000000"/>
          <w:sz w:val="24"/>
          <w:szCs w:val="24"/>
        </w:rPr>
        <w:t>метапредметных</w:t>
      </w:r>
      <w:proofErr w:type="spellEnd"/>
      <w:r w:rsidRPr="001C14A7">
        <w:rPr>
          <w:rFonts w:ascii="Times New Roman" w:hAnsi="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C14A7">
        <w:rPr>
          <w:rFonts w:ascii="Times New Roman" w:hAnsi="Times New Roman"/>
          <w:color w:val="000000"/>
          <w:sz w:val="24"/>
          <w:szCs w:val="24"/>
        </w:rPr>
        <w:t>межпредметной</w:t>
      </w:r>
      <w:proofErr w:type="spellEnd"/>
      <w:r w:rsidRPr="001C14A7">
        <w:rPr>
          <w:rFonts w:ascii="Times New Roman" w:hAnsi="Times New Roman"/>
          <w:color w:val="000000"/>
          <w:sz w:val="24"/>
          <w:szCs w:val="24"/>
        </w:rPr>
        <w:t xml:space="preserve"> основе, мониторинг </w:t>
      </w:r>
      <w:proofErr w:type="spellStart"/>
      <w:r w:rsidRPr="001C14A7">
        <w:rPr>
          <w:rFonts w:ascii="Times New Roman" w:hAnsi="Times New Roman"/>
          <w:color w:val="000000"/>
          <w:sz w:val="24"/>
          <w:szCs w:val="24"/>
        </w:rPr>
        <w:t>сформированности</w:t>
      </w:r>
      <w:proofErr w:type="spellEnd"/>
      <w:r w:rsidRPr="001C14A7">
        <w:rPr>
          <w:rFonts w:ascii="Times New Roman" w:hAnsi="Times New Roman"/>
          <w:color w:val="000000"/>
          <w:sz w:val="24"/>
          <w:szCs w:val="24"/>
        </w:rPr>
        <w:t xml:space="preserve"> основных учебных умений. </w:t>
      </w:r>
      <w:r w:rsidRPr="001C14A7">
        <w:rPr>
          <w:rFonts w:ascii="Times New Roman" w:hAnsi="Times New Roman"/>
          <w:sz w:val="24"/>
          <w:szCs w:val="24"/>
        </w:rPr>
        <w:t xml:space="preserve">Уровень </w:t>
      </w:r>
      <w:proofErr w:type="spellStart"/>
      <w:r w:rsidRPr="001C14A7">
        <w:rPr>
          <w:rFonts w:ascii="Times New Roman" w:hAnsi="Times New Roman"/>
          <w:sz w:val="24"/>
          <w:szCs w:val="24"/>
        </w:rPr>
        <w:t>сформированности</w:t>
      </w:r>
      <w:proofErr w:type="spellEnd"/>
      <w:r w:rsidRPr="001C14A7">
        <w:rPr>
          <w:rFonts w:ascii="Times New Roman" w:hAnsi="Times New Roman"/>
          <w:sz w:val="24"/>
          <w:szCs w:val="24"/>
        </w:rPr>
        <w:t xml:space="preserve"> УУД, представляющих содержание и объект оценки </w:t>
      </w:r>
      <w:proofErr w:type="spellStart"/>
      <w:r w:rsidRPr="001C14A7">
        <w:rPr>
          <w:rFonts w:ascii="Times New Roman" w:hAnsi="Times New Roman"/>
          <w:sz w:val="24"/>
          <w:szCs w:val="24"/>
        </w:rPr>
        <w:t>метапредметных</w:t>
      </w:r>
      <w:proofErr w:type="spellEnd"/>
      <w:r w:rsidRPr="001C14A7">
        <w:rPr>
          <w:rFonts w:ascii="Times New Roman" w:hAnsi="Times New Roman"/>
          <w:sz w:val="24"/>
          <w:szCs w:val="24"/>
        </w:rPr>
        <w:t xml:space="preserve"> результатов, может быть качественно оценен и измерен в следующих основных формах:</w:t>
      </w:r>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C14A7">
        <w:rPr>
          <w:rFonts w:ascii="Times New Roman" w:hAnsi="Times New Roman"/>
          <w:sz w:val="24"/>
          <w:szCs w:val="24"/>
        </w:rPr>
        <w:t xml:space="preserve"> 1. Достижение </w:t>
      </w:r>
      <w:proofErr w:type="spellStart"/>
      <w:r w:rsidRPr="001C14A7">
        <w:rPr>
          <w:rFonts w:ascii="Times New Roman" w:hAnsi="Times New Roman"/>
          <w:sz w:val="24"/>
          <w:szCs w:val="24"/>
        </w:rPr>
        <w:t>метапредметных</w:t>
      </w:r>
      <w:proofErr w:type="spellEnd"/>
      <w:r w:rsidRPr="001C14A7">
        <w:rPr>
          <w:rFonts w:ascii="Times New Roman" w:hAnsi="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1C14A7">
        <w:rPr>
          <w:rFonts w:ascii="Times New Roman" w:hAnsi="Times New Roman"/>
          <w:sz w:val="24"/>
          <w:szCs w:val="24"/>
        </w:rPr>
        <w:t>сформированности</w:t>
      </w:r>
      <w:proofErr w:type="spellEnd"/>
      <w:r w:rsidRPr="001C14A7">
        <w:rPr>
          <w:rFonts w:ascii="Times New Roman" w:hAnsi="Times New Roman"/>
          <w:sz w:val="24"/>
          <w:szCs w:val="24"/>
        </w:rPr>
        <w:t xml:space="preserve"> конкретного вида УУД.                                                                                 </w:t>
      </w:r>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C14A7">
        <w:rPr>
          <w:rFonts w:ascii="Times New Roman" w:hAnsi="Times New Roman"/>
          <w:sz w:val="24"/>
          <w:szCs w:val="24"/>
        </w:rPr>
        <w:t xml:space="preserve">2. Достижение </w:t>
      </w:r>
      <w:proofErr w:type="spellStart"/>
      <w:r w:rsidRPr="001C14A7">
        <w:rPr>
          <w:rFonts w:ascii="Times New Roman" w:hAnsi="Times New Roman"/>
          <w:sz w:val="24"/>
          <w:szCs w:val="24"/>
        </w:rPr>
        <w:t>метапредметных</w:t>
      </w:r>
      <w:proofErr w:type="spellEnd"/>
      <w:r w:rsidRPr="001C14A7">
        <w:rPr>
          <w:rFonts w:ascii="Times New Roman" w:hAnsi="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rsidRPr="001C14A7">
        <w:rPr>
          <w:rFonts w:ascii="Times New Roman" w:hAnsi="Times New Roman"/>
          <w:sz w:val="24"/>
          <w:szCs w:val="24"/>
        </w:rPr>
        <w:t>сформированности</w:t>
      </w:r>
      <w:proofErr w:type="spellEnd"/>
      <w:r w:rsidRPr="001C14A7">
        <w:rPr>
          <w:rFonts w:ascii="Times New Roman" w:hAnsi="Times New Roman"/>
          <w:sz w:val="24"/>
          <w:szCs w:val="24"/>
        </w:rPr>
        <w:t xml:space="preserve"> ряда познавательных регулятивных действий обучающихся. Проверочные задания, требующие совместной (командной) работы </w:t>
      </w:r>
      <w:proofErr w:type="gramStart"/>
      <w:r w:rsidRPr="001C14A7">
        <w:rPr>
          <w:rFonts w:ascii="Times New Roman" w:hAnsi="Times New Roman"/>
          <w:sz w:val="24"/>
          <w:szCs w:val="24"/>
        </w:rPr>
        <w:t>обучающихся</w:t>
      </w:r>
      <w:proofErr w:type="gramEnd"/>
      <w:r w:rsidRPr="001C14A7">
        <w:rPr>
          <w:rFonts w:ascii="Times New Roman" w:hAnsi="Times New Roman"/>
          <w:sz w:val="24"/>
          <w:szCs w:val="24"/>
        </w:rPr>
        <w:t xml:space="preserve"> на общий результат, позволяют оценить </w:t>
      </w:r>
      <w:proofErr w:type="spellStart"/>
      <w:r w:rsidRPr="001C14A7">
        <w:rPr>
          <w:rFonts w:ascii="Times New Roman" w:hAnsi="Times New Roman"/>
          <w:sz w:val="24"/>
          <w:szCs w:val="24"/>
        </w:rPr>
        <w:t>сформированность</w:t>
      </w:r>
      <w:proofErr w:type="spellEnd"/>
      <w:r w:rsidRPr="001C14A7">
        <w:rPr>
          <w:rFonts w:ascii="Times New Roman" w:hAnsi="Times New Roman"/>
          <w:sz w:val="24"/>
          <w:szCs w:val="24"/>
        </w:rPr>
        <w:t xml:space="preserve"> коммуникативных УУД. </w:t>
      </w:r>
    </w:p>
    <w:p w:rsidR="001C14A7" w:rsidRPr="001C14A7" w:rsidRDefault="001C14A7" w:rsidP="001C14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1C14A7">
        <w:rPr>
          <w:rFonts w:ascii="Times New Roman" w:hAnsi="Times New Roman"/>
          <w:sz w:val="24"/>
          <w:szCs w:val="24"/>
        </w:rPr>
        <w:t xml:space="preserve">3. Достижение </w:t>
      </w:r>
      <w:proofErr w:type="spellStart"/>
      <w:r w:rsidRPr="001C14A7">
        <w:rPr>
          <w:rFonts w:ascii="Times New Roman" w:hAnsi="Times New Roman"/>
          <w:sz w:val="24"/>
          <w:szCs w:val="24"/>
        </w:rPr>
        <w:t>метапредметных</w:t>
      </w:r>
      <w:proofErr w:type="spellEnd"/>
      <w:r w:rsidRPr="001C14A7">
        <w:rPr>
          <w:rFonts w:ascii="Times New Roman" w:hAnsi="Times New Roman"/>
          <w:sz w:val="24"/>
          <w:szCs w:val="24"/>
        </w:rPr>
        <w:t xml:space="preserve"> результатов может проявиться в успешности выполнения комплексных заданий на </w:t>
      </w:r>
      <w:proofErr w:type="spellStart"/>
      <w:r w:rsidRPr="001C14A7">
        <w:rPr>
          <w:rFonts w:ascii="Times New Roman" w:hAnsi="Times New Roman"/>
          <w:sz w:val="24"/>
          <w:szCs w:val="24"/>
        </w:rPr>
        <w:t>межпредметной</w:t>
      </w:r>
      <w:proofErr w:type="spellEnd"/>
      <w:r w:rsidRPr="001C14A7">
        <w:rPr>
          <w:rFonts w:ascii="Times New Roman" w:hAnsi="Times New Roman"/>
          <w:sz w:val="24"/>
          <w:szCs w:val="24"/>
        </w:rPr>
        <w:t xml:space="preserve"> основе. Преимуществом двух последних способов оценки является то, что предметом измерения становится уровень присвоения обучающимся УУД.  </w:t>
      </w:r>
    </w:p>
    <w:p w:rsidR="001C14A7" w:rsidRPr="001C14A7" w:rsidRDefault="001C14A7" w:rsidP="001C14A7">
      <w:pPr>
        <w:keepNext/>
        <w:spacing w:after="0" w:line="240" w:lineRule="auto"/>
        <w:jc w:val="center"/>
        <w:outlineLvl w:val="1"/>
        <w:rPr>
          <w:rFonts w:ascii="Times New Roman" w:hAnsi="Times New Roman"/>
          <w:b/>
          <w:bCs/>
          <w:caps/>
          <w:spacing w:val="-4"/>
          <w:w w:val="117"/>
          <w:sz w:val="20"/>
          <w:szCs w:val="24"/>
          <w:lang w:eastAsia="x-none"/>
        </w:rPr>
      </w:pPr>
      <w:bookmarkStart w:id="20" w:name="_Toc322773094"/>
      <w:bookmarkStart w:id="21" w:name="_Toc322773474"/>
    </w:p>
    <w:p w:rsidR="001C14A7" w:rsidRPr="001C14A7" w:rsidRDefault="001C14A7" w:rsidP="001C14A7">
      <w:pPr>
        <w:keepNext/>
        <w:spacing w:after="0" w:line="240" w:lineRule="auto"/>
        <w:jc w:val="center"/>
        <w:outlineLvl w:val="1"/>
        <w:rPr>
          <w:rFonts w:ascii="Times New Roman" w:hAnsi="Times New Roman"/>
          <w:b/>
          <w:bCs/>
          <w:caps/>
          <w:spacing w:val="-4"/>
          <w:w w:val="117"/>
          <w:sz w:val="20"/>
          <w:szCs w:val="24"/>
          <w:lang w:val="x-none" w:eastAsia="x-none"/>
        </w:rPr>
      </w:pPr>
      <w:r w:rsidRPr="001C14A7">
        <w:rPr>
          <w:rFonts w:ascii="Times New Roman" w:hAnsi="Times New Roman"/>
          <w:b/>
          <w:bCs/>
          <w:caps/>
          <w:spacing w:val="-4"/>
          <w:w w:val="117"/>
          <w:sz w:val="20"/>
          <w:szCs w:val="24"/>
          <w:lang w:val="x-none" w:eastAsia="x-none"/>
        </w:rPr>
        <w:t>3.4. Оценка предметных результатов</w:t>
      </w:r>
      <w:bookmarkEnd w:id="20"/>
      <w:bookmarkEnd w:id="21"/>
    </w:p>
    <w:p w:rsidR="001C14A7" w:rsidRPr="001C14A7" w:rsidRDefault="001C14A7" w:rsidP="001C14A7">
      <w:pPr>
        <w:shd w:val="clear" w:color="auto" w:fill="FFFFFF"/>
        <w:spacing w:after="0" w:line="240" w:lineRule="auto"/>
        <w:ind w:right="1134"/>
        <w:rPr>
          <w:rFonts w:ascii="Times New Roman" w:hAnsi="Times New Roman"/>
          <w:color w:val="1E1E1E"/>
        </w:rPr>
      </w:pPr>
    </w:p>
    <w:p w:rsidR="001C14A7" w:rsidRPr="001C14A7" w:rsidRDefault="001C14A7" w:rsidP="001C14A7">
      <w:pPr>
        <w:spacing w:after="0" w:line="240" w:lineRule="auto"/>
        <w:ind w:firstLine="708"/>
        <w:jc w:val="both"/>
        <w:rPr>
          <w:rFonts w:ascii="Times New Roman" w:hAnsi="Times New Roman"/>
          <w:sz w:val="24"/>
          <w:szCs w:val="24"/>
        </w:rPr>
      </w:pPr>
      <w:r w:rsidRPr="001C14A7">
        <w:rPr>
          <w:rFonts w:ascii="Times New Roman" w:hAnsi="Times New Roman"/>
          <w:sz w:val="24"/>
          <w:szCs w:val="24"/>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1C14A7" w:rsidRPr="001C14A7" w:rsidRDefault="001C14A7" w:rsidP="001C14A7">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1C14A7">
        <w:rPr>
          <w:rFonts w:ascii="Times New Roman" w:hAnsi="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1C14A7">
        <w:rPr>
          <w:rFonts w:ascii="Times New Roman" w:hAnsi="Times New Roman"/>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C14A7">
        <w:rPr>
          <w:rFonts w:ascii="Times New Roman" w:hAnsi="Times New Roman"/>
          <w:sz w:val="24"/>
          <w:szCs w:val="24"/>
        </w:rPr>
        <w:t>метапредметных</w:t>
      </w:r>
      <w:proofErr w:type="spellEnd"/>
      <w:r w:rsidRPr="001C14A7">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1C14A7" w:rsidRPr="001C14A7" w:rsidRDefault="001C14A7" w:rsidP="001C14A7">
      <w:pPr>
        <w:spacing w:after="0" w:line="240" w:lineRule="auto"/>
        <w:ind w:firstLine="708"/>
        <w:jc w:val="both"/>
        <w:rPr>
          <w:rFonts w:ascii="Times New Roman" w:hAnsi="Times New Roman"/>
          <w:sz w:val="24"/>
          <w:szCs w:val="24"/>
        </w:rPr>
      </w:pPr>
      <w:r w:rsidRPr="001C14A7">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1C14A7">
        <w:rPr>
          <w:rFonts w:ascii="Times New Roman" w:hAnsi="Times New Roman"/>
          <w:sz w:val="24"/>
          <w:szCs w:val="24"/>
        </w:rPr>
        <w:t xml:space="preserve">система заданий различного уровня сложности по литературному чтению, русскому языку, математике и окружающему миру.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sidRPr="001C14A7">
        <w:rPr>
          <w:rFonts w:ascii="Times New Roman" w:hAnsi="Times New Roman"/>
          <w:sz w:val="24"/>
          <w:szCs w:val="24"/>
        </w:rPr>
        <w:lastRenderedPageBreak/>
        <w:t xml:space="preserve">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1C14A7">
        <w:rPr>
          <w:rFonts w:ascii="Times New Roman" w:hAnsi="Times New Roman"/>
          <w:sz w:val="24"/>
          <w:szCs w:val="24"/>
        </w:rPr>
        <w:t>межпредметной</w:t>
      </w:r>
      <w:proofErr w:type="spellEnd"/>
      <w:r w:rsidRPr="001C14A7">
        <w:rPr>
          <w:rFonts w:ascii="Times New Roman" w:hAnsi="Times New Roman"/>
          <w:sz w:val="24"/>
          <w:szCs w:val="24"/>
        </w:rPr>
        <w:t xml:space="preserve"> основе.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Стартовая диагностика (предварительный контроль на входе) в первых классах</w:t>
      </w:r>
      <w:r w:rsidRPr="001C14A7">
        <w:rPr>
          <w:rFonts w:ascii="Times New Roman" w:eastAsia="Calibri" w:hAnsi="Times New Roman"/>
          <w:sz w:val="24"/>
          <w:szCs w:val="24"/>
          <w:lang w:eastAsia="en-US"/>
        </w:rPr>
        <w:t xml:space="preserve">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Цель входной диагностики</w:t>
      </w:r>
      <w:r w:rsidRPr="001C14A7">
        <w:rPr>
          <w:rFonts w:ascii="Times New Roman" w:eastAsia="Calibri" w:hAnsi="Times New Roman"/>
          <w:sz w:val="24"/>
          <w:szCs w:val="24"/>
          <w:lang w:eastAsia="en-US"/>
        </w:rPr>
        <w:t xml:space="preserve"> - оценка уровня </w:t>
      </w:r>
      <w:proofErr w:type="spellStart"/>
      <w:r w:rsidRPr="001C14A7">
        <w:rPr>
          <w:rFonts w:ascii="Times New Roman" w:eastAsia="Calibri" w:hAnsi="Times New Roman"/>
          <w:sz w:val="24"/>
          <w:szCs w:val="24"/>
          <w:lang w:eastAsia="en-US"/>
        </w:rPr>
        <w:t>сформированности</w:t>
      </w:r>
      <w:proofErr w:type="spellEnd"/>
      <w:r w:rsidRPr="001C14A7">
        <w:rPr>
          <w:rFonts w:ascii="Times New Roman" w:eastAsia="Calibri" w:hAnsi="Times New Roman"/>
          <w:sz w:val="24"/>
          <w:szCs w:val="24"/>
          <w:lang w:eastAsia="en-US"/>
        </w:rPr>
        <w:t xml:space="preserve"> предметных знаний, умений, навыков и способов деятельности, необходимых для качественного усвоения программного материала.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Цель текущей диагностики</w:t>
      </w:r>
      <w:r w:rsidRPr="001C14A7">
        <w:rPr>
          <w:rFonts w:ascii="Times New Roman" w:eastAsia="Calibri" w:hAnsi="Times New Roman"/>
          <w:sz w:val="24"/>
          <w:szCs w:val="24"/>
          <w:lang w:eastAsia="en-US"/>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w:t>
      </w:r>
      <w:proofErr w:type="spellStart"/>
      <w:r w:rsidRPr="001C14A7">
        <w:rPr>
          <w:rFonts w:ascii="Times New Roman" w:eastAsia="Calibri" w:hAnsi="Times New Roman"/>
          <w:sz w:val="24"/>
          <w:szCs w:val="24"/>
          <w:lang w:eastAsia="en-US"/>
        </w:rPr>
        <w:t>сформированности</w:t>
      </w:r>
      <w:proofErr w:type="spellEnd"/>
      <w:r w:rsidRPr="001C14A7">
        <w:rPr>
          <w:rFonts w:ascii="Times New Roman" w:eastAsia="Calibri" w:hAnsi="Times New Roman"/>
          <w:sz w:val="24"/>
          <w:szCs w:val="24"/>
          <w:lang w:eastAsia="en-US"/>
        </w:rPr>
        <w:t xml:space="preserve">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выставляются только положительные отметки, так как идёт только формирование умений.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Цель промежуточной диагностики</w:t>
      </w:r>
      <w:r w:rsidRPr="001C14A7">
        <w:rPr>
          <w:rFonts w:ascii="Times New Roman" w:eastAsia="Calibri" w:hAnsi="Times New Roman"/>
          <w:sz w:val="24"/>
          <w:szCs w:val="24"/>
          <w:lang w:eastAsia="en-US"/>
        </w:rPr>
        <w:t xml:space="preserve"> - оценка уровня </w:t>
      </w:r>
      <w:proofErr w:type="spellStart"/>
      <w:r w:rsidRPr="001C14A7">
        <w:rPr>
          <w:rFonts w:ascii="Times New Roman" w:eastAsia="Calibri" w:hAnsi="Times New Roman"/>
          <w:sz w:val="24"/>
          <w:szCs w:val="24"/>
          <w:lang w:eastAsia="en-US"/>
        </w:rPr>
        <w:t>сформированности</w:t>
      </w:r>
      <w:proofErr w:type="spellEnd"/>
      <w:r w:rsidRPr="001C14A7">
        <w:rPr>
          <w:rFonts w:ascii="Times New Roman" w:eastAsia="Calibri" w:hAnsi="Times New Roman"/>
          <w:sz w:val="24"/>
          <w:szCs w:val="24"/>
          <w:lang w:eastAsia="en-US"/>
        </w:rPr>
        <w:t xml:space="preserve">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w:t>
      </w:r>
      <w:proofErr w:type="spellStart"/>
      <w:r w:rsidRPr="001C14A7">
        <w:rPr>
          <w:rFonts w:ascii="Times New Roman" w:eastAsia="Calibri" w:hAnsi="Times New Roman"/>
          <w:sz w:val="24"/>
          <w:szCs w:val="24"/>
          <w:lang w:eastAsia="en-US"/>
        </w:rPr>
        <w:t>межпредметной</w:t>
      </w:r>
      <w:proofErr w:type="spellEnd"/>
      <w:r w:rsidRPr="001C14A7">
        <w:rPr>
          <w:rFonts w:ascii="Times New Roman" w:eastAsia="Calibri" w:hAnsi="Times New Roman"/>
          <w:sz w:val="24"/>
          <w:szCs w:val="24"/>
          <w:lang w:eastAsia="en-US"/>
        </w:rPr>
        <w:t xml:space="preserve"> основе. Цель итоговой диагностики - оценка уровня </w:t>
      </w:r>
      <w:proofErr w:type="spellStart"/>
      <w:r w:rsidRPr="001C14A7">
        <w:rPr>
          <w:rFonts w:ascii="Times New Roman" w:eastAsia="Calibri" w:hAnsi="Times New Roman"/>
          <w:sz w:val="24"/>
          <w:szCs w:val="24"/>
          <w:lang w:eastAsia="en-US"/>
        </w:rPr>
        <w:t>сформированности</w:t>
      </w:r>
      <w:proofErr w:type="spellEnd"/>
      <w:r w:rsidRPr="001C14A7">
        <w:rPr>
          <w:rFonts w:ascii="Times New Roman" w:eastAsia="Calibri" w:hAnsi="Times New Roman"/>
          <w:sz w:val="24"/>
          <w:szCs w:val="24"/>
          <w:lang w:eastAsia="en-US"/>
        </w:rPr>
        <w:t xml:space="preserve">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w:t>
      </w:r>
      <w:proofErr w:type="spellStart"/>
      <w:r w:rsidRPr="001C14A7">
        <w:rPr>
          <w:rFonts w:ascii="Times New Roman" w:eastAsia="Calibri" w:hAnsi="Times New Roman"/>
          <w:sz w:val="24"/>
          <w:szCs w:val="24"/>
          <w:lang w:eastAsia="en-US"/>
        </w:rPr>
        <w:t>межпредметной</w:t>
      </w:r>
      <w:proofErr w:type="spellEnd"/>
      <w:r w:rsidRPr="001C14A7">
        <w:rPr>
          <w:rFonts w:ascii="Times New Roman" w:eastAsia="Calibri" w:hAnsi="Times New Roman"/>
          <w:sz w:val="24"/>
          <w:szCs w:val="24"/>
          <w:lang w:eastAsia="en-US"/>
        </w:rPr>
        <w:t xml:space="preserve">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Текущей аттестации</w:t>
      </w:r>
      <w:r w:rsidRPr="001C14A7">
        <w:rPr>
          <w:rFonts w:ascii="Times New Roman" w:eastAsia="Calibri" w:hAnsi="Times New Roman"/>
          <w:sz w:val="24"/>
          <w:szCs w:val="24"/>
          <w:lang w:eastAsia="en-US"/>
        </w:rPr>
        <w:t xml:space="preserve"> подлежат обучающиеся 1-4 классов школы. Аттестация в 1 классах осуществляется на </w:t>
      </w:r>
      <w:proofErr w:type="spellStart"/>
      <w:r w:rsidRPr="001C14A7">
        <w:rPr>
          <w:rFonts w:ascii="Times New Roman" w:eastAsia="Calibri" w:hAnsi="Times New Roman"/>
          <w:sz w:val="24"/>
          <w:szCs w:val="24"/>
          <w:lang w:eastAsia="en-US"/>
        </w:rPr>
        <w:t>безотметочной</w:t>
      </w:r>
      <w:proofErr w:type="spellEnd"/>
      <w:r w:rsidRPr="001C14A7">
        <w:rPr>
          <w:rFonts w:ascii="Times New Roman" w:eastAsia="Calibri" w:hAnsi="Times New Roman"/>
          <w:sz w:val="24"/>
          <w:szCs w:val="24"/>
          <w:lang w:eastAsia="en-US"/>
        </w:rPr>
        <w:t xml:space="preserve">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w:t>
      </w:r>
      <w:proofErr w:type="gramStart"/>
      <w:r w:rsidRPr="001C14A7">
        <w:rPr>
          <w:rFonts w:ascii="Times New Roman" w:eastAsia="Calibri" w:hAnsi="Times New Roman"/>
          <w:sz w:val="24"/>
          <w:szCs w:val="24"/>
          <w:lang w:eastAsia="en-US"/>
        </w:rPr>
        <w:t>з-</w:t>
      </w:r>
      <w:proofErr w:type="gramEnd"/>
      <w:r w:rsidRPr="001C14A7">
        <w:rPr>
          <w:rFonts w:ascii="Times New Roman" w:eastAsia="Calibri" w:hAnsi="Times New Roman"/>
          <w:sz w:val="24"/>
          <w:szCs w:val="24"/>
          <w:lang w:eastAsia="en-US"/>
        </w:rPr>
        <w:t xml:space="preserve"> бранная форма текущей аттестации согласовывается с администрацией школы. Письменные самостоятельные, контрольные и другие виды работ обучающихся 2-</w:t>
      </w:r>
      <w:r w:rsidR="003D2EBB">
        <w:rPr>
          <w:rFonts w:ascii="Times New Roman" w:eastAsia="Calibri" w:hAnsi="Times New Roman"/>
          <w:sz w:val="24"/>
          <w:szCs w:val="24"/>
          <w:lang w:eastAsia="en-US"/>
        </w:rPr>
        <w:t>4 классов оцениваются по 5-</w:t>
      </w:r>
      <w:r w:rsidRPr="001C14A7">
        <w:rPr>
          <w:rFonts w:ascii="Times New Roman" w:eastAsia="Calibri" w:hAnsi="Times New Roman"/>
          <w:sz w:val="24"/>
          <w:szCs w:val="24"/>
          <w:lang w:eastAsia="en-US"/>
        </w:rPr>
        <w:t xml:space="preserve">балльной </w:t>
      </w:r>
      <w:r w:rsidR="003D2EBB">
        <w:rPr>
          <w:rFonts w:ascii="Times New Roman" w:eastAsia="Calibri" w:hAnsi="Times New Roman"/>
          <w:sz w:val="24"/>
          <w:szCs w:val="24"/>
          <w:lang w:eastAsia="en-US"/>
        </w:rPr>
        <w:t>системе.</w:t>
      </w:r>
      <w:r w:rsidRPr="001C14A7">
        <w:rPr>
          <w:rFonts w:ascii="Times New Roman" w:eastAsia="Calibri" w:hAnsi="Times New Roman"/>
          <w:sz w:val="24"/>
          <w:szCs w:val="24"/>
          <w:lang w:eastAsia="en-US"/>
        </w:rPr>
        <w:t xml:space="preserve"> Отметка обучающихся за четверть выставляется на основе результатов письменных работ и устных </w:t>
      </w:r>
      <w:proofErr w:type="gramStart"/>
      <w:r w:rsidRPr="001C14A7">
        <w:rPr>
          <w:rFonts w:ascii="Times New Roman" w:eastAsia="Calibri" w:hAnsi="Times New Roman"/>
          <w:sz w:val="24"/>
          <w:szCs w:val="24"/>
          <w:lang w:eastAsia="en-US"/>
        </w:rPr>
        <w:t>ответов</w:t>
      </w:r>
      <w:proofErr w:type="gramEnd"/>
      <w:r w:rsidRPr="001C14A7">
        <w:rPr>
          <w:rFonts w:ascii="Times New Roman" w:eastAsia="Calibri" w:hAnsi="Times New Roman"/>
          <w:sz w:val="24"/>
          <w:szCs w:val="24"/>
          <w:lang w:eastAsia="en-US"/>
        </w:rPr>
        <w:t xml:space="preserve"> обучающихся и с учётом их фактических знаний, </w:t>
      </w:r>
      <w:r w:rsidRPr="001C14A7">
        <w:rPr>
          <w:rFonts w:ascii="Times New Roman" w:eastAsia="Calibri" w:hAnsi="Times New Roman"/>
          <w:sz w:val="24"/>
          <w:szCs w:val="24"/>
          <w:lang w:eastAsia="en-US"/>
        </w:rPr>
        <w:lastRenderedPageBreak/>
        <w:t>умений и навыков Итоговые контрольные работы проводятся в конце учебног</w:t>
      </w:r>
      <w:r w:rsidR="003D2EBB">
        <w:rPr>
          <w:rFonts w:ascii="Times New Roman" w:eastAsia="Calibri" w:hAnsi="Times New Roman"/>
          <w:sz w:val="24"/>
          <w:szCs w:val="24"/>
          <w:lang w:eastAsia="en-US"/>
        </w:rPr>
        <w:t>о года не позднее 18 – 22мая</w:t>
      </w:r>
      <w:r w:rsidRPr="001C14A7">
        <w:rPr>
          <w:rFonts w:ascii="Times New Roman" w:eastAsia="Calibri" w:hAnsi="Times New Roman"/>
          <w:sz w:val="24"/>
          <w:szCs w:val="24"/>
          <w:lang w:eastAsia="en-US"/>
        </w:rPr>
        <w:t>; в день можно проводить не более одной контрольной работы.</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 xml:space="preserve">Промежуточная (годовая) аттестация </w:t>
      </w:r>
      <w:proofErr w:type="gramStart"/>
      <w:r w:rsidRPr="001C14A7">
        <w:rPr>
          <w:rFonts w:ascii="Times New Roman" w:eastAsia="Calibri" w:hAnsi="Times New Roman"/>
          <w:b/>
          <w:sz w:val="24"/>
          <w:szCs w:val="24"/>
          <w:lang w:eastAsia="en-US"/>
        </w:rPr>
        <w:t>обучающихся</w:t>
      </w:r>
      <w:proofErr w:type="gramEnd"/>
      <w:r w:rsidRPr="001C14A7">
        <w:rPr>
          <w:rFonts w:ascii="Times New Roman" w:eastAsia="Calibri" w:hAnsi="Times New Roman"/>
          <w:sz w:val="24"/>
          <w:szCs w:val="24"/>
          <w:lang w:eastAsia="en-US"/>
        </w:rPr>
        <w:t xml:space="preserve">.  К годовой аттестации допускаются все обучающиеся переводных классов. Итоги промежуточной аттестации </w:t>
      </w:r>
      <w:proofErr w:type="gramStart"/>
      <w:r w:rsidRPr="001C14A7">
        <w:rPr>
          <w:rFonts w:ascii="Times New Roman" w:eastAsia="Calibri" w:hAnsi="Times New Roman"/>
          <w:sz w:val="24"/>
          <w:szCs w:val="24"/>
          <w:lang w:eastAsia="en-US"/>
        </w:rPr>
        <w:t>обучающихся</w:t>
      </w:r>
      <w:proofErr w:type="gramEnd"/>
      <w:r w:rsidRPr="001C14A7">
        <w:rPr>
          <w:rFonts w:ascii="Times New Roman" w:eastAsia="Calibri" w:hAnsi="Times New Roman"/>
          <w:sz w:val="24"/>
          <w:szCs w:val="24"/>
          <w:lang w:eastAsia="en-US"/>
        </w:rPr>
        <w:t xml:space="preserve"> оцен</w:t>
      </w:r>
      <w:r w:rsidR="003D2EBB">
        <w:rPr>
          <w:rFonts w:ascii="Times New Roman" w:eastAsia="Calibri" w:hAnsi="Times New Roman"/>
          <w:sz w:val="24"/>
          <w:szCs w:val="24"/>
          <w:lang w:eastAsia="en-US"/>
        </w:rPr>
        <w:t>иваются количественно по 5-</w:t>
      </w:r>
      <w:r w:rsidRPr="001C14A7">
        <w:rPr>
          <w:rFonts w:ascii="Times New Roman" w:eastAsia="Calibri" w:hAnsi="Times New Roman"/>
          <w:sz w:val="24"/>
          <w:szCs w:val="24"/>
          <w:lang w:eastAsia="en-US"/>
        </w:rPr>
        <w:t>балльной системе. Годовая аттестация проводится по плану мониторинга за усвоением базового уровня стандарта. В конце учебного года проводятся комплексные проверочные работы.</w:t>
      </w:r>
    </w:p>
    <w:p w:rsidR="001C14A7" w:rsidRPr="001C14A7" w:rsidRDefault="001C14A7" w:rsidP="001C14A7">
      <w:pPr>
        <w:spacing w:after="0" w:line="240" w:lineRule="auto"/>
        <w:jc w:val="both"/>
        <w:rPr>
          <w:rFonts w:ascii="Times New Roman" w:eastAsia="Calibri" w:hAnsi="Times New Roman"/>
          <w:sz w:val="24"/>
          <w:szCs w:val="24"/>
          <w:lang w:eastAsia="en-US"/>
        </w:rPr>
      </w:pPr>
      <w:proofErr w:type="gramStart"/>
      <w:r w:rsidRPr="001C14A7">
        <w:rPr>
          <w:rFonts w:ascii="Times New Roman" w:eastAsia="Calibri" w:hAnsi="Times New Roman"/>
          <w:b/>
          <w:sz w:val="24"/>
          <w:szCs w:val="24"/>
          <w:lang w:eastAsia="en-US"/>
        </w:rPr>
        <w:t>Комплексные итоговые работы</w:t>
      </w:r>
      <w:r w:rsidRPr="001C14A7">
        <w:rPr>
          <w:rFonts w:ascii="Times New Roman" w:eastAsia="Calibri" w:hAnsi="Times New Roman"/>
          <w:sz w:val="24"/>
          <w:szCs w:val="24"/>
          <w:lang w:eastAsia="en-US"/>
        </w:rPr>
        <w:t xml:space="preserve"> Проведение комплексной интегрированной письменной контрольной работы  позволяет определить </w:t>
      </w: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1C14A7">
        <w:rPr>
          <w:rFonts w:ascii="Times New Roman" w:eastAsia="Calibri" w:hAnsi="Times New Roman"/>
          <w:sz w:val="24"/>
          <w:szCs w:val="24"/>
          <w:lang w:eastAsia="en-US"/>
        </w:rPr>
        <w:t>сформированности</w:t>
      </w:r>
      <w:proofErr w:type="spellEnd"/>
      <w:r w:rsidRPr="001C14A7">
        <w:rPr>
          <w:rFonts w:ascii="Times New Roman" w:eastAsia="Calibri" w:hAnsi="Times New Roman"/>
          <w:sz w:val="24"/>
          <w:szCs w:val="24"/>
          <w:lang w:eastAsia="en-US"/>
        </w:rPr>
        <w:t xml:space="preserve"> уровня компетентности ребенка в решении разнообразных проблем.</w:t>
      </w:r>
      <w:proofErr w:type="gramEnd"/>
      <w:r w:rsidRPr="001C14A7">
        <w:rPr>
          <w:rFonts w:ascii="Times New Roman" w:eastAsia="Calibri" w:hAnsi="Times New Roman"/>
          <w:sz w:val="24"/>
          <w:szCs w:val="24"/>
          <w:lang w:eastAsia="en-US"/>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1C14A7" w:rsidRPr="001C14A7" w:rsidRDefault="001C14A7" w:rsidP="00426B2E">
      <w:pPr>
        <w:numPr>
          <w:ilvl w:val="0"/>
          <w:numId w:val="26"/>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В области чтения</w:t>
      </w:r>
    </w:p>
    <w:p w:rsidR="001C14A7" w:rsidRPr="001C14A7" w:rsidRDefault="001C14A7" w:rsidP="00426B2E">
      <w:pPr>
        <w:numPr>
          <w:ilvl w:val="0"/>
          <w:numId w:val="13"/>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техника и навыки чтения</w:t>
      </w:r>
    </w:p>
    <w:p w:rsidR="001C14A7" w:rsidRPr="001C14A7" w:rsidRDefault="001C14A7" w:rsidP="00426B2E">
      <w:pPr>
        <w:numPr>
          <w:ilvl w:val="0"/>
          <w:numId w:val="15"/>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скорость чтения (в скрытой для детей форме) </w:t>
      </w:r>
      <w:proofErr w:type="spellStart"/>
      <w:r w:rsidRPr="001C14A7">
        <w:rPr>
          <w:rFonts w:ascii="Times New Roman" w:eastAsia="Calibri" w:hAnsi="Times New Roman"/>
          <w:sz w:val="24"/>
          <w:szCs w:val="24"/>
          <w:lang w:eastAsia="en-US"/>
        </w:rPr>
        <w:t>несплошного</w:t>
      </w:r>
      <w:proofErr w:type="spellEnd"/>
      <w:r w:rsidRPr="001C14A7">
        <w:rPr>
          <w:rFonts w:ascii="Times New Roman" w:eastAsia="Calibri" w:hAnsi="Times New Roman"/>
          <w:sz w:val="24"/>
          <w:szCs w:val="24"/>
          <w:lang w:eastAsia="en-US"/>
        </w:rPr>
        <w:t xml:space="preserve"> текста; </w:t>
      </w:r>
    </w:p>
    <w:p w:rsidR="001C14A7" w:rsidRPr="001C14A7" w:rsidRDefault="001C14A7" w:rsidP="00426B2E">
      <w:pPr>
        <w:numPr>
          <w:ilvl w:val="0"/>
          <w:numId w:val="15"/>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общая ориентация в структуре текста (деление текста на абзацы); </w:t>
      </w:r>
    </w:p>
    <w:p w:rsidR="001C14A7" w:rsidRPr="001C14A7" w:rsidRDefault="001C14A7" w:rsidP="00426B2E">
      <w:pPr>
        <w:numPr>
          <w:ilvl w:val="0"/>
          <w:numId w:val="15"/>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w:t>
      </w: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навыков ознакомительного, выборочного и поискового чтения; </w:t>
      </w:r>
    </w:p>
    <w:p w:rsidR="001C14A7" w:rsidRPr="001C14A7" w:rsidRDefault="001C14A7" w:rsidP="00426B2E">
      <w:pPr>
        <w:numPr>
          <w:ilvl w:val="0"/>
          <w:numId w:val="15"/>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умение прочитать и понять инструкцию, содержащуюся в тексте задания и неукоснительно ее придерживаться; </w:t>
      </w:r>
    </w:p>
    <w:p w:rsidR="001C14A7" w:rsidRPr="001C14A7" w:rsidRDefault="001C14A7" w:rsidP="001C14A7">
      <w:pPr>
        <w:spacing w:after="0" w:line="240" w:lineRule="auto"/>
        <w:ind w:left="420"/>
        <w:contextualSpacing/>
        <w:jc w:val="both"/>
        <w:rPr>
          <w:rFonts w:ascii="Times New Roman" w:eastAsia="Calibri" w:hAnsi="Times New Roman"/>
          <w:i/>
          <w:sz w:val="24"/>
          <w:szCs w:val="24"/>
          <w:lang w:eastAsia="en-US"/>
        </w:rPr>
      </w:pPr>
      <w:r w:rsidRPr="001C14A7">
        <w:rPr>
          <w:rFonts w:ascii="Times New Roman" w:eastAsia="Calibri" w:hAnsi="Times New Roman"/>
          <w:i/>
          <w:sz w:val="24"/>
          <w:szCs w:val="24"/>
          <w:lang w:eastAsia="en-US"/>
        </w:rPr>
        <w:t xml:space="preserve">При проверке скорости чтения результаты детей с </w:t>
      </w:r>
      <w:proofErr w:type="spellStart"/>
      <w:r w:rsidRPr="001C14A7">
        <w:rPr>
          <w:rFonts w:ascii="Times New Roman" w:eastAsia="Calibri" w:hAnsi="Times New Roman"/>
          <w:i/>
          <w:sz w:val="24"/>
          <w:szCs w:val="24"/>
          <w:lang w:eastAsia="en-US"/>
        </w:rPr>
        <w:t>дисграфией</w:t>
      </w:r>
      <w:proofErr w:type="spellEnd"/>
      <w:r w:rsidRPr="001C14A7">
        <w:rPr>
          <w:rFonts w:ascii="Times New Roman" w:eastAsia="Calibri" w:hAnsi="Times New Roman"/>
          <w:i/>
          <w:sz w:val="24"/>
          <w:szCs w:val="24"/>
          <w:lang w:eastAsia="en-US"/>
        </w:rPr>
        <w:t xml:space="preserve"> или </w:t>
      </w:r>
      <w:proofErr w:type="spellStart"/>
      <w:r w:rsidRPr="001C14A7">
        <w:rPr>
          <w:rFonts w:ascii="Times New Roman" w:eastAsia="Calibri" w:hAnsi="Times New Roman"/>
          <w:i/>
          <w:sz w:val="24"/>
          <w:szCs w:val="24"/>
          <w:lang w:eastAsia="en-US"/>
        </w:rPr>
        <w:t>дислексией</w:t>
      </w:r>
      <w:proofErr w:type="spellEnd"/>
      <w:r w:rsidRPr="001C14A7">
        <w:rPr>
          <w:rFonts w:ascii="Times New Roman" w:eastAsia="Calibri" w:hAnsi="Times New Roman"/>
          <w:i/>
          <w:sz w:val="24"/>
          <w:szCs w:val="24"/>
          <w:lang w:eastAsia="en-US"/>
        </w:rPr>
        <w:t xml:space="preserve"> интерпретации не подлежат.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2)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3) читательский отклик на </w:t>
      </w:r>
      <w:proofErr w:type="gramStart"/>
      <w:r w:rsidRPr="001C14A7">
        <w:rPr>
          <w:rFonts w:ascii="Times New Roman" w:eastAsia="Calibri" w:hAnsi="Times New Roman"/>
          <w:sz w:val="24"/>
          <w:szCs w:val="24"/>
          <w:lang w:eastAsia="en-US"/>
        </w:rPr>
        <w:t>прочитанное</w:t>
      </w:r>
      <w:proofErr w:type="gramEnd"/>
      <w:r w:rsidRPr="001C14A7">
        <w:rPr>
          <w:rFonts w:ascii="Times New Roman" w:eastAsia="Calibri" w:hAnsi="Times New Roman"/>
          <w:sz w:val="24"/>
          <w:szCs w:val="24"/>
          <w:lang w:eastAsia="en-US"/>
        </w:rPr>
        <w:t xml:space="preserve">. </w:t>
      </w:r>
    </w:p>
    <w:p w:rsidR="001C14A7" w:rsidRPr="001C14A7" w:rsidRDefault="001C14A7" w:rsidP="00426B2E">
      <w:pPr>
        <w:numPr>
          <w:ilvl w:val="0"/>
          <w:numId w:val="27"/>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В области системы языка</w:t>
      </w:r>
    </w:p>
    <w:p w:rsidR="001C14A7" w:rsidRPr="001C14A7" w:rsidRDefault="001C14A7" w:rsidP="00426B2E">
      <w:pPr>
        <w:numPr>
          <w:ilvl w:val="0"/>
          <w:numId w:val="16"/>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1C14A7">
        <w:rPr>
          <w:rFonts w:ascii="Times New Roman" w:eastAsia="Calibri" w:hAnsi="Times New Roman"/>
          <w:sz w:val="24"/>
          <w:szCs w:val="24"/>
          <w:lang w:eastAsia="en-US"/>
        </w:rPr>
        <w:t>морфемика</w:t>
      </w:r>
      <w:proofErr w:type="spellEnd"/>
      <w:r w:rsidRPr="001C14A7">
        <w:rPr>
          <w:rFonts w:ascii="Times New Roman" w:eastAsia="Calibri" w:hAnsi="Times New Roman"/>
          <w:sz w:val="24"/>
          <w:szCs w:val="24"/>
          <w:lang w:eastAsia="en-US"/>
        </w:rPr>
        <w:t xml:space="preserve">, морфология, синтаксис и пунктуация, орфография, культура речи) </w:t>
      </w:r>
    </w:p>
    <w:p w:rsidR="001C14A7" w:rsidRPr="001C14A7" w:rsidRDefault="001C14A7" w:rsidP="00426B2E">
      <w:pPr>
        <w:numPr>
          <w:ilvl w:val="0"/>
          <w:numId w:val="17"/>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целостность системы понятий (4 </w:t>
      </w:r>
      <w:proofErr w:type="spellStart"/>
      <w:r w:rsidRPr="001C14A7">
        <w:rPr>
          <w:rFonts w:ascii="Times New Roman" w:eastAsia="Calibri" w:hAnsi="Times New Roman"/>
          <w:sz w:val="24"/>
          <w:szCs w:val="24"/>
          <w:lang w:eastAsia="en-US"/>
        </w:rPr>
        <w:t>кл</w:t>
      </w:r>
      <w:proofErr w:type="spellEnd"/>
      <w:r w:rsidRPr="001C14A7">
        <w:rPr>
          <w:rFonts w:ascii="Times New Roman" w:eastAsia="Calibri" w:hAnsi="Times New Roman"/>
          <w:sz w:val="24"/>
          <w:szCs w:val="24"/>
          <w:lang w:eastAsia="en-US"/>
        </w:rPr>
        <w:t xml:space="preserve">.); </w:t>
      </w:r>
    </w:p>
    <w:p w:rsidR="001C14A7" w:rsidRPr="001C14A7" w:rsidRDefault="001C14A7" w:rsidP="00426B2E">
      <w:pPr>
        <w:numPr>
          <w:ilvl w:val="0"/>
          <w:numId w:val="17"/>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фонетический разбор слова, звукобуквенные связи; </w:t>
      </w:r>
    </w:p>
    <w:p w:rsidR="001C14A7" w:rsidRPr="001C14A7" w:rsidRDefault="001C14A7" w:rsidP="00426B2E">
      <w:pPr>
        <w:numPr>
          <w:ilvl w:val="0"/>
          <w:numId w:val="17"/>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разбор слова по составу (начиная с 3-го </w:t>
      </w:r>
      <w:proofErr w:type="spellStart"/>
      <w:r w:rsidRPr="001C14A7">
        <w:rPr>
          <w:rFonts w:ascii="Times New Roman" w:eastAsia="Calibri" w:hAnsi="Times New Roman"/>
          <w:sz w:val="24"/>
          <w:szCs w:val="24"/>
          <w:lang w:eastAsia="en-US"/>
        </w:rPr>
        <w:t>кл</w:t>
      </w:r>
      <w:proofErr w:type="spellEnd"/>
      <w:r w:rsidRPr="001C14A7">
        <w:rPr>
          <w:rFonts w:ascii="Times New Roman" w:eastAsia="Calibri" w:hAnsi="Times New Roman"/>
          <w:sz w:val="24"/>
          <w:szCs w:val="24"/>
          <w:lang w:eastAsia="en-US"/>
        </w:rPr>
        <w:t xml:space="preserve">.); </w:t>
      </w:r>
    </w:p>
    <w:p w:rsidR="001C14A7" w:rsidRPr="001C14A7" w:rsidRDefault="001C14A7" w:rsidP="00426B2E">
      <w:pPr>
        <w:numPr>
          <w:ilvl w:val="0"/>
          <w:numId w:val="17"/>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разбор предложения по частям речи; </w:t>
      </w:r>
    </w:p>
    <w:p w:rsidR="001C14A7" w:rsidRPr="001C14A7" w:rsidRDefault="001C14A7" w:rsidP="00426B2E">
      <w:pPr>
        <w:numPr>
          <w:ilvl w:val="0"/>
          <w:numId w:val="17"/>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lastRenderedPageBreak/>
        <w:t xml:space="preserve"> синтаксический разбор предложения; </w:t>
      </w:r>
    </w:p>
    <w:p w:rsidR="001C14A7" w:rsidRPr="001C14A7" w:rsidRDefault="001C14A7" w:rsidP="00426B2E">
      <w:pPr>
        <w:numPr>
          <w:ilvl w:val="0"/>
          <w:numId w:val="16"/>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умение строить свободные высказывания: </w:t>
      </w:r>
    </w:p>
    <w:p w:rsidR="001C14A7" w:rsidRPr="001C14A7" w:rsidRDefault="001C14A7" w:rsidP="00426B2E">
      <w:pPr>
        <w:numPr>
          <w:ilvl w:val="0"/>
          <w:numId w:val="18"/>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словосочетания (умение озаглавить текст, начиная со 2-го класса); </w:t>
      </w:r>
    </w:p>
    <w:p w:rsidR="001C14A7" w:rsidRPr="001C14A7" w:rsidRDefault="001C14A7" w:rsidP="00426B2E">
      <w:pPr>
        <w:numPr>
          <w:ilvl w:val="0"/>
          <w:numId w:val="18"/>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предложения; </w:t>
      </w:r>
    </w:p>
    <w:p w:rsidR="001C14A7" w:rsidRPr="001C14A7" w:rsidRDefault="001C14A7" w:rsidP="00426B2E">
      <w:pPr>
        <w:numPr>
          <w:ilvl w:val="0"/>
          <w:numId w:val="18"/>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w:t>
      </w:r>
      <w:proofErr w:type="gramStart"/>
      <w:r w:rsidRPr="001C14A7">
        <w:rPr>
          <w:rFonts w:ascii="Times New Roman" w:eastAsia="Calibri" w:hAnsi="Times New Roman"/>
          <w:sz w:val="24"/>
          <w:szCs w:val="24"/>
          <w:lang w:eastAsia="en-US"/>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1C14A7">
        <w:rPr>
          <w:rFonts w:ascii="Times New Roman" w:eastAsia="Calibri" w:hAnsi="Times New Roman"/>
          <w:sz w:val="24"/>
          <w:szCs w:val="24"/>
          <w:lang w:eastAsia="en-US"/>
        </w:rPr>
        <w:t>кл</w:t>
      </w:r>
      <w:proofErr w:type="spellEnd"/>
      <w:r w:rsidRPr="001C14A7">
        <w:rPr>
          <w:rFonts w:ascii="Times New Roman" w:eastAsia="Calibri" w:hAnsi="Times New Roman"/>
          <w:sz w:val="24"/>
          <w:szCs w:val="24"/>
          <w:lang w:eastAsia="en-US"/>
        </w:rPr>
        <w:t xml:space="preserve">.), собственной задачи (3-й </w:t>
      </w:r>
      <w:proofErr w:type="spellStart"/>
      <w:r w:rsidRPr="001C14A7">
        <w:rPr>
          <w:rFonts w:ascii="Times New Roman" w:eastAsia="Calibri" w:hAnsi="Times New Roman"/>
          <w:sz w:val="24"/>
          <w:szCs w:val="24"/>
          <w:lang w:eastAsia="en-US"/>
        </w:rPr>
        <w:t>кл</w:t>
      </w:r>
      <w:proofErr w:type="spellEnd"/>
      <w:r w:rsidRPr="001C14A7">
        <w:rPr>
          <w:rFonts w:ascii="Times New Roman" w:eastAsia="Calibri" w:hAnsi="Times New Roman"/>
          <w:sz w:val="24"/>
          <w:szCs w:val="24"/>
          <w:lang w:eastAsia="en-US"/>
        </w:rPr>
        <w:t xml:space="preserve">., дополнительное задание и 4-й </w:t>
      </w:r>
      <w:proofErr w:type="spellStart"/>
      <w:r w:rsidRPr="001C14A7">
        <w:rPr>
          <w:rFonts w:ascii="Times New Roman" w:eastAsia="Calibri" w:hAnsi="Times New Roman"/>
          <w:sz w:val="24"/>
          <w:szCs w:val="24"/>
          <w:lang w:eastAsia="en-US"/>
        </w:rPr>
        <w:t>кл</w:t>
      </w:r>
      <w:proofErr w:type="spellEnd"/>
      <w:r w:rsidRPr="001C14A7">
        <w:rPr>
          <w:rFonts w:ascii="Times New Roman" w:eastAsia="Calibri" w:hAnsi="Times New Roman"/>
          <w:sz w:val="24"/>
          <w:szCs w:val="24"/>
          <w:lang w:eastAsia="en-US"/>
        </w:rPr>
        <w:t xml:space="preserve">.,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roofErr w:type="gramEnd"/>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4) </w:t>
      </w: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5)объем словарного запаса и </w:t>
      </w: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умений ег</w:t>
      </w:r>
      <w:r w:rsidR="00E23ACF">
        <w:rPr>
          <w:rFonts w:ascii="Times New Roman" w:eastAsia="Calibri" w:hAnsi="Times New Roman"/>
          <w:sz w:val="24"/>
          <w:szCs w:val="24"/>
          <w:lang w:eastAsia="en-US"/>
        </w:rPr>
        <w:t>о самостоятельного пополне</w:t>
      </w:r>
      <w:r w:rsidRPr="001C14A7">
        <w:rPr>
          <w:rFonts w:ascii="Times New Roman" w:eastAsia="Calibri" w:hAnsi="Times New Roman"/>
          <w:sz w:val="24"/>
          <w:szCs w:val="24"/>
          <w:lang w:eastAsia="en-US"/>
        </w:rPr>
        <w:t xml:space="preserve">ния и обогащения (последнее задание каждой работы); </w:t>
      </w:r>
    </w:p>
    <w:p w:rsidR="001C14A7" w:rsidRPr="001C14A7" w:rsidRDefault="001C14A7" w:rsidP="00426B2E">
      <w:pPr>
        <w:numPr>
          <w:ilvl w:val="0"/>
          <w:numId w:val="14"/>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В области математики </w:t>
      </w:r>
    </w:p>
    <w:p w:rsidR="001C14A7" w:rsidRPr="001C14A7" w:rsidRDefault="001C14A7" w:rsidP="001C14A7">
      <w:pPr>
        <w:spacing w:after="0" w:line="240" w:lineRule="auto"/>
        <w:ind w:left="720"/>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1C14A7" w:rsidRPr="001C14A7" w:rsidRDefault="001C14A7" w:rsidP="001C14A7">
      <w:pPr>
        <w:spacing w:after="0" w:line="240" w:lineRule="auto"/>
        <w:ind w:left="720"/>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 </w:t>
      </w:r>
    </w:p>
    <w:p w:rsidR="001C14A7" w:rsidRPr="001C14A7" w:rsidRDefault="001C14A7" w:rsidP="001C14A7">
      <w:pPr>
        <w:spacing w:after="0" w:line="240" w:lineRule="auto"/>
        <w:ind w:left="720"/>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3) умение рассуждать и обосновывать свои действия    </w:t>
      </w:r>
    </w:p>
    <w:p w:rsidR="001C14A7" w:rsidRPr="001C14A7" w:rsidRDefault="001C14A7" w:rsidP="00426B2E">
      <w:pPr>
        <w:numPr>
          <w:ilvl w:val="0"/>
          <w:numId w:val="19"/>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В области окружающего мира </w:t>
      </w:r>
    </w:p>
    <w:p w:rsidR="001C14A7" w:rsidRPr="001C14A7" w:rsidRDefault="001C14A7" w:rsidP="00426B2E">
      <w:pPr>
        <w:numPr>
          <w:ilvl w:val="0"/>
          <w:numId w:val="20"/>
        </w:numPr>
        <w:spacing w:after="0" w:line="240" w:lineRule="auto"/>
        <w:contextualSpacing/>
        <w:jc w:val="both"/>
        <w:rPr>
          <w:rFonts w:ascii="Times New Roman" w:eastAsia="Calibri" w:hAnsi="Times New Roman"/>
          <w:sz w:val="24"/>
          <w:szCs w:val="24"/>
          <w:lang w:eastAsia="en-US"/>
        </w:rPr>
      </w:pP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первичных представлений о природных объектах, их характерных признаках и используемых для их описания понятий </w:t>
      </w:r>
    </w:p>
    <w:p w:rsidR="001C14A7" w:rsidRPr="001C14A7" w:rsidRDefault="001C14A7" w:rsidP="00426B2E">
      <w:pPr>
        <w:numPr>
          <w:ilvl w:val="0"/>
          <w:numId w:val="21"/>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тела и вещества (масса, размеры, скорость и другие характеристики); </w:t>
      </w:r>
    </w:p>
    <w:p w:rsidR="001C14A7" w:rsidRPr="001C14A7" w:rsidRDefault="001C14A7" w:rsidP="00426B2E">
      <w:pPr>
        <w:numPr>
          <w:ilvl w:val="0"/>
          <w:numId w:val="21"/>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объекты живой и неживой природы; </w:t>
      </w:r>
    </w:p>
    <w:p w:rsidR="001C14A7" w:rsidRPr="001C14A7" w:rsidRDefault="001C14A7" w:rsidP="00426B2E">
      <w:pPr>
        <w:numPr>
          <w:ilvl w:val="0"/>
          <w:numId w:val="21"/>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классификация и распознавание отдельных представителей различных классов животных и растений; </w:t>
      </w:r>
    </w:p>
    <w:p w:rsidR="001C14A7" w:rsidRPr="001C14A7" w:rsidRDefault="001C14A7" w:rsidP="00426B2E">
      <w:pPr>
        <w:numPr>
          <w:ilvl w:val="0"/>
          <w:numId w:val="21"/>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распознавание отдельных географических объектов </w:t>
      </w:r>
    </w:p>
    <w:p w:rsidR="001C14A7" w:rsidRPr="001C14A7" w:rsidRDefault="001C14A7" w:rsidP="00426B2E">
      <w:pPr>
        <w:numPr>
          <w:ilvl w:val="0"/>
          <w:numId w:val="20"/>
        </w:numPr>
        <w:spacing w:after="0" w:line="240" w:lineRule="auto"/>
        <w:contextualSpacing/>
        <w:jc w:val="both"/>
        <w:rPr>
          <w:rFonts w:ascii="Times New Roman" w:eastAsia="Calibri" w:hAnsi="Times New Roman"/>
          <w:sz w:val="24"/>
          <w:szCs w:val="24"/>
          <w:lang w:eastAsia="en-US"/>
        </w:rPr>
      </w:pP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первичных предметных способов учебных действий </w:t>
      </w:r>
    </w:p>
    <w:p w:rsidR="001C14A7" w:rsidRPr="001C14A7" w:rsidRDefault="001C14A7" w:rsidP="00426B2E">
      <w:pPr>
        <w:numPr>
          <w:ilvl w:val="0"/>
          <w:numId w:val="22"/>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навыков измерения и оценки; </w:t>
      </w:r>
    </w:p>
    <w:p w:rsidR="001C14A7" w:rsidRPr="001C14A7" w:rsidRDefault="001C14A7" w:rsidP="00426B2E">
      <w:pPr>
        <w:numPr>
          <w:ilvl w:val="0"/>
          <w:numId w:val="22"/>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навыков работа с картой; </w:t>
      </w:r>
    </w:p>
    <w:p w:rsidR="001C14A7" w:rsidRPr="001C14A7" w:rsidRDefault="001C14A7" w:rsidP="00426B2E">
      <w:pPr>
        <w:numPr>
          <w:ilvl w:val="0"/>
          <w:numId w:val="22"/>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навыков систематизации </w:t>
      </w:r>
    </w:p>
    <w:p w:rsidR="001C14A7" w:rsidRPr="001C14A7" w:rsidRDefault="001C14A7" w:rsidP="00426B2E">
      <w:pPr>
        <w:numPr>
          <w:ilvl w:val="0"/>
          <w:numId w:val="20"/>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 </w:t>
      </w:r>
      <w:proofErr w:type="spellStart"/>
      <w:r w:rsidRPr="001C14A7">
        <w:rPr>
          <w:rFonts w:ascii="Times New Roman" w:eastAsia="Calibri" w:hAnsi="Times New Roman"/>
          <w:sz w:val="24"/>
          <w:szCs w:val="24"/>
          <w:lang w:eastAsia="en-US"/>
        </w:rPr>
        <w:t>сформированность</w:t>
      </w:r>
      <w:proofErr w:type="spellEnd"/>
      <w:r w:rsidRPr="001C14A7">
        <w:rPr>
          <w:rFonts w:ascii="Times New Roman" w:eastAsia="Calibri" w:hAnsi="Times New Roman"/>
          <w:sz w:val="24"/>
          <w:szCs w:val="24"/>
          <w:lang w:eastAsia="en-US"/>
        </w:rPr>
        <w:t xml:space="preserve"> первичных методологических представлений </w:t>
      </w:r>
    </w:p>
    <w:p w:rsidR="001C14A7" w:rsidRPr="001C14A7" w:rsidRDefault="001C14A7" w:rsidP="00426B2E">
      <w:pPr>
        <w:numPr>
          <w:ilvl w:val="0"/>
          <w:numId w:val="23"/>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lastRenderedPageBreak/>
        <w:t xml:space="preserve">этапы исследования и их описание; </w:t>
      </w:r>
    </w:p>
    <w:p w:rsidR="001C14A7" w:rsidRPr="001C14A7" w:rsidRDefault="001C14A7" w:rsidP="00426B2E">
      <w:pPr>
        <w:numPr>
          <w:ilvl w:val="0"/>
          <w:numId w:val="23"/>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различение фактов и суждений; </w:t>
      </w:r>
    </w:p>
    <w:p w:rsidR="001C14A7" w:rsidRPr="001C14A7" w:rsidRDefault="001C14A7" w:rsidP="00426B2E">
      <w:pPr>
        <w:numPr>
          <w:ilvl w:val="0"/>
          <w:numId w:val="23"/>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постановка проблемы и выдвижение гипотез.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1C14A7">
        <w:rPr>
          <w:rFonts w:ascii="Times New Roman" w:eastAsia="Calibri" w:hAnsi="Times New Roman"/>
          <w:sz w:val="24"/>
          <w:szCs w:val="24"/>
          <w:lang w:eastAsia="en-US"/>
        </w:rPr>
        <w:t>саморегуляции</w:t>
      </w:r>
      <w:proofErr w:type="spellEnd"/>
      <w:r w:rsidRPr="001C14A7">
        <w:rPr>
          <w:rFonts w:ascii="Times New Roman" w:eastAsia="Calibri" w:hAnsi="Times New Roman"/>
          <w:sz w:val="24"/>
          <w:szCs w:val="24"/>
          <w:lang w:eastAsia="en-US"/>
        </w:rPr>
        <w:t xml:space="preserve">, самоконтролю, </w:t>
      </w:r>
      <w:proofErr w:type="spellStart"/>
      <w:r w:rsidRPr="001C14A7">
        <w:rPr>
          <w:rFonts w:ascii="Times New Roman" w:eastAsia="Calibri" w:hAnsi="Times New Roman"/>
          <w:sz w:val="24"/>
          <w:szCs w:val="24"/>
          <w:lang w:eastAsia="en-US"/>
        </w:rPr>
        <w:t>самокоррекции</w:t>
      </w:r>
      <w:proofErr w:type="spellEnd"/>
      <w:r w:rsidRPr="001C14A7">
        <w:rPr>
          <w:rFonts w:ascii="Times New Roman" w:eastAsia="Calibri" w:hAnsi="Times New Roman"/>
          <w:sz w:val="24"/>
          <w:szCs w:val="24"/>
          <w:lang w:eastAsia="en-US"/>
        </w:rPr>
        <w:t>.</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Одним из наиболее адекватных инструментов для оценки динамики образовательных достижений служит </w:t>
      </w:r>
      <w:r w:rsidRPr="001C14A7">
        <w:rPr>
          <w:rFonts w:ascii="Times New Roman" w:eastAsia="Calibri" w:hAnsi="Times New Roman"/>
          <w:b/>
          <w:bCs/>
          <w:sz w:val="24"/>
          <w:szCs w:val="24"/>
          <w:lang w:eastAsia="en-US"/>
        </w:rPr>
        <w:t xml:space="preserve">портфель достижений ученика – портфолио. </w:t>
      </w:r>
      <w:r w:rsidRPr="001C14A7">
        <w:rPr>
          <w:rFonts w:ascii="Times New Roman" w:eastAsia="Calibri" w:hAnsi="Times New Roman"/>
          <w:sz w:val="24"/>
          <w:szCs w:val="24"/>
          <w:lang w:eastAsia="en-US"/>
        </w:rPr>
        <w:t xml:space="preserve">Как показывает опыт его использования, портфель достижений (портфолио)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bCs/>
          <w:sz w:val="24"/>
          <w:szCs w:val="24"/>
          <w:lang w:eastAsia="en-US"/>
        </w:rPr>
        <w:t>Портфолио</w:t>
      </w:r>
      <w:r w:rsidRPr="001C14A7">
        <w:rPr>
          <w:rFonts w:ascii="Times New Roman" w:eastAsia="Calibri" w:hAnsi="Times New Roman"/>
          <w:sz w:val="24"/>
          <w:szCs w:val="24"/>
          <w:lang w:eastAsia="en-US"/>
        </w:rPr>
        <w:t xml:space="preserve">— </w:t>
      </w:r>
      <w:proofErr w:type="gramStart"/>
      <w:r w:rsidRPr="001C14A7">
        <w:rPr>
          <w:rFonts w:ascii="Times New Roman" w:eastAsia="Calibri" w:hAnsi="Times New Roman"/>
          <w:sz w:val="24"/>
          <w:szCs w:val="24"/>
          <w:lang w:eastAsia="en-US"/>
        </w:rPr>
        <w:t>эт</w:t>
      </w:r>
      <w:proofErr w:type="gramEnd"/>
      <w:r w:rsidRPr="001C14A7">
        <w:rPr>
          <w:rFonts w:ascii="Times New Roman" w:eastAsia="Calibri" w:hAnsi="Times New Roman"/>
          <w:sz w:val="24"/>
          <w:szCs w:val="24"/>
          <w:lang w:eastAsia="en-US"/>
        </w:rPr>
        <w:t xml:space="preserve">о не только современная эффективная форма оценивания, но и действенное средство для решения ряда важных педагогических задач, позволяющее: </w:t>
      </w:r>
    </w:p>
    <w:p w:rsidR="001C14A7" w:rsidRPr="001C14A7" w:rsidRDefault="001C14A7" w:rsidP="00426B2E">
      <w:pPr>
        <w:numPr>
          <w:ilvl w:val="0"/>
          <w:numId w:val="24"/>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поддерживать высокую учебную мотивацию </w:t>
      </w:r>
      <w:proofErr w:type="gramStart"/>
      <w:r w:rsidRPr="001C14A7">
        <w:rPr>
          <w:rFonts w:ascii="Times New Roman" w:eastAsia="Calibri" w:hAnsi="Times New Roman"/>
          <w:sz w:val="24"/>
          <w:szCs w:val="24"/>
          <w:lang w:eastAsia="en-US"/>
        </w:rPr>
        <w:t>обучающихся</w:t>
      </w:r>
      <w:proofErr w:type="gramEnd"/>
      <w:r w:rsidRPr="001C14A7">
        <w:rPr>
          <w:rFonts w:ascii="Times New Roman" w:eastAsia="Calibri" w:hAnsi="Times New Roman"/>
          <w:sz w:val="24"/>
          <w:szCs w:val="24"/>
          <w:lang w:eastAsia="en-US"/>
        </w:rPr>
        <w:t xml:space="preserve">; </w:t>
      </w:r>
    </w:p>
    <w:p w:rsidR="001C14A7" w:rsidRPr="001C14A7" w:rsidRDefault="001C14A7" w:rsidP="00426B2E">
      <w:pPr>
        <w:numPr>
          <w:ilvl w:val="0"/>
          <w:numId w:val="24"/>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поощрять их активность и самостоятельность, расширять возможности обучения и самообучения; </w:t>
      </w:r>
    </w:p>
    <w:p w:rsidR="001C14A7" w:rsidRPr="001C14A7" w:rsidRDefault="001C14A7" w:rsidP="00426B2E">
      <w:pPr>
        <w:numPr>
          <w:ilvl w:val="0"/>
          <w:numId w:val="24"/>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развивать навыки рефлексивной и оценочной (в </w:t>
      </w:r>
      <w:proofErr w:type="spellStart"/>
      <w:r w:rsidRPr="001C14A7">
        <w:rPr>
          <w:rFonts w:ascii="Times New Roman" w:eastAsia="Calibri" w:hAnsi="Times New Roman"/>
          <w:sz w:val="24"/>
          <w:szCs w:val="24"/>
          <w:lang w:eastAsia="en-US"/>
        </w:rPr>
        <w:t>т.ч</w:t>
      </w:r>
      <w:proofErr w:type="spellEnd"/>
      <w:r w:rsidRPr="001C14A7">
        <w:rPr>
          <w:rFonts w:ascii="Times New Roman" w:eastAsia="Calibri" w:hAnsi="Times New Roman"/>
          <w:sz w:val="24"/>
          <w:szCs w:val="24"/>
          <w:lang w:eastAsia="en-US"/>
        </w:rPr>
        <w:t xml:space="preserve">. </w:t>
      </w:r>
      <w:proofErr w:type="spellStart"/>
      <w:r w:rsidRPr="001C14A7">
        <w:rPr>
          <w:rFonts w:ascii="Times New Roman" w:eastAsia="Calibri" w:hAnsi="Times New Roman"/>
          <w:sz w:val="24"/>
          <w:szCs w:val="24"/>
          <w:lang w:eastAsia="en-US"/>
        </w:rPr>
        <w:t>самооценочной</w:t>
      </w:r>
      <w:proofErr w:type="spellEnd"/>
      <w:r w:rsidRPr="001C14A7">
        <w:rPr>
          <w:rFonts w:ascii="Times New Roman" w:eastAsia="Calibri" w:hAnsi="Times New Roman"/>
          <w:sz w:val="24"/>
          <w:szCs w:val="24"/>
          <w:lang w:eastAsia="en-US"/>
        </w:rPr>
        <w:t xml:space="preserve">) деятельности </w:t>
      </w:r>
      <w:proofErr w:type="gramStart"/>
      <w:r w:rsidRPr="001C14A7">
        <w:rPr>
          <w:rFonts w:ascii="Times New Roman" w:eastAsia="Calibri" w:hAnsi="Times New Roman"/>
          <w:sz w:val="24"/>
          <w:szCs w:val="24"/>
          <w:lang w:eastAsia="en-US"/>
        </w:rPr>
        <w:t>обучающихся</w:t>
      </w:r>
      <w:proofErr w:type="gramEnd"/>
      <w:r w:rsidRPr="001C14A7">
        <w:rPr>
          <w:rFonts w:ascii="Times New Roman" w:eastAsia="Calibri" w:hAnsi="Times New Roman"/>
          <w:sz w:val="24"/>
          <w:szCs w:val="24"/>
          <w:lang w:eastAsia="en-US"/>
        </w:rPr>
        <w:t xml:space="preserve">; </w:t>
      </w:r>
    </w:p>
    <w:p w:rsidR="001C14A7" w:rsidRPr="001C14A7" w:rsidRDefault="001C14A7" w:rsidP="00426B2E">
      <w:pPr>
        <w:numPr>
          <w:ilvl w:val="0"/>
          <w:numId w:val="24"/>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формировать умение учиться — ставить цели, планировать и организовывать </w:t>
      </w:r>
    </w:p>
    <w:p w:rsidR="001C14A7" w:rsidRPr="001C14A7" w:rsidRDefault="001C14A7" w:rsidP="001C14A7">
      <w:pPr>
        <w:spacing w:after="0" w:line="240" w:lineRule="auto"/>
        <w:ind w:left="720"/>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собственную учебную деятельность.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В состав портфеля достижений включаются результаты, достигнутые учеником в ходе учебной деятельности и в других формах активности: творческой, с</w:t>
      </w:r>
      <w:r w:rsidR="00E23ACF">
        <w:rPr>
          <w:rFonts w:ascii="Times New Roman" w:eastAsia="Calibri" w:hAnsi="Times New Roman"/>
          <w:sz w:val="24"/>
          <w:szCs w:val="24"/>
          <w:lang w:eastAsia="en-US"/>
        </w:rPr>
        <w:t>оциальной, коммуни</w:t>
      </w:r>
      <w:r w:rsidRPr="001C14A7">
        <w:rPr>
          <w:rFonts w:ascii="Times New Roman" w:eastAsia="Calibri" w:hAnsi="Times New Roman"/>
          <w:sz w:val="24"/>
          <w:szCs w:val="24"/>
          <w:lang w:eastAsia="en-US"/>
        </w:rPr>
        <w:t xml:space="preserve">кативной, физкультурно-оздоровительной, трудовой деятельности, протекающей как в рамках повседневной школьной практики, так и за её пределами.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b/>
          <w:sz w:val="24"/>
          <w:szCs w:val="24"/>
          <w:lang w:eastAsia="en-US"/>
        </w:rPr>
        <w:t xml:space="preserve">Итоговая аттестация </w:t>
      </w:r>
      <w:proofErr w:type="gramStart"/>
      <w:r w:rsidRPr="001C14A7">
        <w:rPr>
          <w:rFonts w:ascii="Times New Roman" w:eastAsia="Calibri" w:hAnsi="Times New Roman"/>
          <w:b/>
          <w:sz w:val="24"/>
          <w:szCs w:val="24"/>
          <w:lang w:eastAsia="en-US"/>
        </w:rPr>
        <w:t>обучающихся</w:t>
      </w:r>
      <w:proofErr w:type="gramEnd"/>
      <w:r w:rsidRPr="001C14A7">
        <w:rPr>
          <w:rFonts w:ascii="Times New Roman" w:eastAsia="Calibri" w:hAnsi="Times New Roman"/>
          <w:b/>
          <w:sz w:val="24"/>
          <w:szCs w:val="24"/>
          <w:lang w:eastAsia="en-US"/>
        </w:rPr>
        <w:t xml:space="preserve"> (за курс начальной школы)</w:t>
      </w:r>
      <w:r w:rsidRPr="001C14A7">
        <w:rPr>
          <w:rFonts w:ascii="Times New Roman" w:eastAsia="Calibri" w:hAnsi="Times New Roman"/>
          <w:sz w:val="24"/>
          <w:szCs w:val="24"/>
          <w:lang w:eastAsia="en-US"/>
        </w:rPr>
        <w:t xml:space="preserve"> </w:t>
      </w:r>
    </w:p>
    <w:p w:rsidR="001C14A7" w:rsidRPr="001C14A7" w:rsidRDefault="001C14A7" w:rsidP="001C14A7">
      <w:pPr>
        <w:spacing w:after="0" w:line="240" w:lineRule="auto"/>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1C14A7">
        <w:rPr>
          <w:rFonts w:ascii="Times New Roman" w:eastAsia="Calibri" w:hAnsi="Times New Roman"/>
          <w:sz w:val="24"/>
          <w:szCs w:val="24"/>
          <w:lang w:eastAsia="en-US"/>
        </w:rPr>
        <w:t>метапредметные</w:t>
      </w:r>
      <w:proofErr w:type="spellEnd"/>
      <w:r w:rsidRPr="001C14A7">
        <w:rPr>
          <w:rFonts w:ascii="Times New Roman" w:eastAsia="Calibri" w:hAnsi="Times New Roman"/>
          <w:sz w:val="24"/>
          <w:szCs w:val="24"/>
          <w:lang w:eastAsia="en-US"/>
        </w:rPr>
        <w:t xml:space="preserve">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1C14A7">
        <w:rPr>
          <w:rFonts w:ascii="Times New Roman" w:eastAsia="Calibri" w:hAnsi="Times New Roman"/>
          <w:sz w:val="24"/>
          <w:szCs w:val="24"/>
          <w:lang w:eastAsia="en-US"/>
        </w:rPr>
        <w:t>метапредметных</w:t>
      </w:r>
      <w:proofErr w:type="spellEnd"/>
      <w:r w:rsidRPr="001C14A7">
        <w:rPr>
          <w:rFonts w:ascii="Times New Roman" w:eastAsia="Calibri" w:hAnsi="Times New Roman"/>
          <w:sz w:val="24"/>
          <w:szCs w:val="24"/>
          <w:lang w:eastAsia="en-US"/>
        </w:rPr>
        <w:t xml:space="preserve"> действий. Способность к решению иного класса задач является предметом различного рода </w:t>
      </w:r>
      <w:proofErr w:type="spellStart"/>
      <w:r w:rsidRPr="001C14A7">
        <w:rPr>
          <w:rFonts w:ascii="Times New Roman" w:eastAsia="Calibri" w:hAnsi="Times New Roman"/>
          <w:sz w:val="24"/>
          <w:szCs w:val="24"/>
          <w:lang w:eastAsia="en-US"/>
        </w:rPr>
        <w:lastRenderedPageBreak/>
        <w:t>неперсонифицированных</w:t>
      </w:r>
      <w:proofErr w:type="spellEnd"/>
      <w:r w:rsidRPr="001C14A7">
        <w:rPr>
          <w:rFonts w:ascii="Times New Roman" w:eastAsia="Calibri" w:hAnsi="Times New Roman"/>
          <w:sz w:val="24"/>
          <w:szCs w:val="24"/>
          <w:lang w:eastAsia="en-US"/>
        </w:rPr>
        <w:t xml:space="preserve"> исследований.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1C14A7">
        <w:rPr>
          <w:rFonts w:ascii="Times New Roman" w:eastAsia="Calibri" w:hAnsi="Times New Roman"/>
          <w:sz w:val="24"/>
          <w:szCs w:val="24"/>
          <w:lang w:eastAsia="en-US"/>
        </w:rPr>
        <w:t>метапредметными</w:t>
      </w:r>
      <w:proofErr w:type="spellEnd"/>
      <w:r w:rsidRPr="001C14A7">
        <w:rPr>
          <w:rFonts w:ascii="Times New Roman" w:eastAsia="Calibri" w:hAnsi="Times New Roman"/>
          <w:sz w:val="24"/>
          <w:szCs w:val="24"/>
          <w:lang w:eastAsia="en-US"/>
        </w:rPr>
        <w:t xml:space="preserve"> действиями: </w:t>
      </w:r>
    </w:p>
    <w:p w:rsidR="001C14A7" w:rsidRPr="001C14A7" w:rsidRDefault="001C14A7" w:rsidP="00426B2E">
      <w:pPr>
        <w:numPr>
          <w:ilvl w:val="0"/>
          <w:numId w:val="20"/>
        </w:numPr>
        <w:spacing w:after="0" w:line="240" w:lineRule="auto"/>
        <w:contextualSpacing/>
        <w:jc w:val="both"/>
        <w:rPr>
          <w:rFonts w:ascii="Times New Roman" w:eastAsia="Calibri" w:hAnsi="Times New Roman"/>
          <w:sz w:val="24"/>
          <w:szCs w:val="24"/>
          <w:lang w:eastAsia="en-US"/>
        </w:rPr>
      </w:pPr>
      <w:proofErr w:type="gramStart"/>
      <w:r w:rsidRPr="001C14A7">
        <w:rPr>
          <w:rFonts w:ascii="Times New Roman" w:eastAsia="Calibri" w:hAnsi="Times New Roman"/>
          <w:sz w:val="24"/>
          <w:szCs w:val="24"/>
          <w:lang w:eastAsia="en-US"/>
        </w:rPr>
        <w:t>речевыми</w:t>
      </w:r>
      <w:proofErr w:type="gramEnd"/>
      <w:r w:rsidRPr="001C14A7">
        <w:rPr>
          <w:rFonts w:ascii="Times New Roman" w:eastAsia="Calibri" w:hAnsi="Times New Roman"/>
          <w:sz w:val="24"/>
          <w:szCs w:val="24"/>
          <w:lang w:eastAsia="en-US"/>
        </w:rPr>
        <w:t xml:space="preserve">, среди которых следует выделить навыки осознанного чтения и работы с информацией; </w:t>
      </w:r>
    </w:p>
    <w:p w:rsidR="001C14A7" w:rsidRPr="001C14A7" w:rsidRDefault="001C14A7" w:rsidP="00426B2E">
      <w:pPr>
        <w:numPr>
          <w:ilvl w:val="0"/>
          <w:numId w:val="20"/>
        </w:numPr>
        <w:spacing w:after="0" w:line="240" w:lineRule="auto"/>
        <w:contextualSpacing/>
        <w:jc w:val="both"/>
        <w:rPr>
          <w:rFonts w:ascii="Times New Roman" w:eastAsia="Calibri" w:hAnsi="Times New Roman"/>
          <w:sz w:val="24"/>
          <w:szCs w:val="24"/>
          <w:lang w:eastAsia="en-US"/>
        </w:rPr>
      </w:pPr>
      <w:r w:rsidRPr="001C14A7">
        <w:rPr>
          <w:rFonts w:ascii="Times New Roman" w:eastAsia="Calibri" w:hAnsi="Times New Roman"/>
          <w:sz w:val="24"/>
          <w:szCs w:val="24"/>
          <w:lang w:eastAsia="en-US"/>
        </w:rPr>
        <w:t xml:space="preserve">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(портфолио ученика начальной школы), по всем учебным предметам и оценок за выполнение трёх итоговых работ (по русскому языку, математике и комплексной работы на </w:t>
      </w:r>
      <w:proofErr w:type="spellStart"/>
      <w:r w:rsidRPr="001C14A7">
        <w:rPr>
          <w:rFonts w:ascii="Times New Roman" w:eastAsia="Calibri" w:hAnsi="Times New Roman"/>
          <w:sz w:val="24"/>
          <w:szCs w:val="24"/>
          <w:lang w:eastAsia="en-US"/>
        </w:rPr>
        <w:t>межпредметной</w:t>
      </w:r>
      <w:proofErr w:type="spellEnd"/>
      <w:r w:rsidRPr="001C14A7">
        <w:rPr>
          <w:rFonts w:ascii="Times New Roman" w:eastAsia="Calibri" w:hAnsi="Times New Roman"/>
          <w:sz w:val="24"/>
          <w:szCs w:val="24"/>
          <w:lang w:eastAsia="en-US"/>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1C14A7">
        <w:rPr>
          <w:rFonts w:ascii="Times New Roman" w:eastAsia="Calibri" w:hAnsi="Times New Roman"/>
          <w:sz w:val="24"/>
          <w:szCs w:val="24"/>
          <w:lang w:eastAsia="en-US"/>
        </w:rPr>
        <w:t>метапредметными</w:t>
      </w:r>
      <w:proofErr w:type="spellEnd"/>
      <w:r w:rsidRPr="001C14A7">
        <w:rPr>
          <w:rFonts w:ascii="Times New Roman" w:eastAsia="Calibri" w:hAnsi="Times New Roman"/>
          <w:sz w:val="24"/>
          <w:szCs w:val="24"/>
          <w:lang w:eastAsia="en-US"/>
        </w:rPr>
        <w:t xml:space="preserve"> действиями.</w:t>
      </w:r>
    </w:p>
    <w:p w:rsidR="003D2EBB" w:rsidRDefault="003D2EBB" w:rsidP="007713B5"/>
    <w:p w:rsidR="003D2EBB" w:rsidRPr="003D2EBB" w:rsidRDefault="003D2EBB" w:rsidP="003D2EBB">
      <w:pPr>
        <w:spacing w:after="0" w:line="240" w:lineRule="auto"/>
        <w:rPr>
          <w:rFonts w:ascii="Times New Roman" w:hAnsi="Times New Roman"/>
        </w:rPr>
      </w:pPr>
      <w:r>
        <w:tab/>
      </w:r>
    </w:p>
    <w:p w:rsidR="003D2EBB" w:rsidRPr="003D2EBB" w:rsidRDefault="003D2EBB" w:rsidP="003D2EBB">
      <w:pPr>
        <w:keepNext/>
        <w:spacing w:after="0" w:line="240" w:lineRule="auto"/>
        <w:jc w:val="center"/>
        <w:outlineLvl w:val="0"/>
        <w:rPr>
          <w:rFonts w:ascii="MyslCTT" w:hAnsi="MyslCTT"/>
          <w:b/>
          <w:caps/>
          <w:sz w:val="26"/>
          <w:szCs w:val="20"/>
          <w:u w:val="single"/>
          <w:lang w:val="x-none" w:eastAsia="x-none"/>
        </w:rPr>
      </w:pPr>
      <w:bookmarkStart w:id="22" w:name="_Toc322773076"/>
      <w:bookmarkStart w:id="23" w:name="_Toc322773456"/>
      <w:r w:rsidRPr="003D2EBB">
        <w:rPr>
          <w:rFonts w:ascii="MyslCTT" w:hAnsi="MyslCTT"/>
          <w:b/>
          <w:caps/>
          <w:sz w:val="26"/>
          <w:szCs w:val="20"/>
          <w:u w:val="single"/>
          <w:lang w:val="x-none" w:eastAsia="x-none"/>
        </w:rPr>
        <w:t>II.Содержательный раздел</w:t>
      </w:r>
    </w:p>
    <w:p w:rsidR="003D2EBB" w:rsidRPr="003D2EBB" w:rsidRDefault="003D2EBB" w:rsidP="003D2EBB">
      <w:pPr>
        <w:keepNext/>
        <w:spacing w:after="0" w:line="240" w:lineRule="auto"/>
        <w:jc w:val="center"/>
        <w:outlineLvl w:val="0"/>
        <w:rPr>
          <w:rFonts w:ascii="MyslCTT" w:hAnsi="MyslCTT"/>
          <w:b/>
          <w:caps/>
          <w:sz w:val="26"/>
          <w:szCs w:val="20"/>
          <w:lang w:val="x-none" w:eastAsia="x-none"/>
        </w:rPr>
      </w:pPr>
      <w:r w:rsidRPr="003D2EBB">
        <w:rPr>
          <w:rFonts w:ascii="MyslCTT" w:hAnsi="MyslCTT"/>
          <w:b/>
          <w:caps/>
          <w:sz w:val="26"/>
          <w:szCs w:val="20"/>
          <w:lang w:val="x-none" w:eastAsia="x-none"/>
        </w:rPr>
        <w:t>1.Программа  формирования универсальных учебных действий</w:t>
      </w:r>
      <w:bookmarkEnd w:id="22"/>
      <w:bookmarkEnd w:id="23"/>
      <w:r w:rsidRPr="003D2EBB">
        <w:rPr>
          <w:rFonts w:ascii="MyslCTT" w:hAnsi="MyslCTT"/>
          <w:b/>
          <w:caps/>
          <w:sz w:val="26"/>
          <w:szCs w:val="20"/>
          <w:lang w:val="x-none" w:eastAsia="x-none"/>
        </w:rPr>
        <w:t xml:space="preserve">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b/>
          <w:sz w:val="24"/>
          <w:szCs w:val="24"/>
        </w:rPr>
        <w:t>Цель программы</w:t>
      </w:r>
      <w:r w:rsidRPr="003D2EBB">
        <w:rPr>
          <w:rFonts w:ascii="Times New Roman" w:hAnsi="Times New Roman"/>
          <w:sz w:val="24"/>
          <w:szCs w:val="24"/>
        </w:rPr>
        <w:t>:  формировать универсальные учебные действия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3D2EBB" w:rsidRPr="003D2EBB" w:rsidRDefault="003D2EBB" w:rsidP="003D2EBB">
      <w:pPr>
        <w:spacing w:after="0" w:line="240" w:lineRule="auto"/>
        <w:jc w:val="both"/>
        <w:rPr>
          <w:rFonts w:ascii="Times New Roman" w:hAnsi="Times New Roman"/>
          <w:b/>
          <w:sz w:val="24"/>
          <w:szCs w:val="24"/>
        </w:rPr>
      </w:pPr>
      <w:r w:rsidRPr="003D2EBB">
        <w:rPr>
          <w:rFonts w:ascii="Times New Roman" w:hAnsi="Times New Roman"/>
          <w:b/>
          <w:sz w:val="24"/>
          <w:szCs w:val="24"/>
        </w:rPr>
        <w:t xml:space="preserve">Задачи программы: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установить ценностные ориентиры начального образования;</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определить состав и характеристику универсальных учебных действий;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Программа  формирования универсальных учебных действий содержит:</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описание ценностных ориентиров на каждой ступени образования;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B90217" w:rsidRDefault="00B90217" w:rsidP="003D2EBB">
      <w:pPr>
        <w:keepNext/>
        <w:spacing w:after="0" w:line="240" w:lineRule="auto"/>
        <w:jc w:val="center"/>
        <w:outlineLvl w:val="1"/>
        <w:rPr>
          <w:rFonts w:ascii="Times New Roman" w:hAnsi="Times New Roman"/>
          <w:sz w:val="24"/>
          <w:szCs w:val="24"/>
        </w:rPr>
      </w:pPr>
      <w:bookmarkStart w:id="24" w:name="_Toc322773077"/>
      <w:bookmarkStart w:id="25" w:name="_Toc322773457"/>
    </w:p>
    <w:p w:rsidR="003D2EBB" w:rsidRPr="003D2EBB" w:rsidRDefault="003D2EBB" w:rsidP="003D2EBB">
      <w:pPr>
        <w:keepNext/>
        <w:spacing w:after="0" w:line="240" w:lineRule="auto"/>
        <w:jc w:val="center"/>
        <w:outlineLvl w:val="1"/>
        <w:rPr>
          <w:rFonts w:ascii="Times New Roman" w:hAnsi="Times New Roman"/>
          <w:b/>
          <w:bCs/>
          <w:caps/>
          <w:spacing w:val="-4"/>
          <w:w w:val="117"/>
          <w:sz w:val="24"/>
          <w:szCs w:val="24"/>
          <w:lang w:val="x-none" w:eastAsia="x-none"/>
        </w:rPr>
      </w:pPr>
      <w:r w:rsidRPr="003D2EBB">
        <w:rPr>
          <w:rFonts w:ascii="Times New Roman" w:hAnsi="Times New Roman"/>
          <w:b/>
          <w:bCs/>
          <w:caps/>
          <w:spacing w:val="-4"/>
          <w:w w:val="117"/>
          <w:sz w:val="24"/>
          <w:szCs w:val="24"/>
          <w:lang w:val="x-none" w:eastAsia="x-none"/>
        </w:rPr>
        <w:t>1.1. Ценностные ориентиры учащихся 1-4 классов</w:t>
      </w:r>
      <w:bookmarkEnd w:id="24"/>
      <w:bookmarkEnd w:id="25"/>
    </w:p>
    <w:p w:rsidR="003D2EBB" w:rsidRPr="003D2EBB" w:rsidRDefault="003D2EBB" w:rsidP="00426B2E">
      <w:pPr>
        <w:numPr>
          <w:ilvl w:val="0"/>
          <w:numId w:val="28"/>
        </w:numPr>
        <w:spacing w:after="0" w:line="240" w:lineRule="auto"/>
        <w:ind w:left="426"/>
        <w:contextualSpacing/>
        <w:jc w:val="both"/>
        <w:rPr>
          <w:rFonts w:ascii="Times New Roman" w:hAnsi="Times New Roman"/>
          <w:sz w:val="24"/>
          <w:szCs w:val="24"/>
        </w:rPr>
      </w:pPr>
      <w:r w:rsidRPr="003D2EBB">
        <w:rPr>
          <w:rFonts w:ascii="Times New Roman" w:hAnsi="Times New Roman"/>
          <w:sz w:val="24"/>
          <w:szCs w:val="24"/>
        </w:rPr>
        <w:t>формирование основ гражданской идентичности личности</w:t>
      </w:r>
    </w:p>
    <w:p w:rsidR="003D2EBB" w:rsidRPr="003D2EBB" w:rsidRDefault="003D2EBB" w:rsidP="00426B2E">
      <w:pPr>
        <w:numPr>
          <w:ilvl w:val="0"/>
          <w:numId w:val="28"/>
        </w:numPr>
        <w:spacing w:after="0" w:line="240" w:lineRule="auto"/>
        <w:ind w:left="426"/>
        <w:contextualSpacing/>
        <w:jc w:val="both"/>
        <w:rPr>
          <w:rFonts w:ascii="Times New Roman" w:hAnsi="Times New Roman"/>
          <w:sz w:val="24"/>
          <w:szCs w:val="24"/>
        </w:rPr>
      </w:pPr>
      <w:r w:rsidRPr="003D2EBB">
        <w:rPr>
          <w:rFonts w:ascii="Times New Roman" w:hAnsi="Times New Roman"/>
          <w:sz w:val="24"/>
          <w:szCs w:val="24"/>
        </w:rPr>
        <w:t>восприятие мира как единого и  целостного при разнообразии культур, религий</w:t>
      </w:r>
    </w:p>
    <w:p w:rsidR="003D2EBB" w:rsidRPr="003D2EBB" w:rsidRDefault="003D2EBB" w:rsidP="00426B2E">
      <w:pPr>
        <w:numPr>
          <w:ilvl w:val="0"/>
          <w:numId w:val="28"/>
        </w:numPr>
        <w:spacing w:after="0" w:line="240" w:lineRule="auto"/>
        <w:ind w:left="426"/>
        <w:contextualSpacing/>
        <w:jc w:val="both"/>
        <w:rPr>
          <w:rFonts w:ascii="Times New Roman" w:hAnsi="Times New Roman"/>
          <w:sz w:val="24"/>
          <w:szCs w:val="24"/>
        </w:rPr>
      </w:pPr>
      <w:r w:rsidRPr="003D2EBB">
        <w:rPr>
          <w:rFonts w:ascii="Times New Roman" w:hAnsi="Times New Roman"/>
          <w:sz w:val="24"/>
          <w:szCs w:val="24"/>
        </w:rPr>
        <w:t>формирование психологических условий для сотрудничества на основе уважения к окружающим, готовность к сотрудничеству</w:t>
      </w:r>
    </w:p>
    <w:p w:rsidR="003D2EBB" w:rsidRPr="003D2EBB" w:rsidRDefault="003D2EBB" w:rsidP="00426B2E">
      <w:pPr>
        <w:numPr>
          <w:ilvl w:val="0"/>
          <w:numId w:val="28"/>
        </w:numPr>
        <w:spacing w:after="0" w:line="240" w:lineRule="auto"/>
        <w:ind w:left="426"/>
        <w:contextualSpacing/>
        <w:jc w:val="both"/>
        <w:rPr>
          <w:rFonts w:ascii="Times New Roman" w:hAnsi="Times New Roman"/>
          <w:sz w:val="24"/>
          <w:szCs w:val="24"/>
        </w:rPr>
      </w:pPr>
      <w:r w:rsidRPr="003D2EBB">
        <w:rPr>
          <w:rFonts w:ascii="Times New Roman" w:hAnsi="Times New Roman"/>
          <w:sz w:val="24"/>
          <w:szCs w:val="24"/>
        </w:rPr>
        <w:t>развитие ценностно-смысловой сферы личности на основе общечеловеческих принципов нравственности и гуманизма</w:t>
      </w:r>
    </w:p>
    <w:p w:rsidR="003D2EBB" w:rsidRPr="003D2EBB" w:rsidRDefault="003D2EBB" w:rsidP="00426B2E">
      <w:pPr>
        <w:numPr>
          <w:ilvl w:val="0"/>
          <w:numId w:val="28"/>
        </w:numPr>
        <w:spacing w:after="0" w:line="240" w:lineRule="auto"/>
        <w:ind w:left="426"/>
        <w:contextualSpacing/>
        <w:jc w:val="both"/>
        <w:rPr>
          <w:rFonts w:ascii="Times New Roman" w:hAnsi="Times New Roman"/>
          <w:sz w:val="24"/>
          <w:szCs w:val="24"/>
        </w:rPr>
      </w:pPr>
      <w:r w:rsidRPr="003D2EBB">
        <w:rPr>
          <w:rFonts w:ascii="Times New Roman" w:hAnsi="Times New Roman"/>
          <w:sz w:val="24"/>
          <w:szCs w:val="24"/>
        </w:rPr>
        <w:t>развитие умения учиться как первого шага к самообразованию и самовоспитанию</w:t>
      </w:r>
    </w:p>
    <w:p w:rsidR="003D2EBB" w:rsidRPr="003D2EBB" w:rsidRDefault="003D2EBB" w:rsidP="00426B2E">
      <w:pPr>
        <w:numPr>
          <w:ilvl w:val="0"/>
          <w:numId w:val="28"/>
        </w:numPr>
        <w:spacing w:after="0" w:line="240" w:lineRule="auto"/>
        <w:ind w:left="426"/>
        <w:contextualSpacing/>
        <w:jc w:val="both"/>
        <w:rPr>
          <w:rFonts w:ascii="Times New Roman" w:hAnsi="Times New Roman"/>
          <w:sz w:val="24"/>
          <w:szCs w:val="24"/>
        </w:rPr>
      </w:pPr>
      <w:r w:rsidRPr="003D2EBB">
        <w:rPr>
          <w:rFonts w:ascii="Times New Roman" w:hAnsi="Times New Roman"/>
          <w:sz w:val="24"/>
          <w:szCs w:val="24"/>
        </w:rPr>
        <w:lastRenderedPageBreak/>
        <w:t xml:space="preserve">развитие самостоятельности, инициативы и ответственности личности как условия её </w:t>
      </w:r>
      <w:proofErr w:type="spellStart"/>
      <w:r w:rsidRPr="003D2EBB">
        <w:rPr>
          <w:rFonts w:ascii="Times New Roman" w:hAnsi="Times New Roman"/>
          <w:sz w:val="24"/>
          <w:szCs w:val="24"/>
        </w:rPr>
        <w:t>самоактуализации</w:t>
      </w:r>
      <w:proofErr w:type="spellEnd"/>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b/>
          <w:i/>
          <w:iCs/>
          <w:sz w:val="24"/>
          <w:szCs w:val="24"/>
        </w:rPr>
        <w:t xml:space="preserve">   Личностные универсальные учебные действия</w:t>
      </w:r>
      <w:r w:rsidRPr="003D2EBB">
        <w:rPr>
          <w:rFonts w:ascii="Times New Roman" w:hAnsi="Times New Roman"/>
          <w:i/>
          <w:iCs/>
          <w:sz w:val="24"/>
          <w:szCs w:val="24"/>
        </w:rPr>
        <w:t xml:space="preserve"> </w:t>
      </w:r>
      <w:r w:rsidRPr="003D2EBB">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Применительно к учебной деятельности следует выделить три вида личностных действий: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личностное, профессиональное, жизненное самоопределение;</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w:t>
      </w:r>
      <w:proofErr w:type="spellStart"/>
      <w:r w:rsidRPr="003D2EBB">
        <w:rPr>
          <w:rFonts w:ascii="Times New Roman" w:hAnsi="Times New Roman"/>
          <w:sz w:val="24"/>
          <w:szCs w:val="24"/>
        </w:rPr>
        <w:t>смыслообразование</w:t>
      </w:r>
      <w:proofErr w:type="spellEnd"/>
      <w:r w:rsidRPr="003D2EBB">
        <w:rPr>
          <w:rFonts w:ascii="Times New Roman" w:hAnsi="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D2EBB">
        <w:rPr>
          <w:rFonts w:ascii="Times New Roman" w:hAnsi="Times New Roman"/>
          <w:sz w:val="24"/>
          <w:szCs w:val="24"/>
        </w:rPr>
        <w:t>вопросом</w:t>
      </w:r>
      <w:proofErr w:type="gramEnd"/>
      <w:r w:rsidRPr="003D2EBB">
        <w:rPr>
          <w:rFonts w:ascii="Times New Roman" w:hAnsi="Times New Roman"/>
          <w:sz w:val="24"/>
          <w:szCs w:val="24"/>
        </w:rPr>
        <w:t xml:space="preserve">: </w:t>
      </w:r>
      <w:r w:rsidRPr="003D2EBB">
        <w:rPr>
          <w:rFonts w:ascii="Times New Roman" w:hAnsi="Times New Roman"/>
          <w:i/>
          <w:iCs/>
          <w:sz w:val="24"/>
          <w:szCs w:val="24"/>
        </w:rPr>
        <w:t xml:space="preserve">какое значение и </w:t>
      </w:r>
      <w:proofErr w:type="gramStart"/>
      <w:r w:rsidRPr="003D2EBB">
        <w:rPr>
          <w:rFonts w:ascii="Times New Roman" w:hAnsi="Times New Roman"/>
          <w:i/>
          <w:iCs/>
          <w:sz w:val="24"/>
          <w:szCs w:val="24"/>
        </w:rPr>
        <w:t>какой</w:t>
      </w:r>
      <w:proofErr w:type="gramEnd"/>
      <w:r w:rsidRPr="003D2EBB">
        <w:rPr>
          <w:rFonts w:ascii="Times New Roman" w:hAnsi="Times New Roman"/>
          <w:i/>
          <w:iCs/>
          <w:sz w:val="24"/>
          <w:szCs w:val="24"/>
        </w:rPr>
        <w:t xml:space="preserve"> смысл имеет для меня учение? </w:t>
      </w:r>
      <w:r w:rsidRPr="003D2EBB">
        <w:rPr>
          <w:rFonts w:ascii="Times New Roman" w:hAnsi="Times New Roman"/>
          <w:sz w:val="24"/>
          <w:szCs w:val="24"/>
        </w:rPr>
        <w:t xml:space="preserve">— и уметь на него отвечать;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b/>
          <w:iCs/>
          <w:sz w:val="24"/>
          <w:szCs w:val="24"/>
        </w:rPr>
        <w:t>Регулятивные универсальные учебные действия</w:t>
      </w:r>
      <w:r w:rsidRPr="003D2EBB">
        <w:rPr>
          <w:rFonts w:ascii="Times New Roman" w:hAnsi="Times New Roman"/>
          <w:i/>
          <w:iCs/>
          <w:sz w:val="24"/>
          <w:szCs w:val="24"/>
        </w:rPr>
        <w:t xml:space="preserve"> </w:t>
      </w:r>
      <w:r w:rsidRPr="003D2EBB">
        <w:rPr>
          <w:rFonts w:ascii="Times New Roman" w:hAnsi="Times New Roman"/>
          <w:sz w:val="24"/>
          <w:szCs w:val="24"/>
        </w:rPr>
        <w:t xml:space="preserve">обеспечивают </w:t>
      </w:r>
      <w:proofErr w:type="gramStart"/>
      <w:r w:rsidRPr="003D2EBB">
        <w:rPr>
          <w:rFonts w:ascii="Times New Roman" w:hAnsi="Times New Roman"/>
          <w:sz w:val="24"/>
          <w:szCs w:val="24"/>
        </w:rPr>
        <w:t>обучающимся</w:t>
      </w:r>
      <w:proofErr w:type="gramEnd"/>
      <w:r w:rsidRPr="003D2EBB">
        <w:rPr>
          <w:rFonts w:ascii="Times New Roman" w:hAnsi="Times New Roman"/>
          <w:sz w:val="24"/>
          <w:szCs w:val="24"/>
        </w:rPr>
        <w:t xml:space="preserve"> организацию своей учебной деятельности.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прогнозирование — предвосхищение результата и уровня усвоения знаний, его временны</w:t>
      </w:r>
      <w:r w:rsidRPr="003D2EBB">
        <w:rPr>
          <w:rFonts w:ascii="Times New Roman" w:hAnsi="Times New Roman"/>
          <w:i/>
          <w:iCs/>
          <w:sz w:val="24"/>
          <w:szCs w:val="24"/>
        </w:rPr>
        <w:t xml:space="preserve"> </w:t>
      </w:r>
      <w:r w:rsidRPr="003D2EBB">
        <w:rPr>
          <w:rFonts w:ascii="Times New Roman" w:hAnsi="Times New Roman"/>
          <w:sz w:val="24"/>
          <w:szCs w:val="24"/>
        </w:rPr>
        <w:t>х  характеристик;</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оценка — выделение и осознание </w:t>
      </w:r>
      <w:proofErr w:type="gramStart"/>
      <w:r w:rsidRPr="003D2EBB">
        <w:rPr>
          <w:rFonts w:ascii="Times New Roman" w:hAnsi="Times New Roman"/>
          <w:sz w:val="24"/>
          <w:szCs w:val="24"/>
        </w:rPr>
        <w:t>обучающимся</w:t>
      </w:r>
      <w:proofErr w:type="gramEnd"/>
      <w:r w:rsidRPr="003D2EBB">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w:t>
      </w:r>
      <w:proofErr w:type="spellStart"/>
      <w:r w:rsidRPr="003D2EBB">
        <w:rPr>
          <w:rFonts w:ascii="Times New Roman" w:hAnsi="Times New Roman"/>
          <w:sz w:val="24"/>
          <w:szCs w:val="24"/>
        </w:rPr>
        <w:t>саморегуляция</w:t>
      </w:r>
      <w:proofErr w:type="spellEnd"/>
      <w:r w:rsidRPr="003D2EBB">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b/>
          <w:iCs/>
          <w:sz w:val="24"/>
          <w:szCs w:val="24"/>
        </w:rPr>
        <w:t xml:space="preserve">Познавательные универсальные учебные действия </w:t>
      </w:r>
      <w:r w:rsidRPr="003D2EBB">
        <w:rPr>
          <w:rFonts w:ascii="Times New Roman" w:hAnsi="Times New Roman"/>
          <w:sz w:val="24"/>
          <w:szCs w:val="24"/>
        </w:rPr>
        <w:t xml:space="preserve">включают: </w:t>
      </w:r>
      <w:proofErr w:type="spellStart"/>
      <w:r w:rsidRPr="003D2EBB">
        <w:rPr>
          <w:rFonts w:ascii="Times New Roman" w:hAnsi="Times New Roman"/>
          <w:sz w:val="24"/>
          <w:szCs w:val="24"/>
        </w:rPr>
        <w:t>общеучебные</w:t>
      </w:r>
      <w:proofErr w:type="spellEnd"/>
      <w:r w:rsidRPr="003D2EBB">
        <w:rPr>
          <w:rFonts w:ascii="Times New Roman" w:hAnsi="Times New Roman"/>
          <w:sz w:val="24"/>
          <w:szCs w:val="24"/>
        </w:rPr>
        <w:t>, логические учебные действия, а также постановку и решение проблемы.</w:t>
      </w:r>
    </w:p>
    <w:p w:rsidR="003D2EBB" w:rsidRPr="003D2EBB" w:rsidRDefault="003D2EBB" w:rsidP="003D2EBB">
      <w:pPr>
        <w:spacing w:after="0" w:line="240" w:lineRule="auto"/>
        <w:jc w:val="both"/>
        <w:rPr>
          <w:rFonts w:ascii="Times New Roman" w:hAnsi="Times New Roman"/>
          <w:sz w:val="24"/>
          <w:szCs w:val="24"/>
        </w:rPr>
      </w:pPr>
      <w:proofErr w:type="spellStart"/>
      <w:r w:rsidRPr="003D2EBB">
        <w:rPr>
          <w:rFonts w:ascii="Times New Roman" w:hAnsi="Times New Roman"/>
          <w:sz w:val="24"/>
          <w:szCs w:val="24"/>
        </w:rPr>
        <w:t>Общеучебные</w:t>
      </w:r>
      <w:proofErr w:type="spellEnd"/>
      <w:r w:rsidRPr="003D2EBB">
        <w:rPr>
          <w:rFonts w:ascii="Times New Roman" w:hAnsi="Times New Roman"/>
          <w:sz w:val="24"/>
          <w:szCs w:val="24"/>
        </w:rPr>
        <w:t xml:space="preserve"> универсальные действия:</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самостоятельное выделение и формулирование познавательной цели;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структурирование знаний;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lastRenderedPageBreak/>
        <w:t>• осознанное и произвольное построение речевого высказывания в устной и письменной форме;</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выбор наиболее эффективных способов решения задач </w:t>
      </w:r>
      <w:proofErr w:type="gramStart"/>
      <w:r w:rsidRPr="003D2EBB">
        <w:rPr>
          <w:rFonts w:ascii="Times New Roman" w:hAnsi="Times New Roman"/>
          <w:sz w:val="24"/>
          <w:szCs w:val="24"/>
        </w:rPr>
        <w:t>в</w:t>
      </w:r>
      <w:proofErr w:type="gramEnd"/>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зависимости от конкретных условий;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определение основной и второстепенной информации; свободная ориентация и восприятие текстов </w:t>
      </w:r>
      <w:proofErr w:type="gramStart"/>
      <w:r w:rsidRPr="003D2EBB">
        <w:rPr>
          <w:rFonts w:ascii="Times New Roman" w:hAnsi="Times New Roman"/>
          <w:sz w:val="24"/>
          <w:szCs w:val="24"/>
        </w:rPr>
        <w:t>художественного</w:t>
      </w:r>
      <w:proofErr w:type="gramEnd"/>
      <w:r w:rsidRPr="003D2EBB">
        <w:rPr>
          <w:rFonts w:ascii="Times New Roman" w:hAnsi="Times New Roman"/>
          <w:sz w:val="24"/>
          <w:szCs w:val="24"/>
        </w:rPr>
        <w:t>,</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D2EBB" w:rsidRPr="003D2EBB" w:rsidRDefault="003D2EBB" w:rsidP="003D2EBB">
      <w:pPr>
        <w:spacing w:after="0" w:line="240" w:lineRule="auto"/>
        <w:jc w:val="both"/>
        <w:rPr>
          <w:rFonts w:ascii="Times New Roman" w:hAnsi="Times New Roman"/>
          <w:b/>
          <w:sz w:val="24"/>
          <w:szCs w:val="24"/>
        </w:rPr>
      </w:pPr>
      <w:r w:rsidRPr="003D2EBB">
        <w:rPr>
          <w:rFonts w:ascii="Times New Roman" w:hAnsi="Times New Roman"/>
          <w:sz w:val="24"/>
          <w:szCs w:val="24"/>
        </w:rPr>
        <w:t xml:space="preserve">Особую группу </w:t>
      </w:r>
      <w:proofErr w:type="spellStart"/>
      <w:r w:rsidRPr="003D2EBB">
        <w:rPr>
          <w:rFonts w:ascii="Times New Roman" w:hAnsi="Times New Roman"/>
          <w:sz w:val="24"/>
          <w:szCs w:val="24"/>
        </w:rPr>
        <w:t>общеучебных</w:t>
      </w:r>
      <w:proofErr w:type="spellEnd"/>
      <w:r w:rsidRPr="003D2EBB">
        <w:rPr>
          <w:rFonts w:ascii="Times New Roman" w:hAnsi="Times New Roman"/>
          <w:sz w:val="24"/>
          <w:szCs w:val="24"/>
        </w:rPr>
        <w:t xml:space="preserve"> универсальных действий составляют </w:t>
      </w:r>
      <w:r w:rsidRPr="003D2EBB">
        <w:rPr>
          <w:rFonts w:ascii="Times New Roman" w:hAnsi="Times New Roman"/>
          <w:b/>
          <w:i/>
          <w:iCs/>
          <w:sz w:val="24"/>
          <w:szCs w:val="24"/>
        </w:rPr>
        <w:t>знаково -_символические действия</w:t>
      </w:r>
      <w:r w:rsidRPr="003D2EBB">
        <w:rPr>
          <w:rFonts w:ascii="Times New Roman" w:hAnsi="Times New Roman"/>
          <w:b/>
          <w:sz w:val="24"/>
          <w:szCs w:val="24"/>
        </w:rPr>
        <w:t>:</w:t>
      </w:r>
    </w:p>
    <w:p w:rsidR="003D2EBB" w:rsidRPr="003D2EBB" w:rsidRDefault="003D2EBB" w:rsidP="003D2EBB">
      <w:pPr>
        <w:spacing w:after="0" w:line="240" w:lineRule="auto"/>
        <w:jc w:val="both"/>
        <w:rPr>
          <w:rFonts w:ascii="Times New Roman" w:hAnsi="Times New Roman"/>
          <w:sz w:val="24"/>
          <w:szCs w:val="24"/>
        </w:rPr>
      </w:pPr>
      <w:proofErr w:type="gramStart"/>
      <w:r w:rsidRPr="003D2EBB">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Логические универсальные действия:</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анализ объектов с целью выделения признаков (существенных, несущественных);</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выбор оснований и критериев для сравнения, </w:t>
      </w:r>
      <w:proofErr w:type="spellStart"/>
      <w:r w:rsidRPr="003D2EBB">
        <w:rPr>
          <w:rFonts w:ascii="Times New Roman" w:hAnsi="Times New Roman"/>
          <w:sz w:val="24"/>
          <w:szCs w:val="24"/>
        </w:rPr>
        <w:t>сериации</w:t>
      </w:r>
      <w:proofErr w:type="spellEnd"/>
      <w:r w:rsidRPr="003D2EBB">
        <w:rPr>
          <w:rFonts w:ascii="Times New Roman" w:hAnsi="Times New Roman"/>
          <w:sz w:val="24"/>
          <w:szCs w:val="24"/>
        </w:rPr>
        <w:t>, классификации объектов;</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подведение под понятие, выведение следствий;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установление причинно-следственных связей, представление цепочек объектов и явлений;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построение логической цепочки рассуждений, анализ истинности утверждений;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доказательство;</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выдвижение гипотез и их обоснование.</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Постановка и решение проблемы:</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формулирование проблемы;</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самостоятельное создание способов решения проблем творческого и поискового характера.</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D2EBB" w:rsidRPr="003D2EBB" w:rsidRDefault="003D2EBB" w:rsidP="003D2EBB">
      <w:pPr>
        <w:spacing w:after="0" w:line="240" w:lineRule="auto"/>
        <w:jc w:val="both"/>
        <w:rPr>
          <w:rFonts w:ascii="Times New Roman" w:hAnsi="Times New Roman"/>
          <w:b/>
          <w:sz w:val="24"/>
          <w:szCs w:val="24"/>
        </w:rPr>
      </w:pPr>
      <w:r w:rsidRPr="003D2EBB">
        <w:rPr>
          <w:rFonts w:ascii="Times New Roman" w:hAnsi="Times New Roman"/>
          <w:b/>
          <w:sz w:val="24"/>
          <w:szCs w:val="24"/>
        </w:rPr>
        <w:t>Коммуникативные  действия:</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планирование учебного сотрудничества с учителем и све</w:t>
      </w:r>
      <w:r w:rsidR="00E23ACF">
        <w:rPr>
          <w:rFonts w:ascii="Times New Roman" w:hAnsi="Times New Roman"/>
          <w:sz w:val="24"/>
          <w:szCs w:val="24"/>
        </w:rPr>
        <w:t>р</w:t>
      </w:r>
      <w:r w:rsidRPr="003D2EBB">
        <w:rPr>
          <w:rFonts w:ascii="Times New Roman" w:hAnsi="Times New Roman"/>
          <w:sz w:val="24"/>
          <w:szCs w:val="24"/>
        </w:rPr>
        <w:t>стниками – определение цели,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 функций участников, способов взаимодействия;</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lastRenderedPageBreak/>
        <w:t>• постановка вопросов — инициативное сотрудничество в поиске и сборе информации;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управление поведением партнёра — контроль, коррекция, оценка его действий;</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D2EBB" w:rsidRPr="003D2EBB" w:rsidRDefault="003D2EBB" w:rsidP="003D2EBB">
      <w:pPr>
        <w:spacing w:after="0" w:line="240" w:lineRule="auto"/>
        <w:jc w:val="both"/>
        <w:rPr>
          <w:rFonts w:ascii="Times New Roman" w:hAnsi="Times New Roman"/>
          <w:sz w:val="24"/>
          <w:szCs w:val="24"/>
        </w:rPr>
      </w:pPr>
      <w:r w:rsidRPr="003D2EBB">
        <w:rPr>
          <w:rFonts w:ascii="Times New Roman" w:hAnsi="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90217" w:rsidRDefault="00B90217" w:rsidP="003D2EBB">
      <w:pPr>
        <w:tabs>
          <w:tab w:val="left" w:pos="1530"/>
        </w:tabs>
      </w:pPr>
    </w:p>
    <w:p w:rsidR="00B90217" w:rsidRPr="00B90217" w:rsidRDefault="00B90217" w:rsidP="00B90217"/>
    <w:p w:rsidR="00B90217" w:rsidRPr="00B90217" w:rsidRDefault="00B90217" w:rsidP="00B90217"/>
    <w:p w:rsidR="00B90217" w:rsidRDefault="00B90217" w:rsidP="00B90217"/>
    <w:p w:rsidR="00B90217" w:rsidRPr="00B90217" w:rsidRDefault="00AE6FEA" w:rsidP="00B90217">
      <w:pPr>
        <w:keepNext/>
        <w:spacing w:after="0" w:line="240" w:lineRule="auto"/>
        <w:jc w:val="center"/>
        <w:outlineLvl w:val="1"/>
        <w:rPr>
          <w:rFonts w:ascii="Times New Roman" w:hAnsi="Times New Roman"/>
          <w:b/>
          <w:bCs/>
          <w:caps/>
          <w:spacing w:val="-4"/>
          <w:w w:val="117"/>
          <w:sz w:val="20"/>
          <w:szCs w:val="24"/>
          <w:lang w:val="x-none" w:eastAsia="x-none"/>
        </w:rPr>
      </w:pPr>
      <w:r>
        <w:rPr>
          <w:rFonts w:ascii="Times New Roman" w:hAnsi="Times New Roman"/>
          <w:b/>
          <w:bCs/>
          <w:caps/>
          <w:spacing w:val="-4"/>
          <w:w w:val="117"/>
          <w:sz w:val="20"/>
          <w:szCs w:val="24"/>
          <w:lang w:eastAsia="x-none"/>
        </w:rPr>
        <w:t>1.2.</w:t>
      </w:r>
      <w:r w:rsidR="00B90217" w:rsidRPr="00B90217">
        <w:rPr>
          <w:rFonts w:ascii="Times New Roman" w:hAnsi="Times New Roman"/>
          <w:b/>
          <w:bCs/>
          <w:caps/>
          <w:spacing w:val="-4"/>
          <w:w w:val="117"/>
          <w:sz w:val="20"/>
          <w:szCs w:val="24"/>
          <w:lang w:val="x-none" w:eastAsia="x-none"/>
        </w:rPr>
        <w:t>Характеристики личностных, регулятивных, познавательных, коммуникативных универсальных учебных действий</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183"/>
        <w:gridCol w:w="3183"/>
        <w:gridCol w:w="3183"/>
        <w:gridCol w:w="3185"/>
      </w:tblGrid>
      <w:tr w:rsidR="00B90217" w:rsidRPr="00B90217" w:rsidTr="00B90217">
        <w:trPr>
          <w:trHeight w:val="630"/>
        </w:trPr>
        <w:tc>
          <w:tcPr>
            <w:tcW w:w="2054" w:type="dxa"/>
            <w:shd w:val="clear" w:color="auto" w:fill="FFFFFF"/>
          </w:tcPr>
          <w:p w:rsidR="00B90217" w:rsidRPr="00B90217" w:rsidRDefault="00B90217" w:rsidP="00B90217">
            <w:pPr>
              <w:spacing w:after="0" w:line="240" w:lineRule="auto"/>
              <w:rPr>
                <w:rFonts w:ascii="Times New Roman" w:hAnsi="Times New Roman"/>
                <w:b/>
                <w:i/>
                <w:sz w:val="24"/>
                <w:szCs w:val="24"/>
              </w:rPr>
            </w:pPr>
            <w:r w:rsidRPr="00B90217">
              <w:rPr>
                <w:rFonts w:ascii="Times New Roman" w:hAnsi="Times New Roman"/>
                <w:b/>
                <w:i/>
                <w:sz w:val="24"/>
                <w:szCs w:val="24"/>
              </w:rPr>
              <w:t>Класс</w:t>
            </w:r>
          </w:p>
        </w:tc>
        <w:tc>
          <w:tcPr>
            <w:tcW w:w="3183" w:type="dxa"/>
            <w:shd w:val="clear" w:color="auto" w:fill="FFFFFF"/>
          </w:tcPr>
          <w:p w:rsidR="00B90217" w:rsidRPr="00B90217" w:rsidRDefault="00B90217" w:rsidP="00B90217">
            <w:pPr>
              <w:spacing w:after="0" w:line="240" w:lineRule="auto"/>
              <w:rPr>
                <w:rFonts w:ascii="Times New Roman" w:hAnsi="Times New Roman"/>
                <w:b/>
                <w:i/>
                <w:sz w:val="24"/>
                <w:szCs w:val="24"/>
              </w:rPr>
            </w:pPr>
            <w:r w:rsidRPr="00B90217">
              <w:rPr>
                <w:rFonts w:ascii="Times New Roman" w:hAnsi="Times New Roman"/>
                <w:b/>
                <w:i/>
                <w:sz w:val="24"/>
                <w:szCs w:val="24"/>
              </w:rPr>
              <w:t>Личностные УУД</w:t>
            </w:r>
          </w:p>
        </w:tc>
        <w:tc>
          <w:tcPr>
            <w:tcW w:w="3183" w:type="dxa"/>
            <w:shd w:val="clear" w:color="auto" w:fill="FFFFFF"/>
          </w:tcPr>
          <w:p w:rsidR="00B90217" w:rsidRPr="00B90217" w:rsidRDefault="00B90217" w:rsidP="00B90217">
            <w:pPr>
              <w:spacing w:after="0" w:line="240" w:lineRule="auto"/>
              <w:rPr>
                <w:rFonts w:ascii="Times New Roman" w:hAnsi="Times New Roman"/>
                <w:b/>
                <w:i/>
                <w:sz w:val="24"/>
                <w:szCs w:val="24"/>
              </w:rPr>
            </w:pPr>
            <w:r w:rsidRPr="00B90217">
              <w:rPr>
                <w:rFonts w:ascii="Times New Roman" w:hAnsi="Times New Roman"/>
                <w:b/>
                <w:i/>
                <w:sz w:val="24"/>
                <w:szCs w:val="24"/>
              </w:rPr>
              <w:t xml:space="preserve">Регулятивные УУД </w:t>
            </w:r>
          </w:p>
        </w:tc>
        <w:tc>
          <w:tcPr>
            <w:tcW w:w="3183" w:type="dxa"/>
            <w:shd w:val="clear" w:color="auto" w:fill="FFFFFF"/>
          </w:tcPr>
          <w:p w:rsidR="00B90217" w:rsidRPr="00B90217" w:rsidRDefault="00B90217" w:rsidP="00B90217">
            <w:pPr>
              <w:spacing w:after="0" w:line="240" w:lineRule="auto"/>
              <w:rPr>
                <w:rFonts w:ascii="Times New Roman" w:hAnsi="Times New Roman"/>
                <w:b/>
                <w:i/>
                <w:sz w:val="24"/>
                <w:szCs w:val="24"/>
              </w:rPr>
            </w:pPr>
            <w:r w:rsidRPr="00B90217">
              <w:rPr>
                <w:rFonts w:ascii="Times New Roman" w:hAnsi="Times New Roman"/>
                <w:b/>
                <w:i/>
                <w:sz w:val="24"/>
                <w:szCs w:val="24"/>
              </w:rPr>
              <w:t>Познавательные УУД</w:t>
            </w:r>
          </w:p>
        </w:tc>
        <w:tc>
          <w:tcPr>
            <w:tcW w:w="3185" w:type="dxa"/>
            <w:shd w:val="clear" w:color="auto" w:fill="FFFFFF"/>
          </w:tcPr>
          <w:p w:rsidR="00B90217" w:rsidRPr="00B90217" w:rsidRDefault="00B90217" w:rsidP="00B90217">
            <w:pPr>
              <w:spacing w:after="0" w:line="240" w:lineRule="auto"/>
              <w:rPr>
                <w:rFonts w:ascii="Times New Roman" w:hAnsi="Times New Roman"/>
                <w:b/>
                <w:i/>
                <w:sz w:val="24"/>
                <w:szCs w:val="24"/>
              </w:rPr>
            </w:pPr>
            <w:r w:rsidRPr="00B90217">
              <w:rPr>
                <w:rFonts w:ascii="Times New Roman" w:hAnsi="Times New Roman"/>
                <w:b/>
                <w:i/>
                <w:sz w:val="24"/>
                <w:szCs w:val="24"/>
              </w:rPr>
              <w:t>Коммуникативные УУД</w:t>
            </w:r>
          </w:p>
        </w:tc>
      </w:tr>
      <w:tr w:rsidR="00B90217" w:rsidRPr="00B90217" w:rsidTr="00B90217">
        <w:trPr>
          <w:trHeight w:val="3045"/>
        </w:trPr>
        <w:tc>
          <w:tcPr>
            <w:tcW w:w="2054" w:type="dxa"/>
          </w:tcPr>
          <w:p w:rsidR="00B90217" w:rsidRPr="00B90217" w:rsidRDefault="00B90217" w:rsidP="00B90217">
            <w:pPr>
              <w:spacing w:after="0" w:line="240" w:lineRule="auto"/>
              <w:rPr>
                <w:rFonts w:ascii="Times New Roman" w:hAnsi="Times New Roman"/>
                <w:b/>
                <w:sz w:val="24"/>
                <w:szCs w:val="24"/>
              </w:rPr>
            </w:pPr>
            <w:r w:rsidRPr="00B90217">
              <w:rPr>
                <w:rFonts w:ascii="Times New Roman" w:hAnsi="Times New Roman"/>
                <w:b/>
                <w:sz w:val="24"/>
                <w:szCs w:val="24"/>
              </w:rPr>
              <w:lastRenderedPageBreak/>
              <w:t>1 класс</w:t>
            </w:r>
          </w:p>
        </w:tc>
        <w:tc>
          <w:tcPr>
            <w:tcW w:w="3183" w:type="dxa"/>
          </w:tcPr>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1. Ценить и принимать следующие базовые ценности:  «добро», «терпение», «родина», «природа», «семья».</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2. Уважать к своей семье, к своим родственникам, любовь к родителям.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3. Освоить  роли  ученика; формирование интереса (мотивации) к учению.</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4. Оценивать  жизненные ситуаций  и поступки героев художественных текстов с точки зрения общечеловеческих норм.</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1. Организовывать свое рабочее место под руководством учителя.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B90217" w:rsidRPr="00B90217" w:rsidRDefault="00B90217" w:rsidP="00B90217">
            <w:pPr>
              <w:spacing w:after="0" w:line="240" w:lineRule="auto"/>
              <w:rPr>
                <w:rFonts w:ascii="Times New Roman" w:eastAsia="Calibri" w:hAnsi="Times New Roman"/>
                <w:bCs/>
                <w:sz w:val="24"/>
                <w:szCs w:val="24"/>
              </w:rPr>
            </w:pPr>
            <w:r w:rsidRPr="00B90217">
              <w:rPr>
                <w:rFonts w:ascii="Times New Roman" w:eastAsia="Calibri" w:hAnsi="Times New Roman"/>
                <w:sz w:val="24"/>
                <w:szCs w:val="24"/>
              </w:rPr>
              <w:t>4. Использовать в своей деятельности простейшие приборы: линейку, треугольник и т.д.</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1. Ориентироваться в учебнике: определять умения, которые будут сформированы на основе изучения данного раздела.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2. Отвечать на простые вопросы учителя, находить нужную информацию в учебнике.</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3. Сравнивать предметы, объекты: находить общее и различие.</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4. Группировать предметы, объекты на основе существенных признаков.</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5. Подробно пересказывать </w:t>
            </w:r>
            <w:proofErr w:type="gramStart"/>
            <w:r w:rsidRPr="00B90217">
              <w:rPr>
                <w:rFonts w:ascii="Times New Roman" w:eastAsia="Calibri" w:hAnsi="Times New Roman"/>
                <w:sz w:val="24"/>
                <w:szCs w:val="24"/>
              </w:rPr>
              <w:t>прочитанное</w:t>
            </w:r>
            <w:proofErr w:type="gramEnd"/>
            <w:r w:rsidRPr="00B90217">
              <w:rPr>
                <w:rFonts w:ascii="Times New Roman" w:eastAsia="Calibri" w:hAnsi="Times New Roman"/>
                <w:sz w:val="24"/>
                <w:szCs w:val="24"/>
              </w:rPr>
              <w:t xml:space="preserve"> или прослушанное; определять тему. </w:t>
            </w:r>
          </w:p>
        </w:tc>
        <w:tc>
          <w:tcPr>
            <w:tcW w:w="3185"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1. Участвовать в диалоге на уроке и в жизненных ситуациях.</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2. Отвечать на вопросы учителя, товарищей по классу.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2. Соблюдать простейшие нормы речевого этикета: здороваться, прощаться, благодарить.</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3. Слушать и понимать речь других.</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4. Участвовать  в паре. </w:t>
            </w:r>
          </w:p>
          <w:p w:rsidR="00B90217" w:rsidRPr="00B90217" w:rsidRDefault="00B90217" w:rsidP="00B90217">
            <w:pPr>
              <w:spacing w:after="0" w:line="240" w:lineRule="auto"/>
              <w:rPr>
                <w:rFonts w:ascii="Times New Roman" w:eastAsia="Calibri" w:hAnsi="Times New Roman"/>
                <w:sz w:val="24"/>
                <w:szCs w:val="24"/>
              </w:rPr>
            </w:pPr>
          </w:p>
        </w:tc>
      </w:tr>
      <w:tr w:rsidR="00B90217" w:rsidRPr="00B90217" w:rsidTr="00B90217">
        <w:trPr>
          <w:trHeight w:val="144"/>
        </w:trPr>
        <w:tc>
          <w:tcPr>
            <w:tcW w:w="2054" w:type="dxa"/>
          </w:tcPr>
          <w:p w:rsidR="00B90217" w:rsidRPr="00B90217" w:rsidRDefault="00B90217" w:rsidP="00B90217">
            <w:pPr>
              <w:spacing w:after="0" w:line="240" w:lineRule="auto"/>
              <w:rPr>
                <w:rFonts w:ascii="Times New Roman" w:hAnsi="Times New Roman"/>
                <w:b/>
                <w:sz w:val="24"/>
                <w:szCs w:val="24"/>
              </w:rPr>
            </w:pPr>
            <w:r w:rsidRPr="00B90217">
              <w:rPr>
                <w:rFonts w:ascii="Times New Roman" w:hAnsi="Times New Roman"/>
                <w:b/>
                <w:sz w:val="24"/>
                <w:szCs w:val="24"/>
              </w:rPr>
              <w:t>2 класс</w:t>
            </w:r>
          </w:p>
        </w:tc>
        <w:tc>
          <w:tcPr>
            <w:tcW w:w="3183" w:type="dxa"/>
          </w:tcPr>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1. </w:t>
            </w:r>
            <w:proofErr w:type="gramStart"/>
            <w:r w:rsidRPr="00B90217">
              <w:rPr>
                <w:rFonts w:ascii="Times New Roman" w:hAnsi="Times New Roman"/>
                <w:sz w:val="24"/>
                <w:szCs w:val="24"/>
              </w:rPr>
              <w:t>Ценить и принимать следующие базовые ценности:  «добро», «терпение», «родина», «природа», «семья», «мир», «настоящий друг».</w:t>
            </w:r>
            <w:proofErr w:type="gramEnd"/>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2. Уважение к своему народу, к своей родине.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3. Освоение личностного смысла учения, желания учиться.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4. Оценка жизненных ситуаций  и поступков </w:t>
            </w:r>
            <w:r w:rsidRPr="00B90217">
              <w:rPr>
                <w:rFonts w:ascii="Times New Roman" w:hAnsi="Times New Roman"/>
                <w:sz w:val="24"/>
                <w:szCs w:val="24"/>
              </w:rPr>
              <w:lastRenderedPageBreak/>
              <w:t>героев художественных текстов с точки зрения общечеловеческих норм.</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1. Самостоятельно организовывать свое рабочее место.</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2. Следовать режиму организации учебной и </w:t>
            </w:r>
            <w:proofErr w:type="spellStart"/>
            <w:r w:rsidRPr="00B90217">
              <w:rPr>
                <w:rFonts w:ascii="Times New Roman" w:eastAsia="Calibri" w:hAnsi="Times New Roman"/>
                <w:sz w:val="24"/>
                <w:szCs w:val="24"/>
              </w:rPr>
              <w:t>внеучебной</w:t>
            </w:r>
            <w:proofErr w:type="spellEnd"/>
            <w:r w:rsidRPr="00B90217">
              <w:rPr>
                <w:rFonts w:ascii="Times New Roman" w:eastAsia="Calibri" w:hAnsi="Times New Roman"/>
                <w:sz w:val="24"/>
                <w:szCs w:val="24"/>
              </w:rPr>
              <w:t xml:space="preserve"> деятельности.</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3. Определять цель учебной деятельности с помощью учителя и самостоятельно.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4. Определять план выполнения заданий на уроках, внеурочной деятельности, жизненных </w:t>
            </w:r>
            <w:r w:rsidRPr="00B90217">
              <w:rPr>
                <w:rFonts w:ascii="Times New Roman" w:eastAsia="Calibri" w:hAnsi="Times New Roman"/>
                <w:sz w:val="24"/>
                <w:szCs w:val="24"/>
              </w:rPr>
              <w:lastRenderedPageBreak/>
              <w:t>ситуациях под руководством учителя.</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5.  Соотносить выполненное задание  с образцом, предложенным учителем.</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6. Использовать в работе простейшие  инструменты и более сложные приборы (циркуль).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6. Корректировать выполнение задания в дальнейшем.</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7. Оценка своего задания по следующим параметрам: легко выполнять, возникли сложности при выполнении. </w:t>
            </w:r>
          </w:p>
          <w:p w:rsidR="00B90217" w:rsidRPr="00B90217" w:rsidRDefault="00B90217" w:rsidP="00B90217">
            <w:pPr>
              <w:spacing w:after="0" w:line="240" w:lineRule="auto"/>
              <w:rPr>
                <w:rFonts w:ascii="Times New Roman" w:eastAsia="Calibri" w:hAnsi="Times New Roman"/>
                <w:sz w:val="24"/>
                <w:szCs w:val="24"/>
              </w:rPr>
            </w:pPr>
          </w:p>
          <w:p w:rsidR="00B90217" w:rsidRPr="00B90217" w:rsidRDefault="00B90217" w:rsidP="00B90217">
            <w:pPr>
              <w:spacing w:after="0" w:line="240" w:lineRule="auto"/>
              <w:rPr>
                <w:rFonts w:ascii="Times New Roman" w:hAnsi="Times New Roman"/>
                <w:sz w:val="24"/>
                <w:szCs w:val="24"/>
              </w:rPr>
            </w:pP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2. Отвечать на простые  и сложные вопросы учителя, самим задавать вопросы, находить нужную информацию в учебнике.</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3. Сравнивать  и </w:t>
            </w:r>
            <w:r w:rsidRPr="00B90217">
              <w:rPr>
                <w:rFonts w:ascii="Times New Roman" w:eastAsia="Calibri" w:hAnsi="Times New Roman"/>
                <w:sz w:val="24"/>
                <w:szCs w:val="24"/>
              </w:rPr>
              <w:lastRenderedPageBreak/>
              <w:t xml:space="preserve">группировать предметы, объекты  по нескольким основаниям; находить закономерности; самостоятельно продолжать их по </w:t>
            </w:r>
            <w:proofErr w:type="gramStart"/>
            <w:r w:rsidRPr="00B90217">
              <w:rPr>
                <w:rFonts w:ascii="Times New Roman" w:eastAsia="Calibri" w:hAnsi="Times New Roman"/>
                <w:sz w:val="24"/>
                <w:szCs w:val="24"/>
              </w:rPr>
              <w:t>установленном</w:t>
            </w:r>
            <w:proofErr w:type="gramEnd"/>
            <w:r w:rsidRPr="00B90217">
              <w:rPr>
                <w:rFonts w:ascii="Times New Roman" w:eastAsia="Calibri" w:hAnsi="Times New Roman"/>
                <w:sz w:val="24"/>
                <w:szCs w:val="24"/>
              </w:rPr>
              <w:t xml:space="preserve"> правилу.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 4. Подробно пересказывать прочитанное или прослушанное;  составлять простой план</w:t>
            </w:r>
            <w:proofErr w:type="gramStart"/>
            <w:r w:rsidRPr="00B90217">
              <w:rPr>
                <w:rFonts w:ascii="Times New Roman" w:eastAsia="Calibri" w:hAnsi="Times New Roman"/>
                <w:sz w:val="24"/>
                <w:szCs w:val="24"/>
              </w:rPr>
              <w:t xml:space="preserve"> .</w:t>
            </w:r>
            <w:proofErr w:type="gramEnd"/>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5. Определять,  в каких источниках  можно  найти  необходимую информацию для  выполнения задания.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6. Находить необходимую информацию,  как в учебнике, так и в  словарях в учебнике.</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7. Наблюдать и делать самостоятельные   простые выводы</w:t>
            </w:r>
          </w:p>
        </w:tc>
        <w:tc>
          <w:tcPr>
            <w:tcW w:w="3185"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1.Участвовать в диалоге; слушать и понимать других, высказывать свою точку зрения на события, поступки.</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3.Читать вслух и про себя тексты учебников, других художественных и научно-</w:t>
            </w:r>
            <w:r w:rsidRPr="00B90217">
              <w:rPr>
                <w:rFonts w:ascii="Times New Roman" w:hAnsi="Times New Roman"/>
                <w:sz w:val="24"/>
                <w:szCs w:val="24"/>
              </w:rPr>
              <w:lastRenderedPageBreak/>
              <w:t xml:space="preserve">популярных книг, понимать прочитанное.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4. Выполняя различные роли в группе, сотрудничать в совместном решении проблемы (задачи).</w:t>
            </w:r>
          </w:p>
          <w:p w:rsidR="00B90217" w:rsidRPr="00B90217" w:rsidRDefault="00B90217" w:rsidP="00B90217">
            <w:pPr>
              <w:spacing w:after="0" w:line="240" w:lineRule="auto"/>
              <w:rPr>
                <w:rFonts w:ascii="Times New Roman" w:hAnsi="Times New Roman"/>
                <w:sz w:val="24"/>
                <w:szCs w:val="24"/>
              </w:rPr>
            </w:pPr>
          </w:p>
        </w:tc>
      </w:tr>
      <w:tr w:rsidR="00B90217" w:rsidRPr="00B90217" w:rsidTr="00B90217">
        <w:trPr>
          <w:trHeight w:val="4247"/>
        </w:trPr>
        <w:tc>
          <w:tcPr>
            <w:tcW w:w="2054" w:type="dxa"/>
          </w:tcPr>
          <w:p w:rsidR="00B90217" w:rsidRPr="00B90217" w:rsidRDefault="00B90217" w:rsidP="00B90217">
            <w:pPr>
              <w:spacing w:after="0" w:line="240" w:lineRule="auto"/>
              <w:rPr>
                <w:rFonts w:ascii="Times New Roman" w:hAnsi="Times New Roman"/>
                <w:b/>
                <w:sz w:val="24"/>
                <w:szCs w:val="24"/>
              </w:rPr>
            </w:pPr>
            <w:r w:rsidRPr="00B90217">
              <w:rPr>
                <w:rFonts w:ascii="Times New Roman" w:hAnsi="Times New Roman"/>
                <w:b/>
                <w:sz w:val="24"/>
                <w:szCs w:val="24"/>
              </w:rPr>
              <w:lastRenderedPageBreak/>
              <w:t>3 класс</w:t>
            </w:r>
          </w:p>
        </w:tc>
        <w:tc>
          <w:tcPr>
            <w:tcW w:w="3183" w:type="dxa"/>
          </w:tcPr>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1. </w:t>
            </w:r>
            <w:proofErr w:type="gramStart"/>
            <w:r w:rsidRPr="00B90217">
              <w:rPr>
                <w:rFonts w:ascii="Times New Roman" w:hAnsi="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2. Уважение к своему народу, к другим народам, терпимость к обычаям и традициям других народов.</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3. Освоение личностного смысла учения; желания продолжать свою учебу.</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1. Самостоятельно организовывать свое рабочее место в соответствии с целью выполнения заданий.</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3. Определять цель учебной деятельности с помощью самостоятельно.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 xml:space="preserve">7. Использовать в работе литературу, инструменты, приборы.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8. Оценка своего задания по  параметрам, заранее представленным.</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2. Самостоятельно предполагать, какая  дополнительная информация буде нужна для изучения незнакомого материала;</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отбирать необходимые  источники информации среди предложенных учителем словарей, энциклопедий, справочников.</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3. </w:t>
            </w:r>
            <w:proofErr w:type="gramStart"/>
            <w:r w:rsidRPr="00B90217">
              <w:rPr>
                <w:rFonts w:ascii="Times New Roman" w:hAnsi="Times New Roman"/>
                <w:sz w:val="24"/>
                <w:szCs w:val="24"/>
              </w:rPr>
              <w:t xml:space="preserve">Извлекать информацию, представленную в разных формах (текст, таблица, схема, экспонат, модель, </w:t>
            </w:r>
            <w:proofErr w:type="gramEnd"/>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а, иллюстрация и др.)</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4. Представлять информацию в виде текста, таблицы, схемы, в том числе с помощью ИКТ.</w:t>
            </w:r>
          </w:p>
          <w:p w:rsidR="00B90217" w:rsidRPr="00B90217" w:rsidRDefault="00B90217" w:rsidP="00B90217">
            <w:pPr>
              <w:spacing w:after="0" w:line="240" w:lineRule="auto"/>
              <w:rPr>
                <w:rFonts w:ascii="Times New Roman" w:hAnsi="Times New Roman"/>
                <w:bCs/>
                <w:sz w:val="24"/>
                <w:szCs w:val="24"/>
              </w:rPr>
            </w:pPr>
            <w:r w:rsidRPr="00B90217">
              <w:rPr>
                <w:rFonts w:ascii="Times New Roman" w:hAnsi="Times New Roman"/>
                <w:sz w:val="24"/>
                <w:szCs w:val="24"/>
              </w:rPr>
              <w:t xml:space="preserve">5. Анализировать, сравнивать, группировать </w:t>
            </w:r>
            <w:r w:rsidRPr="00B90217">
              <w:rPr>
                <w:rFonts w:ascii="Times New Roman" w:hAnsi="Times New Roman"/>
                <w:sz w:val="24"/>
                <w:szCs w:val="24"/>
              </w:rPr>
              <w:lastRenderedPageBreak/>
              <w:t xml:space="preserve">различные объекты, явления, факты. </w:t>
            </w:r>
          </w:p>
        </w:tc>
        <w:tc>
          <w:tcPr>
            <w:tcW w:w="3185"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1. Участвовать в диалоге; слушать и понимать других, высказывать свою точку зрения на события, поступки.</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4. Выполняя различные роли в группе, сотрудничать в совместном решении проблемы (задачи).</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5. Отстаивать свою точку зрения, соблюдая правила речевого этикета.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6. Критично относиться к своему мнению</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7. Понимать точку зрения другого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8. Участвовать в работе группы, распределять роли, договариваться друг с другом. </w:t>
            </w:r>
          </w:p>
          <w:p w:rsidR="00B90217" w:rsidRPr="00B90217" w:rsidRDefault="00B90217" w:rsidP="00B90217">
            <w:pPr>
              <w:spacing w:after="0" w:line="240" w:lineRule="auto"/>
              <w:rPr>
                <w:rFonts w:ascii="Times New Roman" w:hAnsi="Times New Roman"/>
                <w:sz w:val="24"/>
                <w:szCs w:val="24"/>
              </w:rPr>
            </w:pPr>
          </w:p>
        </w:tc>
      </w:tr>
      <w:tr w:rsidR="00B90217" w:rsidRPr="00B90217" w:rsidTr="00B90217">
        <w:trPr>
          <w:trHeight w:val="144"/>
        </w:trPr>
        <w:tc>
          <w:tcPr>
            <w:tcW w:w="2054" w:type="dxa"/>
          </w:tcPr>
          <w:p w:rsidR="00B90217" w:rsidRPr="00B90217" w:rsidRDefault="00B90217" w:rsidP="00B90217">
            <w:pPr>
              <w:spacing w:after="0" w:line="240" w:lineRule="auto"/>
              <w:rPr>
                <w:rFonts w:ascii="Times New Roman" w:hAnsi="Times New Roman"/>
                <w:b/>
                <w:sz w:val="24"/>
                <w:szCs w:val="24"/>
              </w:rPr>
            </w:pPr>
            <w:r w:rsidRPr="00B90217">
              <w:rPr>
                <w:rFonts w:ascii="Times New Roman" w:hAnsi="Times New Roman"/>
                <w:b/>
                <w:sz w:val="24"/>
                <w:szCs w:val="24"/>
              </w:rPr>
              <w:lastRenderedPageBreak/>
              <w:t>4 класс</w:t>
            </w:r>
          </w:p>
        </w:tc>
        <w:tc>
          <w:tcPr>
            <w:tcW w:w="3183" w:type="dxa"/>
          </w:tcPr>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1. </w:t>
            </w:r>
            <w:proofErr w:type="gramStart"/>
            <w:r w:rsidRPr="00B90217">
              <w:rPr>
                <w:rFonts w:ascii="Times New Roman" w:hAnsi="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2. Уважение  к своему народу, к другим народам, принятие ценностей других народов.</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3. Освоение личностного </w:t>
            </w:r>
            <w:r w:rsidRPr="00B90217">
              <w:rPr>
                <w:rFonts w:ascii="Times New Roman" w:hAnsi="Times New Roman"/>
                <w:sz w:val="24"/>
                <w:szCs w:val="24"/>
              </w:rPr>
              <w:lastRenderedPageBreak/>
              <w:t>смысла учения;  выбор дальнейшего образовательного маршрута.</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2. Использовать  </w:t>
            </w:r>
            <w:proofErr w:type="gramStart"/>
            <w:r w:rsidRPr="00B90217">
              <w:rPr>
                <w:rFonts w:ascii="Times New Roman" w:eastAsia="Calibri" w:hAnsi="Times New Roman"/>
                <w:sz w:val="24"/>
                <w:szCs w:val="24"/>
              </w:rPr>
              <w:t>при</w:t>
            </w:r>
            <w:proofErr w:type="gramEnd"/>
            <w:r w:rsidRPr="00B90217">
              <w:rPr>
                <w:rFonts w:ascii="Times New Roman" w:eastAsia="Calibri" w:hAnsi="Times New Roman"/>
                <w:sz w:val="24"/>
                <w:szCs w:val="24"/>
              </w:rPr>
              <w:t xml:space="preserve"> выполнения задания различные средства: справочную литературу, ИКТ, инструменты и приборы.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3. Определять самостоятельно критерии </w:t>
            </w:r>
            <w:r w:rsidRPr="00B90217">
              <w:rPr>
                <w:rFonts w:ascii="Times New Roman" w:eastAsia="Calibri" w:hAnsi="Times New Roman"/>
                <w:sz w:val="24"/>
                <w:szCs w:val="24"/>
              </w:rPr>
              <w:lastRenderedPageBreak/>
              <w:t xml:space="preserve">оценивания, давать самооценку. </w:t>
            </w:r>
          </w:p>
        </w:tc>
        <w:tc>
          <w:tcPr>
            <w:tcW w:w="3183"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2. Самостоятельно предполагать, какая  дополнительная информация буде нужна для изучения незнакомого материала;</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отбирать необходимые  </w:t>
            </w:r>
            <w:r w:rsidRPr="00B90217">
              <w:rPr>
                <w:rFonts w:ascii="Times New Roman" w:eastAsia="Calibri" w:hAnsi="Times New Roman"/>
                <w:sz w:val="24"/>
                <w:szCs w:val="24"/>
              </w:rPr>
              <w:lastRenderedPageBreak/>
              <w:t>источники информации среди предложенных учителем словарей, энциклопедий, справочников, электронные диски.</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4. Анализировать, сравнивать, группировать различные объекты, явления, факты.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6. Составлять сложный план текста.</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7. Уметь передавать содержание в сжатом, выборочном или развёрнутом виде.</w:t>
            </w:r>
          </w:p>
        </w:tc>
        <w:tc>
          <w:tcPr>
            <w:tcW w:w="3185" w:type="dxa"/>
          </w:tcPr>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lastRenderedPageBreak/>
              <w:t>Участвовать в диалоге; слушать и понимать других, высказывать свою точку зрения на события, поступки.</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B90217" w:rsidRPr="00B90217" w:rsidRDefault="00B90217" w:rsidP="00B90217">
            <w:pPr>
              <w:spacing w:after="0" w:line="240" w:lineRule="auto"/>
              <w:rPr>
                <w:rFonts w:ascii="Times New Roman" w:hAnsi="Times New Roman"/>
                <w:sz w:val="24"/>
                <w:szCs w:val="24"/>
              </w:rPr>
            </w:pPr>
            <w:r w:rsidRPr="00B90217">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4. Выполняя различные </w:t>
            </w:r>
            <w:r w:rsidRPr="00B90217">
              <w:rPr>
                <w:rFonts w:ascii="Times New Roman" w:eastAsia="Calibri" w:hAnsi="Times New Roman"/>
                <w:sz w:val="24"/>
                <w:szCs w:val="24"/>
              </w:rPr>
              <w:lastRenderedPageBreak/>
              <w:t>роли в группе, сотрудничать в совместном решении проблемы (задачи).</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90217" w:rsidRPr="00B90217" w:rsidRDefault="00B90217" w:rsidP="00B90217">
            <w:pPr>
              <w:spacing w:after="0" w:line="240" w:lineRule="auto"/>
              <w:rPr>
                <w:rFonts w:ascii="Times New Roman" w:hAnsi="Times New Roman"/>
                <w:bCs/>
                <w:sz w:val="24"/>
                <w:szCs w:val="24"/>
              </w:rPr>
            </w:pPr>
            <w:r w:rsidRPr="00B90217">
              <w:rPr>
                <w:rFonts w:ascii="Times New Roman" w:hAnsi="Times New Roman"/>
                <w:bCs/>
                <w:sz w:val="24"/>
                <w:szCs w:val="24"/>
              </w:rPr>
              <w:t>6. Критично относиться к своему мнению.</w:t>
            </w:r>
            <w:r w:rsidRPr="00B90217">
              <w:rPr>
                <w:rFonts w:ascii="Times New Roman" w:hAnsi="Times New Roman"/>
                <w:sz w:val="24"/>
                <w:szCs w:val="24"/>
              </w:rPr>
              <w:t xml:space="preserve"> Уметь взглянуть на ситуацию с иной позиции и договариваться с людьми иных позиций</w:t>
            </w:r>
            <w:r w:rsidRPr="00B90217">
              <w:rPr>
                <w:rFonts w:ascii="Times New Roman" w:hAnsi="Times New Roman"/>
                <w:bCs/>
                <w:sz w:val="24"/>
                <w:szCs w:val="24"/>
              </w:rPr>
              <w:t>.</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 xml:space="preserve">7. Понимать точку зрения другого </w:t>
            </w:r>
          </w:p>
          <w:p w:rsidR="00B90217" w:rsidRPr="00B90217" w:rsidRDefault="00B90217" w:rsidP="00B90217">
            <w:pPr>
              <w:spacing w:after="0" w:line="240" w:lineRule="auto"/>
              <w:rPr>
                <w:rFonts w:ascii="Times New Roman" w:eastAsia="Calibri" w:hAnsi="Times New Roman"/>
                <w:sz w:val="24"/>
                <w:szCs w:val="24"/>
              </w:rPr>
            </w:pPr>
            <w:r w:rsidRPr="00B90217">
              <w:rPr>
                <w:rFonts w:ascii="Times New Roman" w:eastAsia="Calibri"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B90217" w:rsidRPr="00B90217" w:rsidRDefault="00B90217" w:rsidP="00B90217">
      <w:pPr>
        <w:spacing w:after="0" w:line="240" w:lineRule="auto"/>
        <w:sectPr w:rsidR="00B90217" w:rsidRPr="00B90217" w:rsidSect="00CF766A">
          <w:footerReference w:type="default" r:id="rId10"/>
          <w:pgSz w:w="16838" w:h="11906" w:orient="landscape"/>
          <w:pgMar w:top="170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B90217" w:rsidRPr="00B90217" w:rsidRDefault="00B90217" w:rsidP="00B90217">
      <w:pPr>
        <w:keepNext/>
        <w:spacing w:after="0" w:line="240" w:lineRule="auto"/>
        <w:jc w:val="center"/>
        <w:outlineLvl w:val="1"/>
        <w:rPr>
          <w:rFonts w:ascii="Times New Roman" w:hAnsi="Times New Roman"/>
          <w:b/>
          <w:bCs/>
          <w:caps/>
          <w:spacing w:val="-4"/>
          <w:w w:val="117"/>
          <w:sz w:val="24"/>
          <w:szCs w:val="24"/>
          <w:lang w:val="x-none" w:eastAsia="x-none"/>
        </w:rPr>
      </w:pPr>
      <w:bookmarkStart w:id="26" w:name="_Toc322773082"/>
      <w:bookmarkStart w:id="27" w:name="_Toc322773462"/>
      <w:r w:rsidRPr="00B90217">
        <w:rPr>
          <w:rFonts w:ascii="Times New Roman" w:hAnsi="Times New Roman"/>
          <w:b/>
          <w:bCs/>
          <w:caps/>
          <w:spacing w:val="-4"/>
          <w:w w:val="117"/>
          <w:sz w:val="24"/>
          <w:szCs w:val="24"/>
          <w:lang w:val="x-none" w:eastAsia="x-none"/>
        </w:rPr>
        <w:lastRenderedPageBreak/>
        <w:t>2.Ценностные установки духовно-нравственного развития и воспитания обучающихся</w:t>
      </w:r>
      <w:bookmarkEnd w:id="26"/>
      <w:bookmarkEnd w:id="27"/>
    </w:p>
    <w:p w:rsidR="00B90217" w:rsidRPr="00B90217" w:rsidRDefault="00B90217" w:rsidP="00B90217">
      <w:pPr>
        <w:spacing w:after="0" w:line="240" w:lineRule="auto"/>
        <w:rPr>
          <w:rFonts w:ascii="Times New Roman" w:hAnsi="Times New Roman"/>
          <w:sz w:val="24"/>
          <w:szCs w:val="24"/>
        </w:rPr>
      </w:pPr>
    </w:p>
    <w:p w:rsidR="00B90217" w:rsidRPr="00B90217" w:rsidRDefault="00B90217" w:rsidP="00B90217">
      <w:pPr>
        <w:spacing w:after="0" w:line="240" w:lineRule="auto"/>
        <w:ind w:firstLine="567"/>
        <w:jc w:val="both"/>
        <w:rPr>
          <w:rFonts w:ascii="Times New Roman" w:hAnsi="Times New Roman"/>
          <w:sz w:val="24"/>
          <w:szCs w:val="24"/>
        </w:rPr>
      </w:pPr>
      <w:r w:rsidRPr="00B90217">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B90217">
        <w:rPr>
          <w:rFonts w:ascii="Times New Roman" w:hAnsi="Times New Roman"/>
          <w:b/>
          <w:i/>
          <w:sz w:val="24"/>
          <w:szCs w:val="24"/>
        </w:rPr>
        <w:t xml:space="preserve"> </w:t>
      </w:r>
      <w:r w:rsidRPr="00B90217">
        <w:rPr>
          <w:rFonts w:ascii="Times New Roman" w:hAnsi="Times New Roman"/>
          <w:sz w:val="24"/>
          <w:szCs w:val="24"/>
        </w:rPr>
        <w:t xml:space="preserve"> являются следующие ценности:</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патриотизм (любовь к России, к своему народу, к своей малой родине; служение Отечеству);</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наука (познание, истина, научная картина мира, экологическое сознание);</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природа (жизнь, родная земля, заповедная природа, планета Земля);</w:t>
      </w:r>
    </w:p>
    <w:p w:rsidR="00B90217" w:rsidRPr="00B90217" w:rsidRDefault="00B90217" w:rsidP="00426B2E">
      <w:pPr>
        <w:numPr>
          <w:ilvl w:val="0"/>
          <w:numId w:val="29"/>
        </w:numPr>
        <w:spacing w:after="0" w:line="240" w:lineRule="auto"/>
        <w:jc w:val="both"/>
        <w:rPr>
          <w:rFonts w:ascii="Times New Roman" w:hAnsi="Times New Roman"/>
          <w:sz w:val="24"/>
          <w:szCs w:val="24"/>
        </w:rPr>
      </w:pPr>
      <w:r w:rsidRPr="00B90217">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B90217" w:rsidRPr="00B90217" w:rsidRDefault="00B90217" w:rsidP="00B90217">
      <w:pPr>
        <w:spacing w:after="0" w:line="240" w:lineRule="auto"/>
        <w:rPr>
          <w:rFonts w:ascii="Times New Roman" w:hAnsi="Times New Roman"/>
          <w:sz w:val="24"/>
          <w:szCs w:val="24"/>
        </w:rPr>
      </w:pPr>
    </w:p>
    <w:p w:rsidR="00B90217" w:rsidRDefault="00B90217" w:rsidP="00B90217"/>
    <w:p w:rsidR="00B90217" w:rsidRPr="00B90217" w:rsidRDefault="00B90217" w:rsidP="00B90217">
      <w:pPr>
        <w:keepNext/>
        <w:spacing w:after="0" w:line="240" w:lineRule="auto"/>
        <w:jc w:val="center"/>
        <w:outlineLvl w:val="1"/>
        <w:rPr>
          <w:rFonts w:ascii="Times New Roman" w:hAnsi="Times New Roman"/>
          <w:b/>
          <w:bCs/>
          <w:caps/>
          <w:spacing w:val="-4"/>
          <w:w w:val="117"/>
          <w:sz w:val="24"/>
          <w:szCs w:val="24"/>
          <w:lang w:val="x-none" w:eastAsia="x-none"/>
        </w:rPr>
      </w:pPr>
      <w:bookmarkStart w:id="28" w:name="_Toc322773084"/>
      <w:bookmarkStart w:id="29" w:name="_Toc322773464"/>
      <w:r w:rsidRPr="00B90217">
        <w:rPr>
          <w:rFonts w:ascii="Times New Roman" w:hAnsi="Times New Roman"/>
          <w:b/>
          <w:bCs/>
          <w:caps/>
          <w:spacing w:val="-4"/>
          <w:w w:val="117"/>
          <w:sz w:val="24"/>
          <w:szCs w:val="24"/>
          <w:lang w:eastAsia="x-none"/>
        </w:rPr>
        <w:t>2</w:t>
      </w:r>
      <w:r w:rsidR="00E23ACF">
        <w:rPr>
          <w:rFonts w:ascii="Times New Roman" w:hAnsi="Times New Roman"/>
          <w:b/>
          <w:bCs/>
          <w:caps/>
          <w:spacing w:val="-4"/>
          <w:w w:val="117"/>
          <w:sz w:val="24"/>
          <w:szCs w:val="24"/>
          <w:lang w:val="x-none" w:eastAsia="x-none"/>
        </w:rPr>
        <w:t>.</w:t>
      </w:r>
      <w:r w:rsidR="00E23ACF">
        <w:rPr>
          <w:rFonts w:ascii="Times New Roman" w:hAnsi="Times New Roman"/>
          <w:b/>
          <w:bCs/>
          <w:caps/>
          <w:spacing w:val="-4"/>
          <w:w w:val="117"/>
          <w:sz w:val="24"/>
          <w:szCs w:val="24"/>
          <w:lang w:eastAsia="x-none"/>
        </w:rPr>
        <w:t>1</w:t>
      </w:r>
      <w:r w:rsidRPr="00B90217">
        <w:rPr>
          <w:rFonts w:ascii="Times New Roman" w:hAnsi="Times New Roman"/>
          <w:b/>
          <w:bCs/>
          <w:caps/>
          <w:spacing w:val="-4"/>
          <w:w w:val="117"/>
          <w:sz w:val="24"/>
          <w:szCs w:val="24"/>
          <w:lang w:val="x-none" w:eastAsia="x-none"/>
        </w:rPr>
        <w:t>.Совместная деятельность школы, семьи и общественности по духовно-нравственному развитию и воспитанию учащихся</w:t>
      </w:r>
      <w:bookmarkEnd w:id="28"/>
      <w:bookmarkEnd w:id="29"/>
    </w:p>
    <w:p w:rsidR="00B90217" w:rsidRPr="00B90217" w:rsidRDefault="00B90217" w:rsidP="00B90217">
      <w:pPr>
        <w:spacing w:after="0" w:line="240" w:lineRule="auto"/>
        <w:ind w:firstLine="708"/>
        <w:jc w:val="both"/>
        <w:rPr>
          <w:rFonts w:ascii="Times New Roman" w:hAnsi="Times New Roman"/>
          <w:sz w:val="24"/>
          <w:szCs w:val="24"/>
        </w:rPr>
      </w:pPr>
    </w:p>
    <w:p w:rsidR="00B90217" w:rsidRPr="00B90217" w:rsidRDefault="00B90217" w:rsidP="00B90217">
      <w:pPr>
        <w:spacing w:after="0" w:line="240" w:lineRule="auto"/>
        <w:ind w:firstLine="708"/>
        <w:jc w:val="both"/>
        <w:rPr>
          <w:rFonts w:ascii="Times New Roman" w:hAnsi="Times New Roman"/>
          <w:sz w:val="24"/>
          <w:szCs w:val="24"/>
        </w:rPr>
      </w:pPr>
      <w:r w:rsidRPr="00B90217">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B90217" w:rsidRPr="00B90217" w:rsidRDefault="00B90217" w:rsidP="00426B2E">
      <w:pPr>
        <w:numPr>
          <w:ilvl w:val="0"/>
          <w:numId w:val="30"/>
        </w:numPr>
        <w:spacing w:after="0" w:line="240" w:lineRule="auto"/>
        <w:jc w:val="both"/>
        <w:rPr>
          <w:rFonts w:ascii="Times New Roman" w:hAnsi="Times New Roman"/>
          <w:sz w:val="24"/>
          <w:szCs w:val="24"/>
        </w:rPr>
      </w:pPr>
      <w:r w:rsidRPr="00B90217">
        <w:rPr>
          <w:rFonts w:ascii="Times New Roman" w:hAnsi="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B90217" w:rsidRPr="00B90217" w:rsidRDefault="00B90217" w:rsidP="00426B2E">
      <w:pPr>
        <w:numPr>
          <w:ilvl w:val="0"/>
          <w:numId w:val="30"/>
        </w:numPr>
        <w:spacing w:after="0" w:line="240" w:lineRule="auto"/>
        <w:jc w:val="both"/>
        <w:rPr>
          <w:rFonts w:ascii="Times New Roman" w:hAnsi="Times New Roman"/>
          <w:sz w:val="24"/>
          <w:szCs w:val="24"/>
        </w:rPr>
      </w:pPr>
      <w:r w:rsidRPr="00B90217">
        <w:rPr>
          <w:rFonts w:ascii="Times New Roman" w:hAnsi="Times New Roman"/>
          <w:sz w:val="24"/>
          <w:szCs w:val="24"/>
        </w:rPr>
        <w:lastRenderedPageBreak/>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B90217">
        <w:rPr>
          <w:rFonts w:ascii="Times New Roman" w:hAnsi="Times New Roman"/>
          <w:sz w:val="24"/>
          <w:szCs w:val="24"/>
        </w:rPr>
        <w:t>к</w:t>
      </w:r>
      <w:proofErr w:type="gramEnd"/>
      <w:r w:rsidRPr="00B90217">
        <w:rPr>
          <w:rFonts w:ascii="Times New Roman" w:hAnsi="Times New Roman"/>
          <w:sz w:val="24"/>
          <w:szCs w:val="24"/>
        </w:rPr>
        <w:t xml:space="preserve"> дню учителя и дню мамы и т.п.)</w:t>
      </w:r>
    </w:p>
    <w:p w:rsidR="00B90217" w:rsidRPr="00B90217" w:rsidRDefault="00B90217" w:rsidP="00426B2E">
      <w:pPr>
        <w:numPr>
          <w:ilvl w:val="0"/>
          <w:numId w:val="30"/>
        </w:numPr>
        <w:spacing w:after="0" w:line="240" w:lineRule="auto"/>
        <w:jc w:val="both"/>
        <w:rPr>
          <w:rFonts w:ascii="Times New Roman" w:hAnsi="Times New Roman"/>
          <w:sz w:val="24"/>
          <w:szCs w:val="24"/>
        </w:rPr>
      </w:pPr>
      <w:r w:rsidRPr="00B90217">
        <w:rPr>
          <w:rFonts w:ascii="Times New Roman" w:hAnsi="Times New Roman"/>
          <w:sz w:val="24"/>
          <w:szCs w:val="24"/>
        </w:rPr>
        <w:t>Расширение партнёрских</w:t>
      </w:r>
      <w:r w:rsidR="00E23ACF">
        <w:rPr>
          <w:rFonts w:ascii="Times New Roman" w:hAnsi="Times New Roman"/>
          <w:sz w:val="24"/>
          <w:szCs w:val="24"/>
        </w:rPr>
        <w:t xml:space="preserve"> взаимоотношений с родителями в </w:t>
      </w:r>
      <w:r w:rsidRPr="00B90217">
        <w:rPr>
          <w:rFonts w:ascii="Times New Roman" w:hAnsi="Times New Roman"/>
          <w:sz w:val="24"/>
          <w:szCs w:val="24"/>
        </w:rPr>
        <w:t>школ</w:t>
      </w:r>
      <w:r w:rsidR="00E23ACF">
        <w:rPr>
          <w:rFonts w:ascii="Times New Roman" w:hAnsi="Times New Roman"/>
          <w:sz w:val="24"/>
          <w:szCs w:val="24"/>
        </w:rPr>
        <w:t>е</w:t>
      </w:r>
      <w:r w:rsidRPr="00B90217">
        <w:rPr>
          <w:rFonts w:ascii="Times New Roman" w:hAnsi="Times New Roman"/>
          <w:sz w:val="24"/>
          <w:szCs w:val="24"/>
        </w:rPr>
        <w:t>, проведение совместных школьных акций в микрорайоне школы, организации Дней открытых дверей.</w:t>
      </w:r>
    </w:p>
    <w:p w:rsidR="00B90217" w:rsidRPr="00B90217" w:rsidRDefault="00B90217" w:rsidP="00B90217">
      <w:pPr>
        <w:spacing w:after="0" w:line="240" w:lineRule="auto"/>
        <w:rPr>
          <w:rFonts w:ascii="Times New Roman" w:hAnsi="Times New Roman"/>
          <w:sz w:val="24"/>
          <w:szCs w:val="24"/>
        </w:rPr>
      </w:pPr>
    </w:p>
    <w:p w:rsidR="00B90217" w:rsidRPr="00B90217" w:rsidRDefault="00B90217" w:rsidP="00B90217">
      <w:pPr>
        <w:keepNext/>
        <w:spacing w:after="0" w:line="240" w:lineRule="auto"/>
        <w:jc w:val="center"/>
        <w:outlineLvl w:val="1"/>
        <w:rPr>
          <w:rFonts w:ascii="Times New Roman" w:hAnsi="Times New Roman"/>
          <w:b/>
          <w:bCs/>
          <w:caps/>
          <w:spacing w:val="-4"/>
          <w:w w:val="117"/>
          <w:sz w:val="24"/>
          <w:szCs w:val="24"/>
          <w:lang w:val="x-none" w:eastAsia="x-none"/>
        </w:rPr>
      </w:pPr>
      <w:bookmarkStart w:id="30" w:name="_Toc322773085"/>
      <w:bookmarkStart w:id="31" w:name="_Toc322773465"/>
      <w:r w:rsidRPr="00B90217">
        <w:rPr>
          <w:rFonts w:ascii="Times New Roman" w:hAnsi="Times New Roman"/>
          <w:b/>
          <w:bCs/>
          <w:caps/>
          <w:spacing w:val="-4"/>
          <w:w w:val="117"/>
          <w:sz w:val="24"/>
          <w:szCs w:val="24"/>
          <w:lang w:eastAsia="x-none"/>
        </w:rPr>
        <w:t>2</w:t>
      </w:r>
      <w:r w:rsidRPr="00B90217">
        <w:rPr>
          <w:rFonts w:ascii="Times New Roman" w:hAnsi="Times New Roman"/>
          <w:b/>
          <w:bCs/>
          <w:caps/>
          <w:spacing w:val="-4"/>
          <w:w w:val="117"/>
          <w:sz w:val="24"/>
          <w:szCs w:val="24"/>
          <w:lang w:val="x-none" w:eastAsia="x-none"/>
        </w:rPr>
        <w:t>.5. Ожидаемые результаты духовно-нравственного развития и воспитания учащихся</w:t>
      </w:r>
      <w:bookmarkEnd w:id="30"/>
      <w:bookmarkEnd w:id="31"/>
    </w:p>
    <w:p w:rsidR="00B90217" w:rsidRPr="00B90217" w:rsidRDefault="00B90217" w:rsidP="00B90217">
      <w:pPr>
        <w:spacing w:after="0" w:line="240" w:lineRule="auto"/>
        <w:rPr>
          <w:rFonts w:ascii="Times New Roman" w:hAnsi="Times New Roman"/>
          <w:sz w:val="24"/>
          <w:szCs w:val="24"/>
        </w:rPr>
      </w:pP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b/>
          <w:bCs/>
          <w:color w:val="000000"/>
          <w:sz w:val="24"/>
          <w:szCs w:val="24"/>
        </w:rPr>
      </w:pPr>
      <w:r w:rsidRPr="00B90217">
        <w:rPr>
          <w:rFonts w:ascii="Times New Roman" w:hAnsi="Times New Roman"/>
          <w:color w:val="000000"/>
          <w:sz w:val="24"/>
          <w:szCs w:val="24"/>
        </w:rPr>
        <w:t xml:space="preserve">По каждому из заявленных направлений духовно-нравственного развития и </w:t>
      </w:r>
      <w:proofErr w:type="gramStart"/>
      <w:r w:rsidRPr="00B90217">
        <w:rPr>
          <w:rFonts w:ascii="Times New Roman" w:hAnsi="Times New Roman"/>
          <w:color w:val="000000"/>
          <w:sz w:val="24"/>
          <w:szCs w:val="24"/>
        </w:rPr>
        <w:t>воспитания</w:t>
      </w:r>
      <w:proofErr w:type="gramEnd"/>
      <w:r w:rsidRPr="00B90217">
        <w:rPr>
          <w:rFonts w:ascii="Times New Roman" w:hAnsi="Times New Roman"/>
          <w:color w:val="000000"/>
          <w:sz w:val="24"/>
          <w:szCs w:val="24"/>
        </w:rPr>
        <w:t xml:space="preserve"> обучающихся на ступени начального общего образования планируется достижение следующих результатов:</w:t>
      </w:r>
      <w:r w:rsidRPr="00B90217">
        <w:rPr>
          <w:rFonts w:ascii="Times New Roman" w:hAnsi="Times New Roman"/>
          <w:b/>
          <w:bCs/>
          <w:color w:val="000000"/>
          <w:sz w:val="24"/>
          <w:szCs w:val="24"/>
        </w:rPr>
        <w:t xml:space="preserve"> </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bCs/>
          <w:color w:val="000000"/>
          <w:sz w:val="24"/>
          <w:szCs w:val="24"/>
        </w:rPr>
        <w:t xml:space="preserve">1) </w:t>
      </w:r>
      <w:r w:rsidRPr="00B90217">
        <w:rPr>
          <w:rFonts w:ascii="Times New Roman" w:hAnsi="Times New Roman"/>
          <w:bCs/>
          <w:i/>
          <w:color w:val="000000"/>
          <w:sz w:val="24"/>
          <w:szCs w:val="24"/>
        </w:rPr>
        <w:t>Воспитание гражданственности, патриотизма, уважения к правам, свободам и обязанностям человека</w:t>
      </w:r>
      <w:r w:rsidRPr="00B90217">
        <w:rPr>
          <w:rFonts w:ascii="Times New Roman" w:hAnsi="Times New Roman"/>
          <w:bCs/>
          <w:color w:val="000000"/>
          <w:sz w:val="24"/>
          <w:szCs w:val="24"/>
        </w:rPr>
        <w:t>:</w:t>
      </w:r>
    </w:p>
    <w:p w:rsidR="00B90217" w:rsidRPr="00B90217" w:rsidRDefault="00B90217" w:rsidP="00426B2E">
      <w:pPr>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w:t>
      </w:r>
      <w:r>
        <w:rPr>
          <w:rFonts w:ascii="Times New Roman" w:hAnsi="Times New Roman"/>
          <w:color w:val="000000"/>
          <w:sz w:val="24"/>
          <w:szCs w:val="24"/>
        </w:rPr>
        <w:t xml:space="preserve">ингушскому </w:t>
      </w:r>
      <w:r w:rsidRPr="00B90217">
        <w:rPr>
          <w:rFonts w:ascii="Times New Roman" w:hAnsi="Times New Roman"/>
          <w:color w:val="000000"/>
          <w:sz w:val="24"/>
          <w:szCs w:val="24"/>
        </w:rPr>
        <w:t>языку, народным традициям, старшему поколению;</w:t>
      </w:r>
    </w:p>
    <w:p w:rsidR="00B90217" w:rsidRPr="00B90217" w:rsidRDefault="00B90217" w:rsidP="00426B2E">
      <w:pPr>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90217" w:rsidRPr="00B90217" w:rsidRDefault="00B90217" w:rsidP="00426B2E">
      <w:pPr>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первоначальный опыт постижения ценностей гражданского общества, национальной истории и культуры;</w:t>
      </w:r>
    </w:p>
    <w:p w:rsidR="00B90217" w:rsidRPr="00B90217" w:rsidRDefault="00B90217" w:rsidP="00426B2E">
      <w:pPr>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опыт ролевого взаимодействия и реализации гражданской, патриотической позиции;</w:t>
      </w:r>
    </w:p>
    <w:p w:rsidR="00B90217" w:rsidRPr="00B90217" w:rsidRDefault="00B90217" w:rsidP="00426B2E">
      <w:pPr>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опыт социальной и межкультурной коммуникации;</w:t>
      </w:r>
    </w:p>
    <w:p w:rsidR="00B90217" w:rsidRPr="00B90217" w:rsidRDefault="00B90217" w:rsidP="00426B2E">
      <w:pPr>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i/>
          <w:sz w:val="24"/>
          <w:szCs w:val="24"/>
        </w:rPr>
      </w:pPr>
      <w:r w:rsidRPr="00B90217">
        <w:rPr>
          <w:rFonts w:ascii="Times New Roman" w:hAnsi="Times New Roman"/>
          <w:bCs/>
          <w:i/>
          <w:color w:val="000000"/>
          <w:sz w:val="24"/>
          <w:szCs w:val="24"/>
        </w:rPr>
        <w:t>2) Воспитание нравственных чувств и этического сознания:</w:t>
      </w:r>
    </w:p>
    <w:p w:rsidR="00B90217" w:rsidRPr="00B90217" w:rsidRDefault="00B90217" w:rsidP="00426B2E">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90217" w:rsidRPr="00B90217" w:rsidRDefault="00B90217" w:rsidP="00426B2E">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90217" w:rsidRPr="00B90217" w:rsidRDefault="00B90217" w:rsidP="00426B2E">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уважительное отношение к традиционным религиям;</w:t>
      </w:r>
    </w:p>
    <w:p w:rsidR="00B90217" w:rsidRPr="00B90217" w:rsidRDefault="00B90217" w:rsidP="00426B2E">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B90217" w:rsidRPr="00B90217" w:rsidRDefault="00B90217" w:rsidP="00426B2E">
      <w:pPr>
        <w:numPr>
          <w:ilvl w:val="0"/>
          <w:numId w:val="32"/>
        </w:numPr>
        <w:spacing w:after="0" w:line="240" w:lineRule="auto"/>
        <w:jc w:val="both"/>
        <w:rPr>
          <w:rFonts w:ascii="Times New Roman" w:hAnsi="Times New Roman"/>
          <w:sz w:val="24"/>
          <w:szCs w:val="24"/>
        </w:rPr>
      </w:pPr>
      <w:r w:rsidRPr="00B90217">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w:t>
      </w:r>
      <w:r>
        <w:rPr>
          <w:rFonts w:ascii="Times New Roman" w:hAnsi="Times New Roman"/>
          <w:color w:val="000000"/>
          <w:sz w:val="24"/>
          <w:szCs w:val="24"/>
        </w:rPr>
        <w:t>ну своих поступков и поступков д</w:t>
      </w:r>
      <w:r w:rsidRPr="00B90217">
        <w:rPr>
          <w:rFonts w:ascii="Times New Roman" w:hAnsi="Times New Roman"/>
          <w:color w:val="000000"/>
          <w:sz w:val="24"/>
          <w:szCs w:val="24"/>
        </w:rPr>
        <w:t>ругих людей;</w:t>
      </w:r>
    </w:p>
    <w:p w:rsidR="00B90217" w:rsidRPr="00B90217" w:rsidRDefault="00B90217" w:rsidP="00426B2E">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lastRenderedPageBreak/>
        <w:t>уважительное отношение к родителям (законным представителям), к старшим, заботливое отношение к младшим;</w:t>
      </w:r>
    </w:p>
    <w:p w:rsidR="00B90217" w:rsidRPr="00B90217" w:rsidRDefault="00B90217" w:rsidP="00426B2E">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i/>
          <w:sz w:val="24"/>
          <w:szCs w:val="24"/>
        </w:rPr>
      </w:pPr>
      <w:r w:rsidRPr="00B90217">
        <w:rPr>
          <w:rFonts w:ascii="Times New Roman" w:hAnsi="Times New Roman"/>
          <w:bCs/>
          <w:i/>
          <w:color w:val="000000"/>
          <w:sz w:val="24"/>
          <w:szCs w:val="24"/>
        </w:rPr>
        <w:t>3) Воспитание трудолюбия, творческого отношения к учению, труду, жизни:</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ценностное и творческое отношение к учебному труду;</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элементарные представления о различных профессиях;</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осознание приоритета нравственных основ труда, творчества, создания нового;</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первоначальный опыт участия в различных видах общественно полезной и личностно значимой деятельности;</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90217" w:rsidRPr="00B90217" w:rsidRDefault="00B90217" w:rsidP="00426B2E">
      <w:pPr>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i/>
          <w:sz w:val="24"/>
          <w:szCs w:val="24"/>
        </w:rPr>
      </w:pPr>
      <w:r w:rsidRPr="00B90217">
        <w:rPr>
          <w:rFonts w:ascii="Times New Roman" w:hAnsi="Times New Roman"/>
          <w:bCs/>
          <w:i/>
          <w:color w:val="000000"/>
          <w:sz w:val="24"/>
          <w:szCs w:val="24"/>
        </w:rPr>
        <w:t>4) Формирование ценностного отношения к здоровью и здоровому образу жизни:</w:t>
      </w:r>
    </w:p>
    <w:p w:rsidR="00B90217" w:rsidRPr="00B90217" w:rsidRDefault="00B90217" w:rsidP="00426B2E">
      <w:pPr>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ценностное отношение к своему здоровью, здоровью близких и окружающих людей;</w:t>
      </w:r>
    </w:p>
    <w:p w:rsidR="00B90217" w:rsidRPr="00B90217" w:rsidRDefault="00B90217" w:rsidP="00426B2E">
      <w:pPr>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90217" w:rsidRPr="00B90217" w:rsidRDefault="00B90217" w:rsidP="00426B2E">
      <w:pPr>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 xml:space="preserve">первоначальный личный опыт </w:t>
      </w:r>
      <w:proofErr w:type="spellStart"/>
      <w:r w:rsidRPr="00B90217">
        <w:rPr>
          <w:rFonts w:ascii="Times New Roman" w:hAnsi="Times New Roman"/>
          <w:color w:val="000000"/>
          <w:sz w:val="24"/>
          <w:szCs w:val="24"/>
        </w:rPr>
        <w:t>здоровьесберегающей</w:t>
      </w:r>
      <w:proofErr w:type="spellEnd"/>
      <w:r w:rsidRPr="00B90217">
        <w:rPr>
          <w:rFonts w:ascii="Times New Roman" w:hAnsi="Times New Roman"/>
          <w:color w:val="000000"/>
          <w:sz w:val="24"/>
          <w:szCs w:val="24"/>
        </w:rPr>
        <w:t xml:space="preserve"> деятельности;</w:t>
      </w:r>
    </w:p>
    <w:p w:rsidR="00B90217" w:rsidRPr="00B90217" w:rsidRDefault="00B90217" w:rsidP="00426B2E">
      <w:pPr>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B90217" w:rsidRPr="00B90217" w:rsidRDefault="00B90217" w:rsidP="00426B2E">
      <w:pPr>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знания о возможном негативном влиянии компьютер</w:t>
      </w:r>
      <w:r w:rsidRPr="00B90217">
        <w:rPr>
          <w:rFonts w:ascii="Times New Roman" w:hAnsi="Times New Roman"/>
          <w:color w:val="000000"/>
          <w:sz w:val="24"/>
          <w:szCs w:val="24"/>
        </w:rPr>
        <w:softHyphen/>
        <w:t>ных игр, телевидения, рекламы на здоровье человека.</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i/>
          <w:sz w:val="24"/>
          <w:szCs w:val="24"/>
        </w:rPr>
      </w:pPr>
      <w:r w:rsidRPr="00B90217">
        <w:rPr>
          <w:rFonts w:ascii="Times New Roman" w:hAnsi="Times New Roman"/>
          <w:bCs/>
          <w:i/>
          <w:color w:val="000000"/>
          <w:sz w:val="24"/>
          <w:szCs w:val="24"/>
        </w:rPr>
        <w:t>5) Воспитание ценностного отношения к природе, окру</w:t>
      </w:r>
      <w:r w:rsidRPr="00B90217">
        <w:rPr>
          <w:rFonts w:ascii="Times New Roman" w:hAnsi="Times New Roman"/>
          <w:bCs/>
          <w:i/>
          <w:color w:val="000000"/>
          <w:sz w:val="24"/>
          <w:szCs w:val="24"/>
        </w:rPr>
        <w:softHyphen/>
        <w:t>жающей среде (экологическое воспитание):</w:t>
      </w:r>
    </w:p>
    <w:p w:rsidR="00B90217" w:rsidRPr="00B90217" w:rsidRDefault="00B90217" w:rsidP="00426B2E">
      <w:pPr>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ценностное отношение к природе;</w:t>
      </w:r>
    </w:p>
    <w:p w:rsidR="00B90217" w:rsidRPr="00B90217" w:rsidRDefault="00B90217" w:rsidP="00426B2E">
      <w:pPr>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первоначальный опыт эстетического, эмоционально-нравственного отношения к природе;</w:t>
      </w:r>
    </w:p>
    <w:p w:rsidR="00B90217" w:rsidRPr="00B90217" w:rsidRDefault="00B90217" w:rsidP="00426B2E">
      <w:pPr>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90217" w:rsidRPr="00B90217" w:rsidRDefault="00B90217" w:rsidP="00426B2E">
      <w:pPr>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B90217" w:rsidRPr="00B90217" w:rsidRDefault="00B90217" w:rsidP="00426B2E">
      <w:pPr>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личный опыт участия в экологических инициативах, проектах.</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i/>
          <w:sz w:val="24"/>
          <w:szCs w:val="24"/>
        </w:rPr>
      </w:pPr>
      <w:r w:rsidRPr="00B90217">
        <w:rPr>
          <w:rFonts w:ascii="Times New Roman" w:hAnsi="Times New Roman"/>
          <w:bCs/>
          <w:i/>
          <w:color w:val="000000"/>
          <w:sz w:val="24"/>
          <w:szCs w:val="24"/>
        </w:rPr>
        <w:t xml:space="preserve">6) Воспитание ценностного отношения к </w:t>
      </w:r>
      <w:proofErr w:type="gramStart"/>
      <w:r w:rsidRPr="00B90217">
        <w:rPr>
          <w:rFonts w:ascii="Times New Roman" w:hAnsi="Times New Roman"/>
          <w:bCs/>
          <w:i/>
          <w:color w:val="000000"/>
          <w:sz w:val="24"/>
          <w:szCs w:val="24"/>
        </w:rPr>
        <w:t>прекрасному</w:t>
      </w:r>
      <w:proofErr w:type="gramEnd"/>
      <w:r w:rsidRPr="00B90217">
        <w:rPr>
          <w:rFonts w:ascii="Times New Roman" w:hAnsi="Times New Roman"/>
          <w:bCs/>
          <w:i/>
          <w:color w:val="000000"/>
          <w:sz w:val="24"/>
          <w:szCs w:val="24"/>
        </w:rPr>
        <w:t>, формирование представлений об эстетических идеалах и ценностях (эстетическое воспитание):</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первоначальные умения видеть красоту в окружающем мире;</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первоначальные умения видеть красоту в поведении, поступках людей;</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элементарные представления об эстетических и художественных ценностях отечественной культуры;</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lastRenderedPageBreak/>
        <w:t>первоначальный опыт эмоционального постижения народного творчества, этнокультурных традиций, фольклора народов России;</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90217" w:rsidRPr="00B90217" w:rsidRDefault="00B90217" w:rsidP="00426B2E">
      <w:pPr>
        <w:numPr>
          <w:ilvl w:val="0"/>
          <w:numId w:val="36"/>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B90217" w:rsidRPr="00B90217" w:rsidRDefault="00B90217" w:rsidP="00B90217">
      <w:pPr>
        <w:spacing w:after="0" w:line="240" w:lineRule="auto"/>
        <w:jc w:val="both"/>
        <w:rPr>
          <w:rFonts w:ascii="Times New Roman" w:hAnsi="Times New Roman"/>
          <w:sz w:val="24"/>
          <w:szCs w:val="24"/>
        </w:rPr>
      </w:pP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B90217">
        <w:rPr>
          <w:rFonts w:ascii="Times New Roman" w:hAnsi="Times New Roman"/>
          <w:sz w:val="24"/>
          <w:szCs w:val="24"/>
        </w:rPr>
        <w:t>самооценочные</w:t>
      </w:r>
      <w:proofErr w:type="spellEnd"/>
      <w:r w:rsidRPr="00B90217">
        <w:rPr>
          <w:rFonts w:ascii="Times New Roman" w:hAnsi="Times New Roman"/>
          <w:sz w:val="24"/>
          <w:szCs w:val="24"/>
        </w:rPr>
        <w:t xml:space="preserve"> суждения  детей.  </w:t>
      </w:r>
    </w:p>
    <w:p w:rsidR="00B90217" w:rsidRPr="00B90217" w:rsidRDefault="00B90217" w:rsidP="00B90217">
      <w:pPr>
        <w:spacing w:after="0" w:line="240" w:lineRule="auto"/>
        <w:ind w:firstLine="708"/>
        <w:jc w:val="both"/>
        <w:rPr>
          <w:rFonts w:ascii="Times New Roman" w:hAnsi="Times New Roman"/>
          <w:sz w:val="24"/>
          <w:szCs w:val="24"/>
        </w:rPr>
      </w:pPr>
      <w:r w:rsidRPr="00B90217">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B90217" w:rsidRPr="00B90217" w:rsidRDefault="00B90217" w:rsidP="00426B2E">
      <w:pPr>
        <w:numPr>
          <w:ilvl w:val="0"/>
          <w:numId w:val="37"/>
        </w:numPr>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90217" w:rsidRPr="00B90217" w:rsidRDefault="00B90217" w:rsidP="00426B2E">
      <w:pPr>
        <w:numPr>
          <w:ilvl w:val="0"/>
          <w:numId w:val="37"/>
        </w:numPr>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sz w:val="24"/>
          <w:szCs w:val="24"/>
        </w:rPr>
        <w:t>характеристика социальных чувств (патриотизм, толерантность, гуманизм и др.);</w:t>
      </w:r>
    </w:p>
    <w:p w:rsidR="00B90217" w:rsidRPr="00B90217" w:rsidRDefault="00B90217" w:rsidP="00426B2E">
      <w:pPr>
        <w:numPr>
          <w:ilvl w:val="0"/>
          <w:numId w:val="37"/>
        </w:numPr>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sz w:val="24"/>
          <w:szCs w:val="24"/>
        </w:rPr>
        <w:t>индивидуальные личностные характеристики (доброта, дружелюбие, честность и т.п.).</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90217" w:rsidRDefault="00B90217" w:rsidP="00B90217"/>
    <w:p w:rsidR="00B90217" w:rsidRDefault="00B90217" w:rsidP="00B90217"/>
    <w:p w:rsidR="00B90217" w:rsidRPr="00B90217" w:rsidRDefault="00B90217" w:rsidP="00B90217">
      <w:pPr>
        <w:pStyle w:val="1"/>
        <w:spacing w:before="0"/>
        <w:rPr>
          <w:rFonts w:ascii="MyslCTT" w:eastAsia="Times New Roman" w:hAnsi="MyslCTT" w:cs="Times New Roman"/>
          <w:bCs w:val="0"/>
          <w:caps/>
          <w:color w:val="auto"/>
          <w:sz w:val="26"/>
          <w:szCs w:val="20"/>
          <w:lang w:val="x-none" w:eastAsia="x-none"/>
        </w:rPr>
      </w:pPr>
      <w:r>
        <w:tab/>
      </w:r>
      <w:bookmarkStart w:id="32" w:name="_Toc322773086"/>
      <w:bookmarkStart w:id="33" w:name="_Toc322773466"/>
      <w:r w:rsidRPr="00B90217">
        <w:rPr>
          <w:rFonts w:ascii="MyslCTT" w:eastAsia="Times New Roman" w:hAnsi="MyslCTT" w:cs="Times New Roman"/>
          <w:bCs w:val="0"/>
          <w:caps/>
          <w:color w:val="auto"/>
          <w:sz w:val="26"/>
          <w:szCs w:val="20"/>
          <w:lang w:eastAsia="x-none"/>
        </w:rPr>
        <w:t>3</w:t>
      </w:r>
      <w:r w:rsidRPr="00B90217">
        <w:rPr>
          <w:rFonts w:ascii="MyslCTT" w:eastAsia="Times New Roman" w:hAnsi="MyslCTT" w:cs="Times New Roman"/>
          <w:bCs w:val="0"/>
          <w:caps/>
          <w:color w:val="auto"/>
          <w:sz w:val="26"/>
          <w:szCs w:val="20"/>
          <w:lang w:val="x-none" w:eastAsia="x-none"/>
        </w:rPr>
        <w:t xml:space="preserve">. Программа формирования экологической культуры, </w:t>
      </w:r>
      <w:r w:rsidRPr="00B90217">
        <w:rPr>
          <w:rFonts w:ascii="MyslCTT" w:eastAsia="Times New Roman" w:hAnsi="MyslCTT" w:cs="Times New Roman"/>
          <w:bCs w:val="0"/>
          <w:caps/>
          <w:color w:val="auto"/>
          <w:sz w:val="26"/>
          <w:szCs w:val="20"/>
          <w:lang w:val="x-none" w:eastAsia="x-none"/>
        </w:rPr>
        <w:br/>
        <w:t>здорового и безопасного образа жизни</w:t>
      </w:r>
      <w:bookmarkEnd w:id="32"/>
      <w:bookmarkEnd w:id="33"/>
    </w:p>
    <w:p w:rsidR="00B90217" w:rsidRPr="00B90217" w:rsidRDefault="00B90217" w:rsidP="00B90217">
      <w:pPr>
        <w:spacing w:after="0" w:line="240" w:lineRule="auto"/>
        <w:ind w:firstLine="708"/>
      </w:pPr>
    </w:p>
    <w:p w:rsidR="00B90217" w:rsidRPr="00B90217" w:rsidRDefault="00B90217" w:rsidP="00B90217">
      <w:pPr>
        <w:spacing w:after="0" w:line="240" w:lineRule="auto"/>
        <w:ind w:firstLine="708"/>
        <w:jc w:val="both"/>
        <w:rPr>
          <w:rFonts w:ascii="Times New Roman" w:hAnsi="Times New Roman"/>
          <w:sz w:val="24"/>
          <w:szCs w:val="24"/>
        </w:rPr>
      </w:pPr>
      <w:r w:rsidRPr="00B90217">
        <w:rPr>
          <w:rFonts w:ascii="Times New Roman" w:hAnsi="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90217" w:rsidRPr="00B90217" w:rsidRDefault="00B90217" w:rsidP="00B90217">
      <w:pPr>
        <w:keepNext/>
        <w:spacing w:after="0" w:line="240" w:lineRule="auto"/>
        <w:jc w:val="center"/>
        <w:outlineLvl w:val="1"/>
        <w:rPr>
          <w:rFonts w:ascii="Times New Roman" w:hAnsi="Times New Roman"/>
          <w:b/>
          <w:bCs/>
          <w:caps/>
          <w:spacing w:val="-4"/>
          <w:w w:val="117"/>
          <w:sz w:val="24"/>
          <w:szCs w:val="24"/>
          <w:lang w:val="x-none" w:eastAsia="x-none"/>
        </w:rPr>
      </w:pPr>
      <w:bookmarkStart w:id="34" w:name="_Toc322773087"/>
      <w:bookmarkStart w:id="35" w:name="_Toc322773467"/>
      <w:r w:rsidRPr="00B90217">
        <w:rPr>
          <w:rFonts w:ascii="Times New Roman" w:hAnsi="Times New Roman"/>
          <w:b/>
          <w:bCs/>
          <w:caps/>
          <w:spacing w:val="-4"/>
          <w:w w:val="117"/>
          <w:sz w:val="24"/>
          <w:szCs w:val="24"/>
          <w:lang w:eastAsia="x-none"/>
        </w:rPr>
        <w:t>3</w:t>
      </w:r>
      <w:r w:rsidRPr="00B90217">
        <w:rPr>
          <w:rFonts w:ascii="Times New Roman" w:hAnsi="Times New Roman"/>
          <w:b/>
          <w:bCs/>
          <w:caps/>
          <w:spacing w:val="-4"/>
          <w:w w:val="117"/>
          <w:sz w:val="24"/>
          <w:szCs w:val="24"/>
          <w:lang w:val="x-none" w:eastAsia="x-none"/>
        </w:rPr>
        <w:t>.1. Задачи формирования культуры здорового и безопасного образа жизни обучающихся</w:t>
      </w:r>
      <w:bookmarkEnd w:id="34"/>
      <w:bookmarkEnd w:id="35"/>
    </w:p>
    <w:p w:rsidR="00B90217" w:rsidRPr="00B90217" w:rsidRDefault="00B90217" w:rsidP="00B90217">
      <w:pPr>
        <w:shd w:val="clear" w:color="auto" w:fill="FFFFFF"/>
        <w:spacing w:after="0" w:line="240" w:lineRule="auto"/>
        <w:ind w:firstLine="709"/>
        <w:contextualSpacing/>
        <w:rPr>
          <w:rFonts w:ascii="Times New Roman" w:hAnsi="Times New Roman"/>
          <w:b/>
          <w:bCs/>
          <w:color w:val="000000"/>
          <w:spacing w:val="-4"/>
          <w:sz w:val="24"/>
          <w:szCs w:val="24"/>
        </w:rPr>
      </w:pP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lastRenderedPageBreak/>
        <w:t>сформировать представление о позитивных факторах, влияющих на здоровье;</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 xml:space="preserve">научить </w:t>
      </w:r>
      <w:proofErr w:type="gramStart"/>
      <w:r w:rsidRPr="00B90217">
        <w:rPr>
          <w:rFonts w:ascii="Times New Roman" w:hAnsi="Times New Roman"/>
          <w:color w:val="000000"/>
          <w:sz w:val="24"/>
          <w:szCs w:val="24"/>
        </w:rPr>
        <w:t>обучающихся</w:t>
      </w:r>
      <w:proofErr w:type="gramEnd"/>
      <w:r w:rsidRPr="00B90217">
        <w:rPr>
          <w:rFonts w:ascii="Times New Roman" w:hAnsi="Times New Roman"/>
          <w:color w:val="000000"/>
          <w:sz w:val="24"/>
          <w:szCs w:val="24"/>
        </w:rPr>
        <w:t xml:space="preserve"> осознанно выбирать поступки, поведение, позволяющие сохранять и укреплять здоровье;</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B90217" w:rsidRPr="00B90217" w:rsidRDefault="00B90217" w:rsidP="00426B2E">
      <w:pPr>
        <w:numPr>
          <w:ilvl w:val="0"/>
          <w:numId w:val="38"/>
        </w:numPr>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B90217">
        <w:rPr>
          <w:rFonts w:ascii="Times New Roman" w:hAnsi="Times New Roman"/>
          <w:color w:val="000000"/>
          <w:sz w:val="24"/>
          <w:szCs w:val="24"/>
        </w:rPr>
        <w:t>психоактивных</w:t>
      </w:r>
      <w:proofErr w:type="spellEnd"/>
      <w:r w:rsidRPr="00B90217">
        <w:rPr>
          <w:rFonts w:ascii="Times New Roman" w:hAnsi="Times New Roman"/>
          <w:color w:val="000000"/>
          <w:sz w:val="24"/>
          <w:szCs w:val="24"/>
        </w:rPr>
        <w:t xml:space="preserve"> веществ, их пагубном влиянии на здоровье;</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обучить элементарным навыкам эмоциональной разгрузки (релаксации);</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сформировать навыки позитивного коммуникативного общения;</w:t>
      </w:r>
    </w:p>
    <w:p w:rsidR="00B90217" w:rsidRPr="00B90217" w:rsidRDefault="00B90217" w:rsidP="00426B2E">
      <w:pPr>
        <w:numPr>
          <w:ilvl w:val="0"/>
          <w:numId w:val="38"/>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B90217" w:rsidRPr="00B90217" w:rsidRDefault="00B90217" w:rsidP="00426B2E">
      <w:pPr>
        <w:numPr>
          <w:ilvl w:val="0"/>
          <w:numId w:val="38"/>
        </w:numPr>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90217" w:rsidRDefault="00B90217" w:rsidP="00B90217">
      <w:pPr>
        <w:tabs>
          <w:tab w:val="left" w:pos="945"/>
        </w:tabs>
      </w:pPr>
    </w:p>
    <w:p w:rsidR="00B90217" w:rsidRDefault="00B90217" w:rsidP="00B90217"/>
    <w:p w:rsidR="00B90217" w:rsidRPr="00B90217" w:rsidRDefault="00B90217" w:rsidP="00B90217">
      <w:pPr>
        <w:keepNext/>
        <w:spacing w:after="0" w:line="240" w:lineRule="auto"/>
        <w:jc w:val="center"/>
        <w:outlineLvl w:val="1"/>
        <w:rPr>
          <w:rFonts w:ascii="Times New Roman" w:hAnsi="Times New Roman"/>
          <w:b/>
          <w:bCs/>
          <w:caps/>
          <w:spacing w:val="-4"/>
          <w:w w:val="117"/>
          <w:sz w:val="24"/>
          <w:szCs w:val="24"/>
          <w:lang w:val="x-none" w:eastAsia="x-none"/>
        </w:rPr>
      </w:pPr>
      <w:bookmarkStart w:id="36" w:name="_Toc322773088"/>
      <w:bookmarkStart w:id="37" w:name="_Toc322773468"/>
      <w:r w:rsidRPr="00B90217">
        <w:rPr>
          <w:rFonts w:ascii="Times New Roman" w:hAnsi="Times New Roman"/>
          <w:b/>
          <w:bCs/>
          <w:caps/>
          <w:spacing w:val="-4"/>
          <w:w w:val="117"/>
          <w:sz w:val="24"/>
          <w:szCs w:val="24"/>
          <w:lang w:eastAsia="x-none"/>
        </w:rPr>
        <w:t>3</w:t>
      </w:r>
      <w:r w:rsidRPr="00B90217">
        <w:rPr>
          <w:rFonts w:ascii="Times New Roman" w:hAnsi="Times New Roman"/>
          <w:b/>
          <w:bCs/>
          <w:caps/>
          <w:spacing w:val="-4"/>
          <w:w w:val="117"/>
          <w:sz w:val="24"/>
          <w:szCs w:val="24"/>
          <w:lang w:val="x-none" w:eastAsia="x-none"/>
        </w:rPr>
        <w:t>.2. Направления реализации программы</w:t>
      </w:r>
      <w:bookmarkEnd w:id="36"/>
      <w:bookmarkEnd w:id="37"/>
    </w:p>
    <w:p w:rsidR="00B90217" w:rsidRPr="00B90217" w:rsidRDefault="00B90217" w:rsidP="00B90217">
      <w:pPr>
        <w:shd w:val="clear" w:color="auto" w:fill="FFFFFF"/>
        <w:autoSpaceDE w:val="0"/>
        <w:autoSpaceDN w:val="0"/>
        <w:adjustRightInd w:val="0"/>
        <w:spacing w:after="0" w:line="240" w:lineRule="auto"/>
        <w:rPr>
          <w:rFonts w:ascii="Times New Roman" w:hAnsi="Times New Roman"/>
          <w:b/>
          <w:color w:val="000000"/>
          <w:sz w:val="24"/>
          <w:szCs w:val="24"/>
        </w:rPr>
      </w:pP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90217">
        <w:rPr>
          <w:rFonts w:ascii="Times New Roman" w:hAnsi="Times New Roman"/>
          <w:b/>
          <w:color w:val="000000"/>
          <w:sz w:val="24"/>
          <w:szCs w:val="24"/>
        </w:rPr>
        <w:t xml:space="preserve">1. Создание </w:t>
      </w:r>
      <w:proofErr w:type="spellStart"/>
      <w:r w:rsidRPr="00B90217">
        <w:rPr>
          <w:rFonts w:ascii="Times New Roman" w:hAnsi="Times New Roman"/>
          <w:b/>
          <w:color w:val="000000"/>
          <w:sz w:val="24"/>
          <w:szCs w:val="24"/>
        </w:rPr>
        <w:t>здоровьесберегающей</w:t>
      </w:r>
      <w:proofErr w:type="spellEnd"/>
      <w:r w:rsidRPr="00B90217">
        <w:rPr>
          <w:rFonts w:ascii="Times New Roman" w:hAnsi="Times New Roman"/>
          <w:b/>
          <w:color w:val="000000"/>
          <w:sz w:val="24"/>
          <w:szCs w:val="24"/>
        </w:rPr>
        <w:t xml:space="preserve"> инфраструктуры образовательного учреждения.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90217">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B90217">
        <w:rPr>
          <w:rFonts w:ascii="Times New Roman" w:hAnsi="Times New Roman"/>
          <w:color w:val="000000"/>
          <w:sz w:val="24"/>
          <w:szCs w:val="24"/>
        </w:rPr>
        <w:t>обучающихся</w:t>
      </w:r>
      <w:proofErr w:type="gramEnd"/>
      <w:r w:rsidRPr="00B90217">
        <w:rPr>
          <w:rFonts w:ascii="Times New Roman" w:hAnsi="Times New Roman"/>
          <w:color w:val="000000"/>
          <w:sz w:val="24"/>
          <w:szCs w:val="24"/>
        </w:rPr>
        <w:t xml:space="preserve">.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90217">
        <w:rPr>
          <w:rFonts w:ascii="Times New Roman" w:hAnsi="Times New Roman"/>
          <w:color w:val="000000"/>
          <w:sz w:val="24"/>
          <w:szCs w:val="24"/>
        </w:rPr>
        <w:t xml:space="preserve">В школе работает </w:t>
      </w:r>
      <w:r w:rsidRPr="00B90217">
        <w:rPr>
          <w:rFonts w:ascii="Times New Roman" w:hAnsi="Times New Roman"/>
          <w:b/>
          <w:i/>
          <w:color w:val="000000"/>
          <w:sz w:val="24"/>
          <w:szCs w:val="24"/>
        </w:rPr>
        <w:t>столовая,</w:t>
      </w:r>
      <w:r w:rsidRPr="00B90217">
        <w:rPr>
          <w:rFonts w:ascii="Times New Roman" w:hAnsi="Times New Roman"/>
          <w:color w:val="000000"/>
          <w:sz w:val="24"/>
          <w:szCs w:val="24"/>
        </w:rPr>
        <w:t xml:space="preserve"> позволяющая организовывать горячие завтраки и обеды в урочное время. </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В школе работает оснащённый спо</w:t>
      </w:r>
      <w:r>
        <w:rPr>
          <w:rFonts w:ascii="Times New Roman" w:hAnsi="Times New Roman"/>
          <w:color w:val="000000"/>
          <w:sz w:val="24"/>
          <w:szCs w:val="24"/>
        </w:rPr>
        <w:t>ртивный зал, за зданием школы имеется школьный стадион.</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 xml:space="preserve">В школе работает </w:t>
      </w:r>
      <w:r w:rsidRPr="00B90217">
        <w:rPr>
          <w:rFonts w:ascii="Times New Roman" w:hAnsi="Times New Roman"/>
          <w:i/>
          <w:color w:val="000000"/>
          <w:sz w:val="24"/>
          <w:szCs w:val="24"/>
        </w:rPr>
        <w:t>медицинский кабинет</w:t>
      </w:r>
      <w:r w:rsidRPr="00B90217">
        <w:rPr>
          <w:rFonts w:ascii="Times New Roman" w:hAnsi="Times New Roman"/>
          <w:color w:val="000000"/>
          <w:sz w:val="24"/>
          <w:szCs w:val="24"/>
        </w:rPr>
        <w:t xml:space="preserve">. Режим работы медицинского кабинета: 9ч.-16ч. </w:t>
      </w:r>
    </w:p>
    <w:p w:rsidR="00B90217" w:rsidRPr="00B90217" w:rsidRDefault="00B90217" w:rsidP="00B90217">
      <w:pPr>
        <w:spacing w:after="0" w:line="240" w:lineRule="auto"/>
        <w:ind w:right="147" w:firstLine="708"/>
        <w:jc w:val="both"/>
        <w:rPr>
          <w:rFonts w:ascii="Times New Roman" w:hAnsi="Times New Roman"/>
          <w:b/>
          <w:sz w:val="24"/>
          <w:szCs w:val="24"/>
        </w:rPr>
      </w:pPr>
      <w:r w:rsidRPr="00B90217">
        <w:rPr>
          <w:rFonts w:ascii="Times New Roman" w:hAnsi="Times New Roman"/>
          <w:b/>
          <w:sz w:val="24"/>
          <w:szCs w:val="24"/>
        </w:rPr>
        <w:t>2. Использование возможностей УМК «Школа России» в образовательном процессе.</w:t>
      </w:r>
    </w:p>
    <w:p w:rsidR="00B90217" w:rsidRPr="00B90217" w:rsidRDefault="00B90217" w:rsidP="00B90217">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B90217">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B90217" w:rsidRPr="00B90217" w:rsidRDefault="00B90217" w:rsidP="00B90217">
      <w:pPr>
        <w:spacing w:after="0" w:line="240" w:lineRule="auto"/>
        <w:ind w:firstLine="708"/>
        <w:jc w:val="both"/>
        <w:rPr>
          <w:rFonts w:ascii="Times New Roman" w:hAnsi="Times New Roman"/>
          <w:sz w:val="24"/>
          <w:szCs w:val="24"/>
        </w:rPr>
      </w:pPr>
      <w:r w:rsidRPr="00B90217">
        <w:rPr>
          <w:rFonts w:ascii="Times New Roman" w:hAnsi="Times New Roman"/>
          <w:sz w:val="24"/>
          <w:szCs w:val="24"/>
        </w:rPr>
        <w:lastRenderedPageBreak/>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90217" w:rsidRPr="00B90217" w:rsidRDefault="00B90217" w:rsidP="00B90217">
      <w:pPr>
        <w:spacing w:after="0" w:line="240" w:lineRule="auto"/>
        <w:ind w:firstLine="708"/>
        <w:jc w:val="both"/>
        <w:rPr>
          <w:rFonts w:ascii="Times New Roman" w:hAnsi="Times New Roman"/>
          <w:sz w:val="24"/>
          <w:szCs w:val="24"/>
        </w:rPr>
      </w:pPr>
      <w:r w:rsidRPr="00B90217">
        <w:rPr>
          <w:rFonts w:ascii="Times New Roman" w:hAnsi="Times New Roman"/>
          <w:sz w:val="24"/>
          <w:szCs w:val="24"/>
        </w:rPr>
        <w:t xml:space="preserve"> </w:t>
      </w:r>
      <w:r w:rsidRPr="00B90217">
        <w:rPr>
          <w:rFonts w:ascii="Times New Roman" w:hAnsi="Times New Roman"/>
          <w:b/>
          <w:sz w:val="24"/>
          <w:szCs w:val="24"/>
        </w:rPr>
        <w:t xml:space="preserve">В курсе «Окружающий мир» — </w:t>
      </w:r>
      <w:r w:rsidRPr="00B90217">
        <w:rPr>
          <w:rFonts w:ascii="Times New Roman" w:hAnsi="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90217" w:rsidRPr="00B90217" w:rsidRDefault="00B90217" w:rsidP="00B90217">
      <w:pPr>
        <w:spacing w:after="0" w:line="240" w:lineRule="auto"/>
        <w:ind w:firstLine="708"/>
        <w:jc w:val="both"/>
        <w:rPr>
          <w:rFonts w:ascii="Times New Roman" w:hAnsi="Times New Roman"/>
          <w:sz w:val="24"/>
          <w:szCs w:val="24"/>
        </w:rPr>
      </w:pPr>
      <w:r w:rsidRPr="00B90217">
        <w:rPr>
          <w:rFonts w:ascii="Times New Roman" w:hAnsi="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0217">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90217" w:rsidRPr="00B90217" w:rsidRDefault="00B90217" w:rsidP="00B90217">
      <w:pPr>
        <w:spacing w:after="0" w:line="240" w:lineRule="auto"/>
        <w:ind w:firstLine="709"/>
        <w:jc w:val="both"/>
        <w:rPr>
          <w:rFonts w:ascii="Times New Roman" w:hAnsi="Times New Roman"/>
          <w:sz w:val="24"/>
          <w:szCs w:val="24"/>
        </w:rPr>
      </w:pPr>
      <w:proofErr w:type="gramStart"/>
      <w:r w:rsidRPr="00B90217">
        <w:rPr>
          <w:rFonts w:ascii="Times New Roman" w:hAnsi="Times New Roman"/>
          <w:b/>
          <w:sz w:val="24"/>
          <w:szCs w:val="24"/>
        </w:rPr>
        <w:t>В курсе «Английский язык»</w:t>
      </w:r>
      <w:r w:rsidRPr="00B90217">
        <w:rPr>
          <w:rFonts w:ascii="Times New Roman" w:hAnsi="Times New Roman"/>
          <w:sz w:val="24"/>
          <w:szCs w:val="24"/>
        </w:rPr>
        <w:t xml:space="preserve"> в учебниках “</w:t>
      </w:r>
      <w:r w:rsidRPr="00B90217">
        <w:rPr>
          <w:rFonts w:ascii="Times New Roman" w:hAnsi="Times New Roman"/>
          <w:sz w:val="24"/>
          <w:szCs w:val="24"/>
          <w:lang w:val="en-US"/>
        </w:rPr>
        <w:t>English</w:t>
      </w:r>
      <w:r w:rsidRPr="00B90217">
        <w:rPr>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B90217">
        <w:rPr>
          <w:rFonts w:ascii="Times New Roman" w:hAnsi="Times New Roman"/>
          <w:i/>
          <w:sz w:val="24"/>
          <w:szCs w:val="24"/>
        </w:rPr>
        <w:t>(</w:t>
      </w:r>
      <w:r w:rsidRPr="00B90217">
        <w:rPr>
          <w:rFonts w:ascii="Times New Roman" w:hAnsi="Times New Roman"/>
          <w:i/>
          <w:sz w:val="24"/>
          <w:szCs w:val="24"/>
          <w:lang w:val="en-US"/>
        </w:rPr>
        <w:t>Have</w:t>
      </w:r>
      <w:r w:rsidRPr="00B90217">
        <w:rPr>
          <w:rFonts w:ascii="Times New Roman" w:hAnsi="Times New Roman"/>
          <w:i/>
          <w:sz w:val="24"/>
          <w:szCs w:val="24"/>
        </w:rPr>
        <w:t xml:space="preserve"> </w:t>
      </w:r>
      <w:r w:rsidRPr="00B90217">
        <w:rPr>
          <w:rFonts w:ascii="Times New Roman" w:hAnsi="Times New Roman"/>
          <w:i/>
          <w:sz w:val="24"/>
          <w:szCs w:val="24"/>
          <w:lang w:val="en-US"/>
        </w:rPr>
        <w:t>you</w:t>
      </w:r>
      <w:r w:rsidRPr="00B90217">
        <w:rPr>
          <w:rFonts w:ascii="Times New Roman" w:hAnsi="Times New Roman"/>
          <w:i/>
          <w:sz w:val="24"/>
          <w:szCs w:val="24"/>
        </w:rPr>
        <w:t xml:space="preserve"> </w:t>
      </w:r>
      <w:r w:rsidRPr="00B90217">
        <w:rPr>
          <w:rFonts w:ascii="Times New Roman" w:hAnsi="Times New Roman"/>
          <w:i/>
          <w:sz w:val="24"/>
          <w:szCs w:val="24"/>
          <w:lang w:val="en-US"/>
        </w:rPr>
        <w:t>ever</w:t>
      </w:r>
      <w:r w:rsidRPr="00B90217">
        <w:rPr>
          <w:rFonts w:ascii="Times New Roman" w:hAnsi="Times New Roman"/>
          <w:i/>
          <w:sz w:val="24"/>
          <w:szCs w:val="24"/>
        </w:rPr>
        <w:t xml:space="preserve"> </w:t>
      </w:r>
      <w:r w:rsidRPr="00B90217">
        <w:rPr>
          <w:rFonts w:ascii="Times New Roman" w:hAnsi="Times New Roman"/>
          <w:i/>
          <w:sz w:val="24"/>
          <w:szCs w:val="24"/>
          <w:lang w:val="en-US"/>
        </w:rPr>
        <w:t>been</w:t>
      </w:r>
      <w:r w:rsidRPr="00B90217">
        <w:rPr>
          <w:rFonts w:ascii="Times New Roman" w:hAnsi="Times New Roman"/>
          <w:i/>
          <w:sz w:val="24"/>
          <w:szCs w:val="24"/>
        </w:rPr>
        <w:t xml:space="preserve"> </w:t>
      </w:r>
      <w:r w:rsidRPr="00B90217">
        <w:rPr>
          <w:rFonts w:ascii="Times New Roman" w:hAnsi="Times New Roman"/>
          <w:i/>
          <w:sz w:val="24"/>
          <w:szCs w:val="24"/>
          <w:lang w:val="en-US"/>
        </w:rPr>
        <w:t>on</w:t>
      </w:r>
      <w:r w:rsidRPr="00B90217">
        <w:rPr>
          <w:rFonts w:ascii="Times New Roman" w:hAnsi="Times New Roman"/>
          <w:i/>
          <w:sz w:val="24"/>
          <w:szCs w:val="24"/>
        </w:rPr>
        <w:t xml:space="preserve"> </w:t>
      </w:r>
      <w:r w:rsidRPr="00B90217">
        <w:rPr>
          <w:rFonts w:ascii="Times New Roman" w:hAnsi="Times New Roman"/>
          <w:i/>
          <w:sz w:val="24"/>
          <w:szCs w:val="24"/>
          <w:lang w:val="en-US"/>
        </w:rPr>
        <w:t>a</w:t>
      </w:r>
      <w:r w:rsidRPr="00B90217">
        <w:rPr>
          <w:rFonts w:ascii="Times New Roman" w:hAnsi="Times New Roman"/>
          <w:i/>
          <w:sz w:val="24"/>
          <w:szCs w:val="24"/>
        </w:rPr>
        <w:t xml:space="preserve"> </w:t>
      </w:r>
      <w:r w:rsidRPr="00B90217">
        <w:rPr>
          <w:rFonts w:ascii="Times New Roman" w:hAnsi="Times New Roman"/>
          <w:i/>
          <w:sz w:val="24"/>
          <w:szCs w:val="24"/>
          <w:lang w:val="en-US"/>
        </w:rPr>
        <w:t>picnic</w:t>
      </w:r>
      <w:r w:rsidRPr="00B90217">
        <w:rPr>
          <w:rFonts w:ascii="Times New Roman" w:hAnsi="Times New Roman"/>
          <w:i/>
          <w:sz w:val="24"/>
          <w:szCs w:val="24"/>
        </w:rPr>
        <w:t xml:space="preserve">? </w:t>
      </w:r>
      <w:r w:rsidRPr="00B90217">
        <w:rPr>
          <w:rFonts w:ascii="Times New Roman" w:hAnsi="Times New Roman"/>
          <w:sz w:val="24"/>
          <w:szCs w:val="24"/>
        </w:rPr>
        <w:t xml:space="preserve">(3 </w:t>
      </w:r>
      <w:proofErr w:type="spellStart"/>
      <w:r w:rsidRPr="00B90217">
        <w:rPr>
          <w:rFonts w:ascii="Times New Roman" w:hAnsi="Times New Roman"/>
          <w:sz w:val="24"/>
          <w:szCs w:val="24"/>
        </w:rPr>
        <w:t>кл</w:t>
      </w:r>
      <w:proofErr w:type="spellEnd"/>
      <w:r w:rsidRPr="00B90217">
        <w:rPr>
          <w:rFonts w:ascii="Times New Roman" w:hAnsi="Times New Roman"/>
          <w:sz w:val="24"/>
          <w:szCs w:val="24"/>
        </w:rPr>
        <w:t>.), подвижным играм (</w:t>
      </w:r>
      <w:r w:rsidRPr="00B90217">
        <w:rPr>
          <w:rFonts w:ascii="Times New Roman" w:hAnsi="Times New Roman"/>
          <w:i/>
          <w:sz w:val="24"/>
          <w:szCs w:val="24"/>
          <w:lang w:val="en-US"/>
        </w:rPr>
        <w:t>We</w:t>
      </w:r>
      <w:r w:rsidRPr="00B90217">
        <w:rPr>
          <w:rFonts w:ascii="Times New Roman" w:hAnsi="Times New Roman"/>
          <w:i/>
          <w:sz w:val="24"/>
          <w:szCs w:val="24"/>
        </w:rPr>
        <w:t xml:space="preserve"> </w:t>
      </w:r>
      <w:r w:rsidRPr="00B90217">
        <w:rPr>
          <w:rFonts w:ascii="Times New Roman" w:hAnsi="Times New Roman"/>
          <w:i/>
          <w:sz w:val="24"/>
          <w:szCs w:val="24"/>
          <w:lang w:val="en-US"/>
        </w:rPr>
        <w:t>like</w:t>
      </w:r>
      <w:r w:rsidRPr="00B90217">
        <w:rPr>
          <w:rFonts w:ascii="Times New Roman" w:hAnsi="Times New Roman"/>
          <w:i/>
          <w:sz w:val="24"/>
          <w:szCs w:val="24"/>
        </w:rPr>
        <w:t xml:space="preserve"> </w:t>
      </w:r>
      <w:r w:rsidRPr="00B90217">
        <w:rPr>
          <w:rFonts w:ascii="Times New Roman" w:hAnsi="Times New Roman"/>
          <w:i/>
          <w:sz w:val="24"/>
          <w:szCs w:val="24"/>
          <w:lang w:val="en-US"/>
        </w:rPr>
        <w:t>playing</w:t>
      </w:r>
      <w:r w:rsidRPr="00B90217">
        <w:rPr>
          <w:rFonts w:ascii="Times New Roman" w:hAnsi="Times New Roman"/>
          <w:i/>
          <w:sz w:val="24"/>
          <w:szCs w:val="24"/>
        </w:rPr>
        <w:t xml:space="preserve"> </w:t>
      </w:r>
      <w:r w:rsidRPr="00B90217">
        <w:rPr>
          <w:rFonts w:ascii="Times New Roman" w:hAnsi="Times New Roman"/>
          <w:i/>
          <w:sz w:val="24"/>
          <w:szCs w:val="24"/>
          <w:lang w:val="en-US"/>
        </w:rPr>
        <w:t>games</w:t>
      </w:r>
      <w:r w:rsidRPr="00B90217">
        <w:rPr>
          <w:rFonts w:ascii="Times New Roman" w:hAnsi="Times New Roman"/>
          <w:i/>
          <w:sz w:val="24"/>
          <w:szCs w:val="24"/>
        </w:rPr>
        <w:t>)</w:t>
      </w:r>
      <w:r w:rsidRPr="00B90217">
        <w:rPr>
          <w:rFonts w:ascii="Times New Roman" w:hAnsi="Times New Roman"/>
          <w:sz w:val="24"/>
          <w:szCs w:val="24"/>
        </w:rPr>
        <w:t xml:space="preserve">, участию в спортивных соревнованиях </w:t>
      </w:r>
      <w:r w:rsidRPr="00B90217">
        <w:rPr>
          <w:rFonts w:ascii="Times New Roman" w:hAnsi="Times New Roman"/>
          <w:i/>
          <w:sz w:val="24"/>
          <w:szCs w:val="24"/>
        </w:rPr>
        <w:t>(Расспросите друг друга о том, какие виды спорта или</w:t>
      </w:r>
      <w:proofErr w:type="gramEnd"/>
      <w:r w:rsidRPr="00B90217">
        <w:rPr>
          <w:rFonts w:ascii="Times New Roman" w:hAnsi="Times New Roman"/>
          <w:i/>
          <w:sz w:val="24"/>
          <w:szCs w:val="24"/>
        </w:rPr>
        <w:t xml:space="preserve"> игры удаются вам лучше других. </w:t>
      </w:r>
      <w:r w:rsidRPr="00B90217">
        <w:rPr>
          <w:rFonts w:ascii="Times New Roman" w:hAnsi="Times New Roman"/>
          <w:sz w:val="24"/>
          <w:szCs w:val="24"/>
        </w:rPr>
        <w:t xml:space="preserve">(2 </w:t>
      </w:r>
      <w:proofErr w:type="spellStart"/>
      <w:r w:rsidRPr="00B90217">
        <w:rPr>
          <w:rFonts w:ascii="Times New Roman" w:hAnsi="Times New Roman"/>
          <w:sz w:val="24"/>
          <w:szCs w:val="24"/>
        </w:rPr>
        <w:t>кл</w:t>
      </w:r>
      <w:proofErr w:type="spellEnd"/>
      <w:r w:rsidRPr="00B90217">
        <w:rPr>
          <w:rFonts w:ascii="Times New Roman" w:hAnsi="Times New Roman"/>
          <w:sz w:val="24"/>
          <w:szCs w:val="24"/>
        </w:rPr>
        <w:t>.).</w:t>
      </w:r>
    </w:p>
    <w:p w:rsidR="00B90217" w:rsidRPr="00B90217" w:rsidRDefault="00B90217" w:rsidP="00B90217">
      <w:pPr>
        <w:spacing w:after="0" w:line="240" w:lineRule="auto"/>
        <w:ind w:firstLine="709"/>
        <w:jc w:val="both"/>
        <w:rPr>
          <w:rFonts w:ascii="Times New Roman" w:hAnsi="Times New Roman"/>
          <w:sz w:val="24"/>
          <w:szCs w:val="24"/>
        </w:rPr>
      </w:pPr>
      <w:proofErr w:type="gramStart"/>
      <w:r w:rsidRPr="00B90217">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B90217">
        <w:rPr>
          <w:rFonts w:ascii="Times New Roman" w:hAnsi="Times New Roman"/>
          <w:i/>
          <w:sz w:val="24"/>
          <w:szCs w:val="24"/>
          <w:lang w:val="en-US"/>
        </w:rPr>
        <w:t>My</w:t>
      </w:r>
      <w:r w:rsidRPr="00B90217">
        <w:rPr>
          <w:rFonts w:ascii="Times New Roman" w:hAnsi="Times New Roman"/>
          <w:i/>
          <w:sz w:val="24"/>
          <w:szCs w:val="24"/>
        </w:rPr>
        <w:t xml:space="preserve"> </w:t>
      </w:r>
      <w:proofErr w:type="spellStart"/>
      <w:r w:rsidRPr="00B90217">
        <w:rPr>
          <w:rFonts w:ascii="Times New Roman" w:hAnsi="Times New Roman"/>
          <w:i/>
          <w:sz w:val="24"/>
          <w:szCs w:val="24"/>
          <w:lang w:val="en-US"/>
        </w:rPr>
        <w:t>favourite</w:t>
      </w:r>
      <w:proofErr w:type="spellEnd"/>
      <w:r w:rsidRPr="00B90217">
        <w:rPr>
          <w:rFonts w:ascii="Times New Roman" w:hAnsi="Times New Roman"/>
          <w:i/>
          <w:sz w:val="24"/>
          <w:szCs w:val="24"/>
        </w:rPr>
        <w:t xml:space="preserve"> </w:t>
      </w:r>
      <w:r w:rsidRPr="00B90217">
        <w:rPr>
          <w:rFonts w:ascii="Times New Roman" w:hAnsi="Times New Roman"/>
          <w:i/>
          <w:sz w:val="24"/>
          <w:szCs w:val="24"/>
          <w:lang w:val="en-US"/>
        </w:rPr>
        <w:t>mascot</w:t>
      </w:r>
      <w:r w:rsidRPr="00B90217">
        <w:rPr>
          <w:rFonts w:ascii="Times New Roman" w:hAnsi="Times New Roman"/>
          <w:i/>
          <w:sz w:val="24"/>
          <w:szCs w:val="24"/>
        </w:rPr>
        <w:t>.</w:t>
      </w:r>
      <w:proofErr w:type="gramEnd"/>
      <w:r w:rsidRPr="00B90217">
        <w:rPr>
          <w:rFonts w:ascii="Times New Roman" w:hAnsi="Times New Roman"/>
          <w:sz w:val="24"/>
          <w:szCs w:val="24"/>
        </w:rPr>
        <w:t xml:space="preserve"> </w:t>
      </w:r>
      <w:r w:rsidRPr="00B90217">
        <w:rPr>
          <w:rFonts w:ascii="Times New Roman" w:hAnsi="Times New Roman"/>
          <w:i/>
          <w:sz w:val="24"/>
          <w:szCs w:val="24"/>
        </w:rPr>
        <w:t xml:space="preserve">Кого бы вы хотели видеть в роли талисмана Олимпийских игр, которые будут проходить в России, в городе Сочи? </w:t>
      </w:r>
      <w:r w:rsidRPr="00B90217">
        <w:rPr>
          <w:rFonts w:ascii="Times New Roman" w:hAnsi="Times New Roman"/>
          <w:sz w:val="24"/>
          <w:szCs w:val="24"/>
        </w:rPr>
        <w:t xml:space="preserve">(2 </w:t>
      </w:r>
      <w:proofErr w:type="spellStart"/>
      <w:r w:rsidRPr="00B90217">
        <w:rPr>
          <w:rFonts w:ascii="Times New Roman" w:hAnsi="Times New Roman"/>
          <w:sz w:val="24"/>
          <w:szCs w:val="24"/>
        </w:rPr>
        <w:t>кл</w:t>
      </w:r>
      <w:proofErr w:type="spellEnd"/>
      <w:r w:rsidRPr="00B90217">
        <w:rPr>
          <w:rFonts w:ascii="Times New Roman" w:hAnsi="Times New Roman"/>
          <w:sz w:val="24"/>
          <w:szCs w:val="24"/>
        </w:rPr>
        <w:t>.)</w:t>
      </w:r>
      <w:r w:rsidRPr="00B90217">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B90217">
        <w:rPr>
          <w:rFonts w:ascii="Times New Roman" w:hAnsi="Times New Roman"/>
          <w:sz w:val="24"/>
          <w:szCs w:val="24"/>
        </w:rPr>
        <w:t xml:space="preserve">(2 </w:t>
      </w:r>
      <w:proofErr w:type="spellStart"/>
      <w:r w:rsidRPr="00B90217">
        <w:rPr>
          <w:rFonts w:ascii="Times New Roman" w:hAnsi="Times New Roman"/>
          <w:sz w:val="24"/>
          <w:szCs w:val="24"/>
        </w:rPr>
        <w:t>кл</w:t>
      </w:r>
      <w:proofErr w:type="spellEnd"/>
      <w:r w:rsidRPr="00B90217">
        <w:rPr>
          <w:rFonts w:ascii="Times New Roman" w:hAnsi="Times New Roman"/>
          <w:sz w:val="24"/>
          <w:szCs w:val="24"/>
        </w:rPr>
        <w:t xml:space="preserve">.).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0217">
        <w:rPr>
          <w:rFonts w:ascii="Times New Roman" w:hAnsi="Times New Roman"/>
          <w:b/>
          <w:sz w:val="24"/>
          <w:szCs w:val="24"/>
        </w:rPr>
        <w:t>В курсе «Основы религиозных культур и светской этики»</w:t>
      </w:r>
      <w:r w:rsidRPr="00B90217">
        <w:rPr>
          <w:rFonts w:ascii="Times New Roman" w:hAnsi="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0217">
        <w:rPr>
          <w:rFonts w:ascii="Times New Roman" w:hAnsi="Times New Roman"/>
          <w:b/>
          <w:sz w:val="24"/>
          <w:szCs w:val="24"/>
        </w:rPr>
        <w:t>В курсе «Физическая культура»</w:t>
      </w:r>
      <w:r w:rsidRPr="00B90217">
        <w:rPr>
          <w:rFonts w:ascii="Times New Roman" w:hAnsi="Times New Roman"/>
          <w:sz w:val="24"/>
          <w:szCs w:val="24"/>
        </w:rPr>
        <w:t xml:space="preserve"> весь материал учебника (1-4 </w:t>
      </w:r>
      <w:proofErr w:type="spellStart"/>
      <w:r w:rsidRPr="00B90217">
        <w:rPr>
          <w:rFonts w:ascii="Times New Roman" w:hAnsi="Times New Roman"/>
          <w:sz w:val="24"/>
          <w:szCs w:val="24"/>
        </w:rPr>
        <w:t>кл</w:t>
      </w:r>
      <w:proofErr w:type="spellEnd"/>
      <w:r w:rsidRPr="00B90217">
        <w:rPr>
          <w:rFonts w:ascii="Times New Roman" w:hAnsi="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0217">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B90217">
        <w:rPr>
          <w:rFonts w:ascii="Times New Roman" w:hAnsi="Times New Roman"/>
          <w:b/>
          <w:sz w:val="24"/>
          <w:szCs w:val="24"/>
        </w:rPr>
        <w:t>по математике, русскому языку, литературному чтению, окружающему миру</w:t>
      </w:r>
      <w:r w:rsidRPr="00B90217">
        <w:rPr>
          <w:rFonts w:ascii="Times New Roman" w:hAnsi="Times New Roman"/>
          <w:sz w:val="24"/>
          <w:szCs w:val="24"/>
        </w:rPr>
        <w:t xml:space="preserve">, а также материал для организации проектной деятельности в учебниках </w:t>
      </w:r>
      <w:r w:rsidRPr="00B90217">
        <w:rPr>
          <w:rFonts w:ascii="Times New Roman" w:hAnsi="Times New Roman"/>
          <w:b/>
          <w:sz w:val="24"/>
          <w:szCs w:val="24"/>
        </w:rPr>
        <w:t>технологии, иностранных языков, информатики.</w:t>
      </w:r>
      <w:r w:rsidRPr="00B90217">
        <w:rPr>
          <w:rFonts w:ascii="Times New Roman" w:hAnsi="Times New Roman"/>
          <w:sz w:val="24"/>
          <w:szCs w:val="24"/>
        </w:rPr>
        <w:t xml:space="preserve">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B90217">
        <w:rPr>
          <w:rFonts w:ascii="Times New Roman" w:hAnsi="Times New Roman"/>
          <w:sz w:val="24"/>
          <w:szCs w:val="24"/>
        </w:rPr>
        <w:lastRenderedPageBreak/>
        <w:t xml:space="preserve">Содержание материала рубрики «Наши проекты» выстроено так, что способствует организации проектной деятельности,  как </w:t>
      </w:r>
      <w:r w:rsidRPr="00B90217">
        <w:rPr>
          <w:rFonts w:ascii="Times New Roman" w:hAnsi="Times New Roman"/>
          <w:b/>
          <w:sz w:val="24"/>
          <w:szCs w:val="24"/>
        </w:rPr>
        <w:t xml:space="preserve">на уроке, так и во внеурочной работе.  </w:t>
      </w:r>
    </w:p>
    <w:p w:rsidR="00B90217" w:rsidRPr="00B90217" w:rsidRDefault="00B90217" w:rsidP="00B90217">
      <w:pPr>
        <w:spacing w:after="0" w:line="240" w:lineRule="auto"/>
        <w:ind w:firstLine="567"/>
        <w:jc w:val="both"/>
        <w:rPr>
          <w:rFonts w:ascii="Times New Roman" w:hAnsi="Times New Roman"/>
          <w:sz w:val="24"/>
          <w:szCs w:val="24"/>
        </w:rPr>
      </w:pPr>
      <w:r w:rsidRPr="00B90217">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B90217" w:rsidRPr="00B90217" w:rsidRDefault="00B90217" w:rsidP="00B90217">
      <w:pPr>
        <w:shd w:val="clear" w:color="auto" w:fill="FFFFFF"/>
        <w:autoSpaceDE w:val="0"/>
        <w:autoSpaceDN w:val="0"/>
        <w:adjustRightInd w:val="0"/>
        <w:spacing w:after="0" w:line="240" w:lineRule="auto"/>
        <w:ind w:firstLine="720"/>
        <w:jc w:val="both"/>
        <w:rPr>
          <w:rFonts w:ascii="Times New Roman" w:hAnsi="Times New Roman"/>
          <w:b/>
          <w:color w:val="000000"/>
          <w:sz w:val="24"/>
          <w:szCs w:val="24"/>
        </w:rPr>
      </w:pPr>
      <w:r w:rsidRPr="00B90217">
        <w:rPr>
          <w:rFonts w:ascii="Times New Roman" w:hAnsi="Times New Roman"/>
          <w:sz w:val="24"/>
          <w:szCs w:val="24"/>
        </w:rPr>
        <w:t xml:space="preserve"> </w:t>
      </w:r>
      <w:r w:rsidRPr="00B90217">
        <w:rPr>
          <w:rFonts w:ascii="Times New Roman" w:hAnsi="Times New Roman"/>
          <w:b/>
          <w:color w:val="000000"/>
          <w:sz w:val="24"/>
          <w:szCs w:val="24"/>
        </w:rPr>
        <w:t xml:space="preserve">3. Рациональная организация учебной и </w:t>
      </w:r>
      <w:proofErr w:type="spellStart"/>
      <w:r w:rsidRPr="00B90217">
        <w:rPr>
          <w:rFonts w:ascii="Times New Roman" w:hAnsi="Times New Roman"/>
          <w:b/>
          <w:color w:val="000000"/>
          <w:sz w:val="24"/>
          <w:szCs w:val="24"/>
        </w:rPr>
        <w:t>внеучебной</w:t>
      </w:r>
      <w:proofErr w:type="spellEnd"/>
      <w:r w:rsidRPr="00B90217">
        <w:rPr>
          <w:rFonts w:ascii="Times New Roman" w:hAnsi="Times New Roman"/>
          <w:b/>
          <w:color w:val="000000"/>
          <w:sz w:val="24"/>
          <w:szCs w:val="24"/>
        </w:rPr>
        <w:t xml:space="preserve"> деятельности </w:t>
      </w:r>
      <w:proofErr w:type="gramStart"/>
      <w:r w:rsidRPr="00B90217">
        <w:rPr>
          <w:rFonts w:ascii="Times New Roman" w:hAnsi="Times New Roman"/>
          <w:b/>
          <w:color w:val="000000"/>
          <w:sz w:val="24"/>
          <w:szCs w:val="24"/>
        </w:rPr>
        <w:t>обучающихся</w:t>
      </w:r>
      <w:proofErr w:type="gramEnd"/>
      <w:r w:rsidRPr="00B90217">
        <w:rPr>
          <w:rFonts w:ascii="Times New Roman" w:hAnsi="Times New Roman"/>
          <w:b/>
          <w:color w:val="000000"/>
          <w:sz w:val="24"/>
          <w:szCs w:val="24"/>
        </w:rPr>
        <w:t>.</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B90217">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90217">
        <w:rPr>
          <w:rFonts w:ascii="Times New Roman" w:hAnsi="Times New Roman"/>
          <w:color w:val="000000"/>
          <w:sz w:val="24"/>
          <w:szCs w:val="24"/>
        </w:rPr>
        <w:t xml:space="preserve">Организация образовательного процесса строится с учетом </w:t>
      </w:r>
      <w:r w:rsidRPr="00B90217">
        <w:rPr>
          <w:rFonts w:ascii="Times New Roman" w:hAnsi="Times New Roman"/>
          <w:b/>
          <w:i/>
          <w:color w:val="000000"/>
          <w:sz w:val="24"/>
          <w:szCs w:val="24"/>
        </w:rPr>
        <w:t>гигиенических норм и требований</w:t>
      </w:r>
      <w:r w:rsidRPr="00B90217">
        <w:rPr>
          <w:rFonts w:ascii="Times New Roman" w:hAnsi="Times New Roman"/>
          <w:color w:val="000000"/>
          <w:sz w:val="24"/>
          <w:szCs w:val="24"/>
        </w:rPr>
        <w:t xml:space="preserve"> к орга</w:t>
      </w:r>
      <w:r w:rsidRPr="00B90217">
        <w:rPr>
          <w:rFonts w:ascii="Times New Roman" w:hAnsi="Times New Roman"/>
          <w:color w:val="000000"/>
          <w:sz w:val="24"/>
          <w:szCs w:val="24"/>
        </w:rPr>
        <w:softHyphen/>
        <w:t xml:space="preserve">низации и объёму учебной и </w:t>
      </w:r>
      <w:proofErr w:type="spellStart"/>
      <w:r w:rsidRPr="00B90217">
        <w:rPr>
          <w:rFonts w:ascii="Times New Roman" w:hAnsi="Times New Roman"/>
          <w:color w:val="000000"/>
          <w:sz w:val="24"/>
          <w:szCs w:val="24"/>
        </w:rPr>
        <w:t>внеучебной</w:t>
      </w:r>
      <w:proofErr w:type="spellEnd"/>
      <w:r w:rsidRPr="00B90217">
        <w:rPr>
          <w:rFonts w:ascii="Times New Roman" w:hAnsi="Times New Roman"/>
          <w:color w:val="000000"/>
          <w:sz w:val="24"/>
          <w:szCs w:val="24"/>
        </w:rPr>
        <w:t xml:space="preserve"> нагрузки (выполнение домашних заданий, занятия в кружках и спортивных секциях). В гимназии ежегодно проводятся тематические педагогические советы и семинары по вопросу нормирования домашних работ учащимся, мониторинг времени на выполнение учащимися домашних заданий. В школе строго соблюдаются все требования к использованию технических средств обучения, в том числе компьютеров и аудиовизуальных средств.</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90217">
        <w:rPr>
          <w:rFonts w:ascii="Times New Roman" w:hAnsi="Times New Roman"/>
          <w:b/>
          <w:color w:val="000000"/>
          <w:sz w:val="24"/>
          <w:szCs w:val="24"/>
        </w:rPr>
        <w:t xml:space="preserve">           4. Организация физкультурно-оздоровительной работы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90217">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 xml:space="preserve">полноценную и эффективную работу с </w:t>
      </w:r>
      <w:proofErr w:type="gramStart"/>
      <w:r w:rsidRPr="00B90217">
        <w:rPr>
          <w:rFonts w:ascii="Times New Roman" w:hAnsi="Times New Roman"/>
          <w:color w:val="000000"/>
          <w:sz w:val="24"/>
          <w:szCs w:val="24"/>
        </w:rPr>
        <w:t>обучающимися</w:t>
      </w:r>
      <w:proofErr w:type="gramEnd"/>
      <w:r w:rsidRPr="00B90217">
        <w:rPr>
          <w:rFonts w:ascii="Times New Roman" w:hAnsi="Times New Roman"/>
          <w:color w:val="000000"/>
          <w:sz w:val="24"/>
          <w:szCs w:val="24"/>
        </w:rPr>
        <w:t xml:space="preserve"> всех групп здоровья (на уроках физкультуры, в секциях и т. п.);</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организацию занятий по лечебной физкультуре;</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организацию часа активных движений (динамической паузы) между 2-м и 3-м уроками;</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B90217" w:rsidRPr="00B90217" w:rsidRDefault="00B90217" w:rsidP="00426B2E">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регулярное проведение спортивно-оздоровительных мероприятий (дней</w:t>
      </w:r>
      <w:r>
        <w:rPr>
          <w:rFonts w:ascii="Times New Roman" w:hAnsi="Times New Roman"/>
          <w:color w:val="000000"/>
          <w:sz w:val="24"/>
          <w:szCs w:val="24"/>
        </w:rPr>
        <w:t xml:space="preserve"> спорта, соревнований</w:t>
      </w:r>
      <w:r w:rsidRPr="00B90217">
        <w:rPr>
          <w:rFonts w:ascii="Times New Roman" w:hAnsi="Times New Roman"/>
          <w:color w:val="000000"/>
          <w:sz w:val="24"/>
          <w:szCs w:val="24"/>
        </w:rPr>
        <w:t>.).</w:t>
      </w:r>
    </w:p>
    <w:p w:rsidR="00B90217" w:rsidRPr="00B90217" w:rsidRDefault="00B90217" w:rsidP="00B9021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B90217">
        <w:rPr>
          <w:rFonts w:ascii="Times New Roman" w:hAnsi="Times New Roman"/>
          <w:b/>
          <w:color w:val="000000"/>
          <w:sz w:val="24"/>
          <w:szCs w:val="24"/>
        </w:rPr>
        <w:t xml:space="preserve">5. Просветительская работа с родителями (законными представителями).  </w:t>
      </w:r>
    </w:p>
    <w:p w:rsidR="00B90217" w:rsidRPr="00B90217" w:rsidRDefault="00B90217" w:rsidP="00B9021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0217">
        <w:rPr>
          <w:rFonts w:ascii="Times New Roman" w:hAnsi="Times New Roman"/>
          <w:color w:val="000000"/>
          <w:sz w:val="24"/>
          <w:szCs w:val="24"/>
        </w:rPr>
        <w:t>Сложившаяся система работы с родителями по вопросам охраны и укрепления здоровья детей направлена на повышение их уровня знаний и включает:</w:t>
      </w:r>
    </w:p>
    <w:p w:rsidR="00B90217" w:rsidRPr="00B90217" w:rsidRDefault="00B90217" w:rsidP="00426B2E">
      <w:pPr>
        <w:numPr>
          <w:ilvl w:val="0"/>
          <w:numId w:val="40"/>
        </w:numPr>
        <w:shd w:val="clear" w:color="auto" w:fill="FFFFFF"/>
        <w:autoSpaceDE w:val="0"/>
        <w:autoSpaceDN w:val="0"/>
        <w:adjustRightInd w:val="0"/>
        <w:spacing w:after="0" w:line="240" w:lineRule="auto"/>
        <w:jc w:val="both"/>
        <w:rPr>
          <w:rFonts w:ascii="Times New Roman" w:hAnsi="Times New Roman"/>
          <w:sz w:val="24"/>
          <w:szCs w:val="24"/>
        </w:rPr>
      </w:pPr>
      <w:r w:rsidRPr="00B90217">
        <w:rPr>
          <w:rFonts w:ascii="Times New Roman" w:hAnsi="Times New Roman"/>
          <w:color w:val="000000"/>
          <w:sz w:val="24"/>
          <w:szCs w:val="24"/>
        </w:rPr>
        <w:t>проведение соответствующих лекций, семинаров, круглых столов и т. п.;</w:t>
      </w:r>
    </w:p>
    <w:p w:rsidR="00B90217" w:rsidRPr="00B90217" w:rsidRDefault="00B90217" w:rsidP="00426B2E">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lastRenderedPageBreak/>
        <w:t>привлечение родителей (законных представителей) к совместной работе по проведению оздоровительных мероприятий и спортивных соревнований;</w:t>
      </w:r>
    </w:p>
    <w:p w:rsidR="00B90217" w:rsidRPr="00B90217" w:rsidRDefault="00B90217" w:rsidP="00B90217">
      <w:pPr>
        <w:keepNext/>
        <w:spacing w:after="0" w:line="240" w:lineRule="auto"/>
        <w:jc w:val="center"/>
        <w:outlineLvl w:val="1"/>
        <w:rPr>
          <w:rFonts w:ascii="Times New Roman" w:hAnsi="Times New Roman"/>
          <w:b/>
          <w:bCs/>
          <w:caps/>
          <w:spacing w:val="-4"/>
          <w:w w:val="117"/>
          <w:sz w:val="24"/>
          <w:szCs w:val="24"/>
          <w:lang w:val="x-none" w:eastAsia="x-none"/>
        </w:rPr>
      </w:pPr>
      <w:bookmarkStart w:id="38" w:name="_Toc322773089"/>
      <w:bookmarkStart w:id="39" w:name="_Toc322773469"/>
      <w:r w:rsidRPr="00B90217">
        <w:rPr>
          <w:rFonts w:ascii="Times New Roman" w:hAnsi="Times New Roman"/>
          <w:b/>
          <w:bCs/>
          <w:caps/>
          <w:spacing w:val="-4"/>
          <w:w w:val="117"/>
          <w:sz w:val="24"/>
          <w:szCs w:val="24"/>
          <w:lang w:eastAsia="x-none"/>
        </w:rPr>
        <w:t>3</w:t>
      </w:r>
      <w:r w:rsidRPr="00B90217">
        <w:rPr>
          <w:rFonts w:ascii="Times New Roman" w:hAnsi="Times New Roman"/>
          <w:b/>
          <w:bCs/>
          <w:caps/>
          <w:spacing w:val="-4"/>
          <w:w w:val="117"/>
          <w:sz w:val="24"/>
          <w:szCs w:val="24"/>
          <w:lang w:val="x-none" w:eastAsia="x-none"/>
        </w:rPr>
        <w:t>.3. Оценка эффективности реализации программы</w:t>
      </w:r>
      <w:bookmarkEnd w:id="38"/>
      <w:bookmarkEnd w:id="39"/>
    </w:p>
    <w:p w:rsidR="00B90217" w:rsidRPr="00B90217" w:rsidRDefault="00B90217" w:rsidP="00B90217">
      <w:pPr>
        <w:shd w:val="clear" w:color="auto" w:fill="FFFFFF"/>
        <w:autoSpaceDE w:val="0"/>
        <w:autoSpaceDN w:val="0"/>
        <w:adjustRightInd w:val="0"/>
        <w:spacing w:after="0" w:line="240" w:lineRule="auto"/>
        <w:rPr>
          <w:rFonts w:ascii="Times New Roman" w:hAnsi="Times New Roman"/>
          <w:color w:val="000000"/>
          <w:sz w:val="24"/>
          <w:szCs w:val="24"/>
        </w:rPr>
      </w:pPr>
    </w:p>
    <w:p w:rsidR="00B90217" w:rsidRPr="00B90217" w:rsidRDefault="00B90217" w:rsidP="00B90217">
      <w:pPr>
        <w:spacing w:after="0" w:line="240" w:lineRule="auto"/>
        <w:ind w:firstLine="708"/>
        <w:jc w:val="both"/>
        <w:rPr>
          <w:rFonts w:ascii="Times New Roman" w:hAnsi="Times New Roman"/>
          <w:color w:val="000000"/>
          <w:sz w:val="24"/>
          <w:szCs w:val="24"/>
        </w:rPr>
      </w:pPr>
      <w:r w:rsidRPr="00B90217">
        <w:rPr>
          <w:rFonts w:ascii="Times New Roman" w:hAnsi="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анализа объёма двигательной активности учащихся на уроках и во внеурочной деятельности. </w:t>
      </w:r>
      <w:r w:rsidRPr="00B90217">
        <w:rPr>
          <w:rFonts w:ascii="Times New Roman" w:hAnsi="Times New Roman"/>
          <w:color w:val="000000"/>
          <w:sz w:val="24"/>
          <w:szCs w:val="24"/>
        </w:rPr>
        <w:t xml:space="preserve">Развиваемые у учащихся в образовательном процессе компетенции в области </w:t>
      </w:r>
      <w:proofErr w:type="spellStart"/>
      <w:r w:rsidRPr="00B90217">
        <w:rPr>
          <w:rFonts w:ascii="Times New Roman" w:hAnsi="Times New Roman"/>
          <w:color w:val="000000"/>
          <w:sz w:val="24"/>
          <w:szCs w:val="24"/>
        </w:rPr>
        <w:t>здоровьсбережения</w:t>
      </w:r>
      <w:proofErr w:type="spellEnd"/>
      <w:r w:rsidRPr="00B90217">
        <w:rPr>
          <w:rFonts w:ascii="Times New Roman" w:hAnsi="Times New Roman"/>
          <w:color w:val="000000"/>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B90217" w:rsidRPr="00B90217" w:rsidRDefault="00B90217" w:rsidP="00B90217">
      <w:pPr>
        <w:spacing w:after="0" w:line="240" w:lineRule="auto"/>
        <w:ind w:firstLine="708"/>
        <w:rPr>
          <w:rFonts w:ascii="Times New Roman" w:hAnsi="Times New Roman"/>
          <w:color w:val="000000"/>
          <w:sz w:val="24"/>
          <w:szCs w:val="24"/>
        </w:rPr>
      </w:pPr>
    </w:p>
    <w:p w:rsidR="00B90217" w:rsidRPr="00B90217" w:rsidRDefault="00B90217" w:rsidP="00B90217">
      <w:pPr>
        <w:keepNext/>
        <w:spacing w:after="0" w:line="240" w:lineRule="auto"/>
        <w:jc w:val="center"/>
        <w:outlineLvl w:val="0"/>
        <w:rPr>
          <w:rFonts w:ascii="MyslCTT" w:hAnsi="MyslCTT"/>
          <w:b/>
          <w:caps/>
          <w:sz w:val="26"/>
          <w:szCs w:val="20"/>
          <w:lang w:eastAsia="x-none"/>
        </w:rPr>
      </w:pPr>
      <w:bookmarkStart w:id="40" w:name="_Toc322773097"/>
      <w:bookmarkStart w:id="41" w:name="_Toc322773477"/>
      <w:r w:rsidRPr="00B90217">
        <w:rPr>
          <w:rFonts w:ascii="MyslCTT" w:hAnsi="MyslCTT"/>
          <w:b/>
          <w:caps/>
          <w:sz w:val="24"/>
          <w:szCs w:val="24"/>
          <w:lang w:eastAsia="x-none"/>
        </w:rPr>
        <w:t>4</w:t>
      </w:r>
      <w:r w:rsidRPr="00B90217">
        <w:rPr>
          <w:rFonts w:ascii="MyslCTT" w:hAnsi="MyslCTT"/>
          <w:b/>
          <w:caps/>
          <w:sz w:val="24"/>
          <w:szCs w:val="24"/>
          <w:lang w:val="x-none" w:eastAsia="x-none"/>
        </w:rPr>
        <w:t xml:space="preserve">. </w:t>
      </w:r>
      <w:r w:rsidRPr="00B90217">
        <w:rPr>
          <w:rFonts w:ascii="MyslCTT" w:hAnsi="MyslCTT"/>
          <w:b/>
          <w:caps/>
          <w:sz w:val="26"/>
          <w:szCs w:val="20"/>
          <w:lang w:val="x-none" w:eastAsia="x-none"/>
        </w:rPr>
        <w:t>Программа коррекционной работы.</w:t>
      </w:r>
      <w:r w:rsidRPr="00B90217">
        <w:rPr>
          <w:rFonts w:ascii="MyslCTT" w:hAnsi="MyslCTT"/>
          <w:b/>
          <w:caps/>
          <w:sz w:val="26"/>
          <w:szCs w:val="20"/>
          <w:lang w:val="x-none" w:eastAsia="x-none"/>
        </w:rPr>
        <w:br/>
      </w:r>
      <w:bookmarkEnd w:id="40"/>
      <w:bookmarkEnd w:id="41"/>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p>
    <w:p w:rsidR="00B90217" w:rsidRPr="00B90217" w:rsidRDefault="00B90217" w:rsidP="00426B2E">
      <w:pPr>
        <w:numPr>
          <w:ilvl w:val="0"/>
          <w:numId w:val="42"/>
        </w:numPr>
        <w:spacing w:after="0" w:line="240" w:lineRule="auto"/>
        <w:contextualSpacing/>
        <w:rPr>
          <w:rFonts w:ascii="Times New Roman" w:hAnsi="Times New Roman"/>
          <w:sz w:val="24"/>
          <w:szCs w:val="24"/>
        </w:rPr>
      </w:pPr>
      <w:r w:rsidRPr="00B90217">
        <w:rPr>
          <w:rFonts w:ascii="Times New Roman" w:hAnsi="Times New Roman"/>
          <w:sz w:val="24"/>
          <w:szCs w:val="24"/>
        </w:rPr>
        <w:t>условий для индивидуального развития всех обучающихся, в особенности тех, кто в наибольшей степени нуждается в специальных условиях обучения, как одарённых детей, так и детей с ограниченными возможностями здоровья</w:t>
      </w:r>
    </w:p>
    <w:p w:rsidR="00B90217" w:rsidRPr="00B90217" w:rsidRDefault="00B90217" w:rsidP="00426B2E">
      <w:pPr>
        <w:numPr>
          <w:ilvl w:val="0"/>
          <w:numId w:val="42"/>
        </w:numPr>
        <w:spacing w:after="0" w:line="240" w:lineRule="auto"/>
        <w:contextualSpacing/>
        <w:rPr>
          <w:rFonts w:ascii="Times New Roman" w:hAnsi="Times New Roman"/>
          <w:sz w:val="24"/>
          <w:szCs w:val="24"/>
        </w:rPr>
      </w:pPr>
      <w:r w:rsidRPr="00B90217">
        <w:rPr>
          <w:rFonts w:ascii="Times New Roman" w:hAnsi="Times New Roman"/>
          <w:sz w:val="24"/>
          <w:szCs w:val="24"/>
        </w:rPr>
        <w:t>учет  образовательных  потребностей  детей  с  ограниченными  возможностями здоровья</w:t>
      </w:r>
    </w:p>
    <w:p w:rsidR="00B90217" w:rsidRPr="00B90217" w:rsidRDefault="00B90217" w:rsidP="00B90217">
      <w:pPr>
        <w:spacing w:after="0" w:line="240" w:lineRule="auto"/>
        <w:rPr>
          <w:rFonts w:ascii="Times New Roman" w:eastAsia="Calibri" w:hAnsi="Times New Roman"/>
          <w:sz w:val="24"/>
          <w:szCs w:val="24"/>
          <w:lang w:eastAsia="en-US"/>
        </w:rPr>
      </w:pPr>
      <w:r w:rsidRPr="00B90217">
        <w:rPr>
          <w:rFonts w:ascii="Times New Roman" w:eastAsia="Calibri" w:hAnsi="Times New Roman"/>
          <w:sz w:val="24"/>
          <w:szCs w:val="24"/>
          <w:lang w:eastAsia="en-US"/>
        </w:rPr>
        <w:t>Цель программы</w:t>
      </w:r>
    </w:p>
    <w:p w:rsidR="00B90217" w:rsidRPr="00B90217" w:rsidRDefault="00B90217" w:rsidP="00B90217">
      <w:pPr>
        <w:spacing w:after="0" w:line="240" w:lineRule="auto"/>
        <w:jc w:val="both"/>
        <w:rPr>
          <w:rFonts w:ascii="Times New Roman" w:eastAsia="Calibri" w:hAnsi="Times New Roman"/>
          <w:sz w:val="24"/>
          <w:szCs w:val="24"/>
          <w:lang w:eastAsia="en-US"/>
        </w:rPr>
      </w:pPr>
      <w:r w:rsidRPr="00B90217">
        <w:rPr>
          <w:rFonts w:ascii="Times New Roman" w:eastAsia="Calibri" w:hAnsi="Times New Roman"/>
          <w:sz w:val="24"/>
          <w:szCs w:val="24"/>
          <w:lang w:eastAsia="en-US"/>
        </w:rPr>
        <w:t xml:space="preserve">Программа коррекционной работы в соответствии со Стандартом направлена </w:t>
      </w:r>
      <w:proofErr w:type="gramStart"/>
      <w:r w:rsidRPr="00B90217">
        <w:rPr>
          <w:rFonts w:ascii="Times New Roman" w:eastAsia="Calibri" w:hAnsi="Times New Roman"/>
          <w:sz w:val="24"/>
          <w:szCs w:val="24"/>
          <w:lang w:eastAsia="en-US"/>
        </w:rPr>
        <w:t>на</w:t>
      </w:r>
      <w:proofErr w:type="gramEnd"/>
      <w:r w:rsidRPr="00B90217">
        <w:rPr>
          <w:rFonts w:ascii="Times New Roman" w:eastAsia="Calibri" w:hAnsi="Times New Roman"/>
          <w:sz w:val="24"/>
          <w:szCs w:val="24"/>
          <w:lang w:eastAsia="en-US"/>
        </w:rPr>
        <w:t>:</w:t>
      </w:r>
    </w:p>
    <w:p w:rsidR="00B90217" w:rsidRPr="00B90217" w:rsidRDefault="00B90217" w:rsidP="00B90217">
      <w:pPr>
        <w:spacing w:after="0" w:line="240" w:lineRule="auto"/>
        <w:jc w:val="both"/>
        <w:rPr>
          <w:rFonts w:ascii="Times New Roman" w:eastAsia="Calibri" w:hAnsi="Times New Roman"/>
          <w:sz w:val="24"/>
          <w:szCs w:val="24"/>
          <w:lang w:eastAsia="en-US"/>
        </w:rPr>
      </w:pPr>
      <w:r w:rsidRPr="00B90217">
        <w:rPr>
          <w:rFonts w:ascii="Times New Roman" w:eastAsia="Calibri" w:hAnsi="Times New Roman"/>
          <w:sz w:val="24"/>
          <w:szCs w:val="24"/>
          <w:lang w:eastAsia="en-US"/>
        </w:rPr>
        <w:t>•</w:t>
      </w:r>
      <w:r w:rsidRPr="00B90217">
        <w:rPr>
          <w:rFonts w:ascii="Times New Roman" w:eastAsia="Calibri" w:hAnsi="Times New Roman"/>
          <w:sz w:val="24"/>
          <w:szCs w:val="24"/>
          <w:lang w:eastAsia="en-US"/>
        </w:rPr>
        <w:tab/>
        <w:t>преодоление затруднений учащихся в учебной деятельности;</w:t>
      </w:r>
    </w:p>
    <w:p w:rsidR="00B90217" w:rsidRPr="00B90217" w:rsidRDefault="00B90217" w:rsidP="00B90217">
      <w:pPr>
        <w:spacing w:after="0" w:line="240" w:lineRule="auto"/>
        <w:jc w:val="both"/>
        <w:rPr>
          <w:rFonts w:ascii="Times New Roman" w:eastAsia="Calibri" w:hAnsi="Times New Roman"/>
          <w:sz w:val="24"/>
          <w:szCs w:val="24"/>
          <w:lang w:eastAsia="en-US"/>
        </w:rPr>
      </w:pPr>
      <w:r w:rsidRPr="00B90217">
        <w:rPr>
          <w:rFonts w:ascii="Times New Roman" w:eastAsia="Calibri" w:hAnsi="Times New Roman"/>
          <w:sz w:val="24"/>
          <w:szCs w:val="24"/>
          <w:lang w:eastAsia="en-US"/>
        </w:rPr>
        <w:t>•</w:t>
      </w:r>
      <w:r w:rsidRPr="00B90217">
        <w:rPr>
          <w:rFonts w:ascii="Times New Roman" w:eastAsia="Calibri" w:hAnsi="Times New Roman"/>
          <w:sz w:val="24"/>
          <w:szCs w:val="24"/>
          <w:lang w:eastAsia="en-US"/>
        </w:rPr>
        <w:tab/>
        <w:t xml:space="preserve">овладение навыками адаптации учащихся к социуму; </w:t>
      </w:r>
    </w:p>
    <w:p w:rsidR="00B90217" w:rsidRPr="00B90217" w:rsidRDefault="00B90217" w:rsidP="00B90217">
      <w:pPr>
        <w:spacing w:after="0" w:line="240" w:lineRule="auto"/>
        <w:jc w:val="both"/>
        <w:rPr>
          <w:rFonts w:ascii="Times New Roman" w:eastAsia="Calibri" w:hAnsi="Times New Roman"/>
          <w:sz w:val="24"/>
          <w:szCs w:val="24"/>
          <w:lang w:eastAsia="en-US"/>
        </w:rPr>
      </w:pPr>
      <w:r w:rsidRPr="00B90217">
        <w:rPr>
          <w:rFonts w:ascii="Times New Roman" w:eastAsia="Calibri" w:hAnsi="Times New Roman"/>
          <w:sz w:val="24"/>
          <w:szCs w:val="24"/>
          <w:lang w:eastAsia="en-US"/>
        </w:rPr>
        <w:t>•</w:t>
      </w:r>
      <w:r w:rsidRPr="00B90217">
        <w:rPr>
          <w:rFonts w:ascii="Times New Roman" w:eastAsia="Calibri" w:hAnsi="Times New Roman"/>
          <w:sz w:val="24"/>
          <w:szCs w:val="24"/>
          <w:lang w:eastAsia="en-US"/>
        </w:rPr>
        <w:tab/>
        <w:t>психолого-медико-педагогическое сопровождение школьников, имеющих проблемы в обучении;</w:t>
      </w:r>
    </w:p>
    <w:p w:rsidR="00B90217" w:rsidRPr="00B90217" w:rsidRDefault="00B90217" w:rsidP="00B90217">
      <w:pPr>
        <w:spacing w:after="0" w:line="240" w:lineRule="auto"/>
        <w:jc w:val="both"/>
        <w:rPr>
          <w:rFonts w:ascii="Times New Roman" w:eastAsia="Calibri" w:hAnsi="Times New Roman"/>
          <w:sz w:val="24"/>
          <w:szCs w:val="24"/>
          <w:lang w:eastAsia="en-US"/>
        </w:rPr>
      </w:pPr>
      <w:r w:rsidRPr="00B90217">
        <w:rPr>
          <w:rFonts w:ascii="Times New Roman" w:eastAsia="Calibri" w:hAnsi="Times New Roman"/>
          <w:sz w:val="24"/>
          <w:szCs w:val="24"/>
          <w:lang w:eastAsia="en-US"/>
        </w:rPr>
        <w:t>•</w:t>
      </w:r>
      <w:r w:rsidRPr="00B90217">
        <w:rPr>
          <w:rFonts w:ascii="Times New Roman" w:eastAsia="Calibri" w:hAnsi="Times New Roman"/>
          <w:sz w:val="24"/>
          <w:szCs w:val="24"/>
          <w:lang w:eastAsia="en-US"/>
        </w:rPr>
        <w:tab/>
        <w:t>развитие творческого потенциала учащихся (одаренных детей);</w:t>
      </w:r>
    </w:p>
    <w:p w:rsidR="00B90217" w:rsidRPr="00B90217" w:rsidRDefault="00B90217" w:rsidP="00B90217">
      <w:pPr>
        <w:spacing w:after="0" w:line="240" w:lineRule="auto"/>
        <w:jc w:val="both"/>
        <w:rPr>
          <w:rFonts w:ascii="Times New Roman" w:eastAsia="Calibri" w:hAnsi="Times New Roman"/>
          <w:sz w:val="24"/>
          <w:szCs w:val="24"/>
          <w:lang w:eastAsia="en-US"/>
        </w:rPr>
      </w:pPr>
      <w:r w:rsidRPr="00B90217">
        <w:rPr>
          <w:rFonts w:ascii="Times New Roman" w:eastAsia="Calibri" w:hAnsi="Times New Roman"/>
          <w:sz w:val="24"/>
          <w:szCs w:val="24"/>
          <w:lang w:eastAsia="en-US"/>
        </w:rPr>
        <w:t>•</w:t>
      </w:r>
      <w:r w:rsidRPr="00B90217">
        <w:rPr>
          <w:rFonts w:ascii="Times New Roman" w:eastAsia="Calibri" w:hAnsi="Times New Roman"/>
          <w:sz w:val="24"/>
          <w:szCs w:val="24"/>
          <w:lang w:eastAsia="en-US"/>
        </w:rPr>
        <w:tab/>
        <w:t>развитие потенциала учащихся с ограниченными возможностями</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      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Особое внимание в гимназии уделяется </w:t>
      </w:r>
      <w:proofErr w:type="gramStart"/>
      <w:r w:rsidRPr="00B90217">
        <w:rPr>
          <w:rFonts w:ascii="Times New Roman" w:hAnsi="Times New Roman"/>
          <w:sz w:val="24"/>
          <w:szCs w:val="24"/>
        </w:rPr>
        <w:t>обучающимся</w:t>
      </w:r>
      <w:proofErr w:type="gramEnd"/>
      <w:r w:rsidRPr="00B90217">
        <w:rPr>
          <w:rFonts w:ascii="Times New Roman" w:hAnsi="Times New Roman"/>
          <w:sz w:val="24"/>
          <w:szCs w:val="24"/>
        </w:rPr>
        <w:t xml:space="preserve"> первого класса, поскольку</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меняется привычный уклад жизни дошкольника, он адаптируется к новым социальным условиям, новой деятельности, незнакомым взрослым и сверстникам. Педагогами в школе проводится наблюдение за адаптацией первоклассников в течение первых двух-т</w:t>
      </w:r>
      <w:r w:rsidR="00E23ACF">
        <w:rPr>
          <w:rFonts w:ascii="Times New Roman" w:hAnsi="Times New Roman"/>
          <w:sz w:val="24"/>
          <w:szCs w:val="24"/>
        </w:rPr>
        <w:t>рех месяцев, психологом школы</w:t>
      </w:r>
      <w:r w:rsidRPr="00B90217">
        <w:rPr>
          <w:rFonts w:ascii="Times New Roman" w:hAnsi="Times New Roman"/>
          <w:sz w:val="24"/>
          <w:szCs w:val="24"/>
        </w:rPr>
        <w:t xml:space="preserve"> проводятся диагностики по адаптации первоклассников к обучению. </w:t>
      </w:r>
    </w:p>
    <w:p w:rsidR="00B90217" w:rsidRPr="00B90217" w:rsidRDefault="00B90217" w:rsidP="00B90217">
      <w:pPr>
        <w:spacing w:after="0" w:line="240" w:lineRule="auto"/>
        <w:rPr>
          <w:rFonts w:ascii="Times New Roman" w:eastAsia="Calibri" w:hAnsi="Times New Roman"/>
          <w:i/>
          <w:sz w:val="24"/>
          <w:szCs w:val="24"/>
          <w:lang w:eastAsia="en-US"/>
        </w:rPr>
      </w:pPr>
      <w:r w:rsidRPr="00B90217">
        <w:rPr>
          <w:rFonts w:ascii="Times New Roman" w:hAnsi="Times New Roman"/>
          <w:sz w:val="24"/>
          <w:szCs w:val="24"/>
        </w:rPr>
        <w:lastRenderedPageBreak/>
        <w:t>Коррекционная работа с обучающимися 2-4 классов осуществляется по итогам психолого-педагогического наблюдения за развитием эмоционально-личностной сферы ребенка и его образовательными результатами</w:t>
      </w:r>
      <w:r w:rsidRPr="00B90217">
        <w:rPr>
          <w:rFonts w:ascii="Arial" w:hAnsi="Arial" w:cs="Arial"/>
          <w:sz w:val="35"/>
          <w:szCs w:val="35"/>
        </w:rPr>
        <w:t xml:space="preserve">. </w:t>
      </w:r>
    </w:p>
    <w:p w:rsidR="00B90217" w:rsidRPr="00B90217" w:rsidRDefault="00B90217" w:rsidP="00B90217">
      <w:pPr>
        <w:spacing w:after="0" w:line="240" w:lineRule="auto"/>
        <w:jc w:val="both"/>
        <w:rPr>
          <w:rFonts w:ascii="Times New Roman" w:eastAsia="Calibri" w:hAnsi="Times New Roman"/>
          <w:i/>
          <w:sz w:val="24"/>
          <w:szCs w:val="24"/>
          <w:lang w:eastAsia="en-US"/>
        </w:rPr>
      </w:pPr>
      <w:r w:rsidRPr="00B90217">
        <w:rPr>
          <w:rFonts w:ascii="Times New Roman" w:eastAsia="Calibri" w:hAnsi="Times New Roman"/>
          <w:i/>
          <w:sz w:val="24"/>
          <w:szCs w:val="24"/>
          <w:lang w:eastAsia="en-US"/>
        </w:rPr>
        <w:t>Работа с одарёнными учащимися</w:t>
      </w:r>
    </w:p>
    <w:p w:rsidR="00B90217" w:rsidRPr="00B90217" w:rsidRDefault="00B90217" w:rsidP="00B90217">
      <w:pPr>
        <w:shd w:val="clear" w:color="auto" w:fill="FFFFFF"/>
        <w:spacing w:after="0" w:line="240" w:lineRule="auto"/>
        <w:ind w:right="5"/>
        <w:jc w:val="both"/>
        <w:rPr>
          <w:rFonts w:ascii="Times New Roman" w:hAnsi="Times New Roman"/>
          <w:color w:val="000000"/>
          <w:sz w:val="24"/>
          <w:szCs w:val="24"/>
        </w:rPr>
      </w:pPr>
      <w:r>
        <w:rPr>
          <w:rFonts w:ascii="Times New Roman" w:hAnsi="Times New Roman"/>
          <w:color w:val="000000"/>
          <w:sz w:val="24"/>
          <w:szCs w:val="24"/>
        </w:rPr>
        <w:t>Задача школы</w:t>
      </w:r>
      <w:r w:rsidRPr="00B90217">
        <w:rPr>
          <w:rFonts w:ascii="Times New Roman" w:hAnsi="Times New Roman"/>
          <w:color w:val="000000"/>
          <w:sz w:val="24"/>
          <w:szCs w:val="24"/>
        </w:rPr>
        <w:t xml:space="preserve"> - поддержать ребенка и развить его способности, подготовить почву для того, чтобы эти способности были реализованы. </w:t>
      </w:r>
    </w:p>
    <w:p w:rsidR="00B90217" w:rsidRPr="00B90217" w:rsidRDefault="00B90217" w:rsidP="00B90217">
      <w:pPr>
        <w:shd w:val="clear" w:color="auto" w:fill="FFFFFF"/>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Выявление одаренных детей должно начинаться в начальной школе на основе наблюдения, изучения психологических особен</w:t>
      </w:r>
      <w:r w:rsidRPr="00B90217">
        <w:rPr>
          <w:rFonts w:ascii="Times New Roman" w:hAnsi="Times New Roman"/>
          <w:color w:val="000000"/>
          <w:spacing w:val="-1"/>
          <w:sz w:val="24"/>
          <w:szCs w:val="24"/>
        </w:rPr>
        <w:t xml:space="preserve">ностей речи, памяти, логического мышления. Работа с одаренными </w:t>
      </w:r>
      <w:r w:rsidRPr="00B90217">
        <w:rPr>
          <w:rFonts w:ascii="Times New Roman" w:hAnsi="Times New Roman"/>
          <w:color w:val="000000"/>
          <w:sz w:val="24"/>
          <w:szCs w:val="24"/>
        </w:rPr>
        <w:t>и способными учащимися, их поиск, выявление и развитие - один из важнейших аспектов деятельности начальной школы.</w:t>
      </w:r>
    </w:p>
    <w:p w:rsidR="00B90217" w:rsidRPr="00B90217" w:rsidRDefault="00B90217" w:rsidP="00B90217">
      <w:pPr>
        <w:shd w:val="clear" w:color="auto" w:fill="FFFFFF"/>
        <w:spacing w:after="0" w:line="240" w:lineRule="auto"/>
        <w:ind w:right="5"/>
        <w:jc w:val="both"/>
        <w:rPr>
          <w:rFonts w:ascii="Times New Roman" w:hAnsi="Times New Roman"/>
          <w:color w:val="000000"/>
          <w:sz w:val="24"/>
          <w:szCs w:val="24"/>
        </w:rPr>
      </w:pPr>
      <w:r w:rsidRPr="00B90217">
        <w:rPr>
          <w:rFonts w:ascii="Times New Roman" w:hAnsi="Times New Roman"/>
          <w:color w:val="000000"/>
          <w:sz w:val="24"/>
          <w:szCs w:val="24"/>
        </w:rPr>
        <w:t>Одаренные дети имеют более высокие по сравнению с боль</w:t>
      </w:r>
      <w:r w:rsidRPr="00B90217">
        <w:rPr>
          <w:rFonts w:ascii="Times New Roman" w:hAnsi="Times New Roman"/>
          <w:color w:val="000000"/>
          <w:sz w:val="24"/>
          <w:szCs w:val="24"/>
        </w:rPr>
        <w:softHyphen/>
        <w:t>шинством интеллектуальные способности, восприимчивость к учению, творческие возможности и проявления; обладают доми</w:t>
      </w:r>
      <w:r w:rsidRPr="00B90217">
        <w:rPr>
          <w:rFonts w:ascii="Times New Roman" w:hAnsi="Times New Roman"/>
          <w:color w:val="000000"/>
          <w:sz w:val="24"/>
          <w:szCs w:val="24"/>
        </w:rPr>
        <w:softHyphen/>
        <w:t>нирующей активной познавательной потребностью, испытывают радость от добывания знаний, умственного труда.</w:t>
      </w:r>
    </w:p>
    <w:p w:rsidR="00B90217" w:rsidRPr="00B90217" w:rsidRDefault="00B90217" w:rsidP="00B90217">
      <w:pPr>
        <w:shd w:val="clear" w:color="auto" w:fill="FFFFFF"/>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ищут ответы на свои вопросы в различных областях знаний, читают словари и специальную литературу. Поэтому именно в школе важно выявить всех, кто интересуется раз</w:t>
      </w:r>
      <w:r w:rsidRPr="00B90217">
        <w:rPr>
          <w:rFonts w:ascii="Times New Roman" w:hAnsi="Times New Roman"/>
          <w:color w:val="000000"/>
          <w:sz w:val="24"/>
          <w:szCs w:val="24"/>
        </w:rPr>
        <w:softHyphen/>
        <w:t>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Именно на этих детей общество в первую очередь возлагает наде</w:t>
      </w:r>
      <w:r w:rsidRPr="00B90217">
        <w:rPr>
          <w:rFonts w:ascii="Times New Roman" w:hAnsi="Times New Roman"/>
          <w:color w:val="000000"/>
          <w:spacing w:val="-1"/>
          <w:sz w:val="24"/>
          <w:szCs w:val="24"/>
        </w:rPr>
        <w:t xml:space="preserve">жду при решении актуальных проблем современной цивилизации, </w:t>
      </w:r>
      <w:r w:rsidRPr="00B90217">
        <w:rPr>
          <w:rFonts w:ascii="Times New Roman" w:hAnsi="Times New Roman"/>
          <w:color w:val="000000"/>
          <w:sz w:val="24"/>
          <w:szCs w:val="24"/>
        </w:rPr>
        <w:t>именно их интеллектуальные способности являются залогом про</w:t>
      </w:r>
      <w:r w:rsidRPr="00B90217">
        <w:rPr>
          <w:rFonts w:ascii="Times New Roman" w:hAnsi="Times New Roman"/>
          <w:color w:val="000000"/>
          <w:sz w:val="24"/>
          <w:szCs w:val="24"/>
        </w:rPr>
        <w:softHyphen/>
        <w:t xml:space="preserve">гресса в любой сфере жизни. Таким образом, поддержать и развить индивидуальность ребенка, не растерять, не затормозить рост его способностей - это особо значимая задача обучения одаренных детей. </w:t>
      </w:r>
    </w:p>
    <w:p w:rsidR="00B90217" w:rsidRPr="00B90217" w:rsidRDefault="00B90217" w:rsidP="00B90217">
      <w:pPr>
        <w:shd w:val="clear" w:color="auto" w:fill="FFFFFF"/>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 Наиболее характерной чертой одаренных детей, отмечаемой всеми исследователями и педагогами, является их ярко выражен</w:t>
      </w:r>
      <w:r w:rsidRPr="00B90217">
        <w:rPr>
          <w:rFonts w:ascii="Times New Roman" w:hAnsi="Times New Roman"/>
          <w:color w:val="000000"/>
          <w:sz w:val="24"/>
          <w:szCs w:val="24"/>
        </w:rPr>
        <w:softHyphen/>
        <w:t>ная познавательная потребность, проявляющаяся в любознательности и жажде новых впечатлений, в умственных усилиях.</w:t>
      </w:r>
    </w:p>
    <w:p w:rsidR="00B90217" w:rsidRPr="00B90217" w:rsidRDefault="00B90217" w:rsidP="00B90217">
      <w:pPr>
        <w:shd w:val="clear" w:color="auto" w:fill="FFFFFF"/>
        <w:spacing w:after="0" w:line="240" w:lineRule="auto"/>
        <w:jc w:val="both"/>
        <w:rPr>
          <w:rFonts w:ascii="Times New Roman" w:hAnsi="Times New Roman"/>
          <w:color w:val="000000"/>
          <w:sz w:val="24"/>
          <w:szCs w:val="24"/>
        </w:rPr>
      </w:pPr>
      <w:r w:rsidRPr="00B90217">
        <w:rPr>
          <w:rFonts w:ascii="Times New Roman" w:hAnsi="Times New Roman"/>
          <w:color w:val="000000"/>
          <w:sz w:val="24"/>
          <w:szCs w:val="24"/>
        </w:rPr>
        <w:t>При воспитании одаренного ребенка необходимо, чтобы любопытство вовремя переросло в любовь к знаниям - «любознательность», а последняя - в устойчивое психическое образование - «познавательную потребность».</w:t>
      </w:r>
    </w:p>
    <w:p w:rsidR="00B90217" w:rsidRPr="00B90217" w:rsidRDefault="00B90217" w:rsidP="00B90217">
      <w:pPr>
        <w:shd w:val="clear" w:color="auto" w:fill="FFFFFF"/>
        <w:spacing w:after="0" w:line="240" w:lineRule="auto"/>
        <w:ind w:right="5"/>
        <w:jc w:val="both"/>
        <w:rPr>
          <w:rFonts w:ascii="Times New Roman" w:hAnsi="Times New Roman"/>
          <w:color w:val="000000"/>
          <w:sz w:val="24"/>
          <w:szCs w:val="24"/>
        </w:rPr>
      </w:pPr>
      <w:r w:rsidRPr="00B90217">
        <w:rPr>
          <w:rFonts w:ascii="Times New Roman" w:hAnsi="Times New Roman"/>
          <w:color w:val="000000"/>
          <w:sz w:val="24"/>
          <w:szCs w:val="24"/>
        </w:rPr>
        <w:t>Способность видеть проблему там, где другие не видят ника</w:t>
      </w:r>
      <w:r w:rsidRPr="00B90217">
        <w:rPr>
          <w:rFonts w:ascii="Times New Roman" w:hAnsi="Times New Roman"/>
          <w:color w:val="000000"/>
          <w:sz w:val="24"/>
          <w:szCs w:val="24"/>
        </w:rPr>
        <w:softHyphen/>
        <w:t xml:space="preserve">ких сложностей, где все представляется как будто ясным, - одно из важнейших качеств, отличающих истинного творца от </w:t>
      </w:r>
      <w:proofErr w:type="gramStart"/>
      <w:r w:rsidRPr="00B90217">
        <w:rPr>
          <w:rFonts w:ascii="Times New Roman" w:hAnsi="Times New Roman"/>
          <w:color w:val="000000"/>
          <w:sz w:val="24"/>
          <w:szCs w:val="24"/>
        </w:rPr>
        <w:t>посред</w:t>
      </w:r>
      <w:r w:rsidRPr="00B90217">
        <w:rPr>
          <w:rFonts w:ascii="Times New Roman" w:hAnsi="Times New Roman"/>
          <w:color w:val="000000"/>
          <w:sz w:val="24"/>
          <w:szCs w:val="24"/>
        </w:rPr>
        <w:softHyphen/>
        <w:t>ственного</w:t>
      </w:r>
      <w:proofErr w:type="gramEnd"/>
      <w:r w:rsidRPr="00B90217">
        <w:rPr>
          <w:rFonts w:ascii="Times New Roman" w:hAnsi="Times New Roman"/>
          <w:color w:val="000000"/>
          <w:sz w:val="24"/>
          <w:szCs w:val="24"/>
        </w:rPr>
        <w:t xml:space="preserve"> человека. </w:t>
      </w:r>
    </w:p>
    <w:p w:rsidR="00B90217" w:rsidRPr="00B90217" w:rsidRDefault="00B90217" w:rsidP="00B90217">
      <w:pPr>
        <w:shd w:val="clear" w:color="auto" w:fill="FFFFFF"/>
        <w:spacing w:after="0" w:line="240" w:lineRule="auto"/>
        <w:ind w:left="19" w:right="10" w:firstLine="422"/>
        <w:jc w:val="both"/>
        <w:rPr>
          <w:rFonts w:ascii="Times New Roman" w:hAnsi="Times New Roman"/>
          <w:color w:val="000000"/>
          <w:sz w:val="24"/>
          <w:szCs w:val="24"/>
        </w:rPr>
      </w:pPr>
      <w:r w:rsidRPr="00B90217">
        <w:rPr>
          <w:rFonts w:ascii="Times New Roman" w:hAnsi="Times New Roman"/>
          <w:color w:val="000000"/>
          <w:sz w:val="24"/>
          <w:szCs w:val="24"/>
        </w:rPr>
        <w:t>Занятия исследовательской деятельностью, выполнение творческих проектов развивают аналитические способности, форми</w:t>
      </w:r>
      <w:r w:rsidRPr="00B90217">
        <w:rPr>
          <w:rFonts w:ascii="Times New Roman" w:hAnsi="Times New Roman"/>
          <w:color w:val="000000"/>
          <w:spacing w:val="-1"/>
          <w:sz w:val="24"/>
          <w:szCs w:val="24"/>
        </w:rPr>
        <w:t>руют способность принимать решения, повышают конкурентоспо</w:t>
      </w:r>
      <w:r w:rsidRPr="00B90217">
        <w:rPr>
          <w:rFonts w:ascii="Times New Roman" w:hAnsi="Times New Roman"/>
          <w:color w:val="000000"/>
          <w:sz w:val="24"/>
          <w:szCs w:val="24"/>
        </w:rPr>
        <w:t>собность.  В современном мире без подобных умений просто не обойтись!</w:t>
      </w:r>
    </w:p>
    <w:p w:rsidR="00B90217" w:rsidRPr="00B90217" w:rsidRDefault="00B90217" w:rsidP="00B90217">
      <w:pPr>
        <w:shd w:val="clear" w:color="auto" w:fill="FFFFFF"/>
        <w:spacing w:after="0" w:line="240" w:lineRule="auto"/>
        <w:ind w:left="14" w:right="10" w:firstLine="422"/>
        <w:jc w:val="both"/>
        <w:rPr>
          <w:rFonts w:ascii="Times New Roman" w:hAnsi="Times New Roman"/>
          <w:color w:val="000000"/>
          <w:sz w:val="24"/>
          <w:szCs w:val="24"/>
        </w:rPr>
      </w:pPr>
      <w:r w:rsidRPr="00B90217">
        <w:rPr>
          <w:rFonts w:ascii="Times New Roman" w:hAnsi="Times New Roman"/>
          <w:color w:val="000000"/>
          <w:sz w:val="24"/>
          <w:szCs w:val="24"/>
        </w:rPr>
        <w:t>Конкурсы и конференции различного уровня для учащихся называют «стартом в науку, в  жизнь», и подготовку к этому самому старту нужно начинать именно в начальной школе.</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w:t>
      </w:r>
      <w:r w:rsidRPr="00B90217">
        <w:rPr>
          <w:rFonts w:ascii="Times New Roman" w:hAnsi="Times New Roman"/>
          <w:sz w:val="24"/>
          <w:szCs w:val="24"/>
        </w:rPr>
        <w:lastRenderedPageBreak/>
        <w:t xml:space="preserve">способностей. В учебниках «Школы России» в каждой теме формулируются проблемные вопросы, учебные задачи или создаются проблемные ситуации. </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b/>
          <w:bCs/>
          <w:sz w:val="24"/>
          <w:szCs w:val="24"/>
        </w:rPr>
        <w:t>В курсе «Русский язык»</w:t>
      </w:r>
      <w:r w:rsidRPr="00B90217">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B90217">
        <w:rPr>
          <w:rFonts w:ascii="Times New Roman" w:hAnsi="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B90217">
        <w:rPr>
          <w:rFonts w:ascii="Times New Roman" w:hAnsi="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b/>
          <w:bCs/>
          <w:sz w:val="24"/>
          <w:szCs w:val="24"/>
        </w:rPr>
        <w:t>В курсе «Математика»</w:t>
      </w:r>
      <w:r w:rsidRPr="00B90217">
        <w:rPr>
          <w:rFonts w:ascii="Times New Roman" w:hAnsi="Times New Roman"/>
          <w:sz w:val="24"/>
          <w:szCs w:val="24"/>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B90217" w:rsidRPr="00B90217" w:rsidRDefault="00B90217" w:rsidP="00426B2E">
      <w:pPr>
        <w:numPr>
          <w:ilvl w:val="0"/>
          <w:numId w:val="41"/>
        </w:numPr>
        <w:spacing w:after="0" w:line="240" w:lineRule="auto"/>
        <w:jc w:val="both"/>
        <w:rPr>
          <w:rFonts w:ascii="Times New Roman" w:hAnsi="Times New Roman"/>
          <w:sz w:val="24"/>
          <w:szCs w:val="24"/>
        </w:rPr>
      </w:pPr>
      <w:r w:rsidRPr="00B90217">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90217" w:rsidRPr="00B90217" w:rsidRDefault="00B90217" w:rsidP="00426B2E">
      <w:pPr>
        <w:numPr>
          <w:ilvl w:val="0"/>
          <w:numId w:val="41"/>
        </w:numPr>
        <w:spacing w:after="0" w:line="240" w:lineRule="auto"/>
        <w:jc w:val="both"/>
        <w:rPr>
          <w:rFonts w:ascii="Times New Roman" w:hAnsi="Times New Roman"/>
          <w:sz w:val="24"/>
          <w:szCs w:val="24"/>
        </w:rPr>
      </w:pPr>
      <w:r w:rsidRPr="00B90217">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B90217" w:rsidRPr="00B90217" w:rsidRDefault="00B90217" w:rsidP="00426B2E">
      <w:pPr>
        <w:numPr>
          <w:ilvl w:val="0"/>
          <w:numId w:val="41"/>
        </w:numPr>
        <w:spacing w:after="0" w:line="240" w:lineRule="auto"/>
        <w:jc w:val="both"/>
        <w:rPr>
          <w:rFonts w:ascii="Times New Roman" w:hAnsi="Times New Roman"/>
          <w:sz w:val="24"/>
          <w:szCs w:val="24"/>
        </w:rPr>
      </w:pPr>
      <w:r w:rsidRPr="00B90217">
        <w:rPr>
          <w:rFonts w:ascii="Times New Roman" w:hAnsi="Times New Roman"/>
          <w:sz w:val="24"/>
          <w:szCs w:val="24"/>
        </w:rPr>
        <w:t xml:space="preserve">провести </w:t>
      </w:r>
      <w:proofErr w:type="gramStart"/>
      <w:r w:rsidRPr="00B90217">
        <w:rPr>
          <w:rFonts w:ascii="Times New Roman" w:hAnsi="Times New Roman"/>
          <w:sz w:val="24"/>
          <w:szCs w:val="24"/>
        </w:rPr>
        <w:t>логические рассуждения</w:t>
      </w:r>
      <w:proofErr w:type="gramEnd"/>
      <w:r w:rsidRPr="00B90217">
        <w:rPr>
          <w:rFonts w:ascii="Times New Roman" w:hAnsi="Times New Roman"/>
          <w:sz w:val="24"/>
          <w:szCs w:val="24"/>
        </w:rPr>
        <w:t xml:space="preserve">, использовать знания в новых условиях при выполнении заданий поискового характера. </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по </w:t>
      </w:r>
      <w:r w:rsidRPr="00B90217">
        <w:rPr>
          <w:rFonts w:ascii="Times New Roman" w:hAnsi="Times New Roman"/>
          <w:b/>
          <w:bCs/>
          <w:sz w:val="24"/>
          <w:szCs w:val="24"/>
        </w:rPr>
        <w:t>математике, русскому языку, литературному чтению, окружающему миру</w:t>
      </w:r>
      <w:r w:rsidR="00E23ACF">
        <w:rPr>
          <w:rFonts w:ascii="Times New Roman" w:hAnsi="Times New Roman"/>
          <w:b/>
          <w:bCs/>
          <w:sz w:val="24"/>
          <w:szCs w:val="24"/>
        </w:rPr>
        <w:t>, технологии, иностранному и ингушскому языкам</w:t>
      </w:r>
      <w:proofErr w:type="gramStart"/>
      <w:r w:rsidR="00E23ACF">
        <w:rPr>
          <w:rFonts w:ascii="Times New Roman" w:hAnsi="Times New Roman"/>
          <w:b/>
          <w:bCs/>
          <w:sz w:val="24"/>
          <w:szCs w:val="24"/>
        </w:rPr>
        <w:t xml:space="preserve"> </w:t>
      </w:r>
      <w:r w:rsidRPr="00B90217">
        <w:rPr>
          <w:rFonts w:ascii="Times New Roman" w:hAnsi="Times New Roman"/>
          <w:b/>
          <w:bCs/>
          <w:sz w:val="24"/>
          <w:szCs w:val="24"/>
        </w:rPr>
        <w:t>,</w:t>
      </w:r>
      <w:proofErr w:type="gramEnd"/>
      <w:r w:rsidRPr="00B90217">
        <w:rPr>
          <w:rFonts w:ascii="Times New Roman" w:hAnsi="Times New Roman"/>
          <w:b/>
          <w:bCs/>
          <w:sz w:val="24"/>
          <w:szCs w:val="24"/>
        </w:rPr>
        <w:t xml:space="preserve"> информатике, </w:t>
      </w:r>
      <w:r w:rsidRPr="00B90217">
        <w:rPr>
          <w:rFonts w:ascii="Times New Roman" w:hAnsi="Times New Roman"/>
          <w:sz w:val="24"/>
          <w:szCs w:val="24"/>
        </w:rPr>
        <w:t>которые предусмотрены в каждом учебнике с 1 по 4 класс.</w:t>
      </w:r>
    </w:p>
    <w:p w:rsidR="00B90217" w:rsidRPr="00B90217" w:rsidRDefault="00B90217" w:rsidP="00B90217">
      <w:pPr>
        <w:spacing w:after="0" w:line="240" w:lineRule="auto"/>
        <w:jc w:val="both"/>
        <w:rPr>
          <w:rFonts w:ascii="Times New Roman" w:hAnsi="Times New Roman"/>
          <w:sz w:val="24"/>
          <w:szCs w:val="24"/>
        </w:rPr>
      </w:pPr>
    </w:p>
    <w:p w:rsidR="00B90217" w:rsidRPr="00B90217" w:rsidRDefault="00B90217" w:rsidP="00B90217">
      <w:pPr>
        <w:spacing w:after="0" w:line="240" w:lineRule="auto"/>
        <w:jc w:val="both"/>
        <w:rPr>
          <w:rFonts w:ascii="Times New Roman" w:hAnsi="Times New Roman"/>
          <w:sz w:val="24"/>
          <w:szCs w:val="24"/>
        </w:rPr>
      </w:pPr>
      <w:r w:rsidRPr="00B90217">
        <w:rPr>
          <w:rFonts w:ascii="Times New Roman" w:hAnsi="Times New Roman"/>
          <w:sz w:val="24"/>
          <w:szCs w:val="24"/>
        </w:rPr>
        <w:t xml:space="preserve">Во внеурочной работе организуются творческие конкурсы, предметные олимпиады. </w:t>
      </w:r>
    </w:p>
    <w:p w:rsidR="00B90217" w:rsidRPr="00B90217" w:rsidRDefault="00B90217" w:rsidP="00B90217">
      <w:pPr>
        <w:shd w:val="clear" w:color="auto" w:fill="FFFFFF"/>
        <w:spacing w:after="0" w:line="240" w:lineRule="auto"/>
        <w:ind w:left="10" w:right="14"/>
        <w:jc w:val="both"/>
        <w:rPr>
          <w:rFonts w:ascii="Times New Roman" w:hAnsi="Times New Roman"/>
          <w:color w:val="000000"/>
          <w:sz w:val="24"/>
          <w:szCs w:val="24"/>
        </w:rPr>
      </w:pPr>
      <w:r w:rsidRPr="00B90217">
        <w:rPr>
          <w:rFonts w:ascii="Times New Roman" w:hAnsi="Times New Roman"/>
          <w:color w:val="000000"/>
          <w:spacing w:val="-1"/>
          <w:sz w:val="24"/>
          <w:szCs w:val="24"/>
        </w:rPr>
        <w:t xml:space="preserve">Ежегодно учащиеся 2-4 классов принимают участие </w:t>
      </w:r>
      <w:r w:rsidRPr="00B90217">
        <w:rPr>
          <w:rFonts w:ascii="Times New Roman" w:hAnsi="Times New Roman"/>
          <w:color w:val="000000"/>
          <w:sz w:val="24"/>
          <w:szCs w:val="24"/>
        </w:rPr>
        <w:t>в интеллектуальных олимпиадах и конкурсах различного уровня:</w:t>
      </w:r>
    </w:p>
    <w:p w:rsidR="00B90217" w:rsidRPr="00B90217" w:rsidRDefault="00B90217" w:rsidP="00B90217">
      <w:pPr>
        <w:shd w:val="clear" w:color="auto" w:fill="FFFFFF"/>
        <w:tabs>
          <w:tab w:val="left" w:pos="562"/>
        </w:tabs>
        <w:spacing w:after="0" w:line="240" w:lineRule="auto"/>
        <w:ind w:right="14" w:firstLine="427"/>
        <w:jc w:val="both"/>
        <w:rPr>
          <w:rFonts w:ascii="Times New Roman" w:hAnsi="Times New Roman"/>
          <w:color w:val="000000"/>
          <w:spacing w:val="-1"/>
          <w:sz w:val="24"/>
          <w:szCs w:val="24"/>
        </w:rPr>
      </w:pPr>
      <w:r w:rsidRPr="00B90217">
        <w:rPr>
          <w:rFonts w:ascii="Times New Roman" w:hAnsi="Times New Roman"/>
          <w:color w:val="000000"/>
          <w:sz w:val="24"/>
          <w:szCs w:val="24"/>
        </w:rPr>
        <w:t xml:space="preserve">-  </w:t>
      </w:r>
      <w:r w:rsidRPr="00B90217">
        <w:rPr>
          <w:rFonts w:ascii="Times New Roman" w:hAnsi="Times New Roman"/>
          <w:color w:val="000000"/>
          <w:spacing w:val="-2"/>
          <w:sz w:val="24"/>
          <w:szCs w:val="24"/>
        </w:rPr>
        <w:t>в международных конкурсах-играх по русскому языку «Рус</w:t>
      </w:r>
      <w:r w:rsidRPr="00B90217">
        <w:rPr>
          <w:rFonts w:ascii="Times New Roman" w:hAnsi="Times New Roman"/>
          <w:color w:val="000000"/>
          <w:spacing w:val="-2"/>
          <w:sz w:val="24"/>
          <w:szCs w:val="24"/>
        </w:rPr>
        <w:softHyphen/>
      </w:r>
      <w:r w:rsidRPr="00B90217">
        <w:rPr>
          <w:rFonts w:ascii="Times New Roman" w:hAnsi="Times New Roman"/>
          <w:color w:val="000000"/>
          <w:spacing w:val="-1"/>
          <w:sz w:val="24"/>
          <w:szCs w:val="24"/>
        </w:rPr>
        <w:t>ский медвежонок», по математике -  «Кенгуру», по английскому языку «Английский бульдог»</w:t>
      </w:r>
    </w:p>
    <w:p w:rsidR="00B90217" w:rsidRPr="00B90217" w:rsidRDefault="00B90217" w:rsidP="00426B2E">
      <w:pPr>
        <w:numPr>
          <w:ilvl w:val="0"/>
          <w:numId w:val="43"/>
        </w:numPr>
        <w:shd w:val="clear" w:color="auto" w:fill="FFFFFF"/>
        <w:tabs>
          <w:tab w:val="left" w:pos="562"/>
        </w:tabs>
        <w:spacing w:after="0" w:line="240" w:lineRule="auto"/>
        <w:ind w:right="14"/>
        <w:contextualSpacing/>
        <w:jc w:val="both"/>
        <w:rPr>
          <w:rFonts w:ascii="Times New Roman" w:hAnsi="Times New Roman"/>
          <w:color w:val="000000"/>
          <w:sz w:val="24"/>
          <w:szCs w:val="24"/>
        </w:rPr>
      </w:pPr>
      <w:r w:rsidRPr="00B90217">
        <w:rPr>
          <w:rFonts w:ascii="Times New Roman" w:hAnsi="Times New Roman"/>
          <w:color w:val="000000"/>
          <w:sz w:val="24"/>
          <w:szCs w:val="24"/>
        </w:rPr>
        <w:t xml:space="preserve"> во всероссийских и международных олимпиадах на образовательной Платформе «</w:t>
      </w:r>
      <w:proofErr w:type="spellStart"/>
      <w:r w:rsidRPr="00B90217">
        <w:rPr>
          <w:rFonts w:ascii="Times New Roman" w:hAnsi="Times New Roman"/>
          <w:color w:val="000000"/>
          <w:sz w:val="24"/>
          <w:szCs w:val="24"/>
        </w:rPr>
        <w:t>Учи</w:t>
      </w:r>
      <w:proofErr w:type="gramStart"/>
      <w:r w:rsidRPr="00B90217">
        <w:rPr>
          <w:rFonts w:ascii="Times New Roman" w:hAnsi="Times New Roman"/>
          <w:color w:val="000000"/>
          <w:sz w:val="24"/>
          <w:szCs w:val="24"/>
        </w:rPr>
        <w:t>.р</w:t>
      </w:r>
      <w:proofErr w:type="gramEnd"/>
      <w:r w:rsidRPr="00B90217">
        <w:rPr>
          <w:rFonts w:ascii="Times New Roman" w:hAnsi="Times New Roman"/>
          <w:color w:val="000000"/>
          <w:sz w:val="24"/>
          <w:szCs w:val="24"/>
        </w:rPr>
        <w:t>у</w:t>
      </w:r>
      <w:proofErr w:type="spellEnd"/>
      <w:r w:rsidRPr="00B90217">
        <w:rPr>
          <w:rFonts w:ascii="Times New Roman" w:hAnsi="Times New Roman"/>
          <w:color w:val="000000"/>
          <w:sz w:val="24"/>
          <w:szCs w:val="24"/>
        </w:rPr>
        <w:t>»</w:t>
      </w:r>
    </w:p>
    <w:p w:rsidR="00B90217" w:rsidRPr="00B90217" w:rsidRDefault="00B90217" w:rsidP="00B90217">
      <w:pPr>
        <w:shd w:val="clear" w:color="auto" w:fill="FFFFFF"/>
        <w:tabs>
          <w:tab w:val="left" w:pos="562"/>
        </w:tabs>
        <w:spacing w:after="0" w:line="240" w:lineRule="auto"/>
        <w:ind w:firstLine="427"/>
        <w:rPr>
          <w:rFonts w:ascii="Times New Roman" w:hAnsi="Times New Roman"/>
          <w:color w:val="000000"/>
          <w:sz w:val="24"/>
          <w:szCs w:val="24"/>
        </w:rPr>
      </w:pPr>
      <w:r w:rsidRPr="00B90217">
        <w:rPr>
          <w:rFonts w:ascii="Times New Roman" w:hAnsi="Times New Roman"/>
          <w:color w:val="000000"/>
          <w:sz w:val="24"/>
          <w:szCs w:val="24"/>
        </w:rPr>
        <w:t>-  во всероссийском интеллектуальном конкурсе «</w:t>
      </w:r>
      <w:proofErr w:type="spellStart"/>
      <w:r w:rsidRPr="00B90217">
        <w:rPr>
          <w:rFonts w:ascii="Times New Roman" w:hAnsi="Times New Roman"/>
          <w:color w:val="000000"/>
          <w:sz w:val="24"/>
          <w:szCs w:val="24"/>
        </w:rPr>
        <w:t>КиТ</w:t>
      </w:r>
      <w:proofErr w:type="spellEnd"/>
      <w:r w:rsidRPr="00B90217">
        <w:rPr>
          <w:rFonts w:ascii="Times New Roman" w:hAnsi="Times New Roman"/>
          <w:color w:val="000000"/>
          <w:sz w:val="24"/>
          <w:szCs w:val="24"/>
        </w:rPr>
        <w:t>» (компьютеры и технологии)</w:t>
      </w:r>
    </w:p>
    <w:p w:rsidR="00B90217" w:rsidRPr="00B90217" w:rsidRDefault="00E23ACF" w:rsidP="009959B0">
      <w:pPr>
        <w:shd w:val="clear" w:color="auto" w:fill="FFFFFF"/>
        <w:tabs>
          <w:tab w:val="left" w:pos="562"/>
        </w:tabs>
        <w:spacing w:after="0" w:line="240" w:lineRule="auto"/>
        <w:ind w:firstLine="427"/>
        <w:rPr>
          <w:rFonts w:ascii="Times New Roman" w:hAnsi="Times New Roman"/>
          <w:color w:val="000000"/>
          <w:sz w:val="24"/>
          <w:szCs w:val="24"/>
        </w:rPr>
      </w:pPr>
      <w:r>
        <w:rPr>
          <w:rFonts w:ascii="Times New Roman" w:hAnsi="Times New Roman"/>
          <w:color w:val="000000"/>
          <w:sz w:val="24"/>
          <w:szCs w:val="24"/>
        </w:rPr>
        <w:t xml:space="preserve">- в международной </w:t>
      </w:r>
      <w:r w:rsidR="00B90217" w:rsidRPr="00B90217">
        <w:rPr>
          <w:rFonts w:ascii="Times New Roman" w:hAnsi="Times New Roman"/>
          <w:color w:val="000000"/>
          <w:sz w:val="24"/>
          <w:szCs w:val="24"/>
        </w:rPr>
        <w:t xml:space="preserve"> олимпиаде</w:t>
      </w:r>
      <w:r>
        <w:rPr>
          <w:rFonts w:ascii="Times New Roman" w:hAnsi="Times New Roman"/>
          <w:color w:val="000000"/>
          <w:sz w:val="24"/>
          <w:szCs w:val="24"/>
        </w:rPr>
        <w:t xml:space="preserve"> </w:t>
      </w:r>
      <w:r w:rsidR="00B90217" w:rsidRPr="00B90217">
        <w:rPr>
          <w:rFonts w:ascii="Times New Roman" w:hAnsi="Times New Roman"/>
          <w:color w:val="000000"/>
          <w:sz w:val="24"/>
          <w:szCs w:val="24"/>
        </w:rPr>
        <w:t xml:space="preserve">школьников для учащихся </w:t>
      </w:r>
      <w:r>
        <w:rPr>
          <w:rFonts w:ascii="Times New Roman" w:hAnsi="Times New Roman"/>
          <w:color w:val="000000"/>
          <w:sz w:val="24"/>
          <w:szCs w:val="24"/>
        </w:rPr>
        <w:t>1-</w:t>
      </w:r>
      <w:r w:rsidR="00B90217" w:rsidRPr="00B90217">
        <w:rPr>
          <w:rFonts w:ascii="Times New Roman" w:hAnsi="Times New Roman"/>
          <w:color w:val="000000"/>
          <w:sz w:val="24"/>
          <w:szCs w:val="24"/>
        </w:rPr>
        <w:t>4-х классов</w:t>
      </w:r>
      <w:r>
        <w:rPr>
          <w:rFonts w:ascii="Times New Roman" w:hAnsi="Times New Roman"/>
          <w:color w:val="000000"/>
          <w:sz w:val="24"/>
          <w:szCs w:val="24"/>
        </w:rPr>
        <w:t xml:space="preserve"> «Эверест»</w:t>
      </w:r>
    </w:p>
    <w:p w:rsidR="00B90217" w:rsidRPr="00B90217" w:rsidRDefault="00B76BA8" w:rsidP="00B90217">
      <w:pPr>
        <w:shd w:val="clear" w:color="auto" w:fill="FFFFFF"/>
        <w:tabs>
          <w:tab w:val="left" w:pos="562"/>
        </w:tabs>
        <w:spacing w:after="0" w:line="240" w:lineRule="auto"/>
        <w:ind w:right="5" w:firstLine="427"/>
        <w:rPr>
          <w:rFonts w:ascii="Times New Roman" w:hAnsi="Times New Roman"/>
          <w:color w:val="000000"/>
          <w:sz w:val="24"/>
          <w:szCs w:val="24"/>
        </w:rPr>
      </w:pPr>
      <w:r>
        <w:rPr>
          <w:rFonts w:ascii="Times New Roman" w:hAnsi="Times New Roman"/>
          <w:color w:val="000000"/>
          <w:sz w:val="24"/>
          <w:szCs w:val="24"/>
        </w:rPr>
        <w:t>- во Всероссийской о</w:t>
      </w:r>
      <w:r w:rsidR="00B90217" w:rsidRPr="00B90217">
        <w:rPr>
          <w:rFonts w:ascii="Times New Roman" w:hAnsi="Times New Roman"/>
          <w:color w:val="000000"/>
          <w:spacing w:val="-1"/>
          <w:sz w:val="24"/>
          <w:szCs w:val="24"/>
        </w:rPr>
        <w:t xml:space="preserve">лимпиаде </w:t>
      </w:r>
      <w:r w:rsidR="00B90217" w:rsidRPr="00B90217">
        <w:rPr>
          <w:rFonts w:ascii="Times New Roman" w:hAnsi="Times New Roman"/>
          <w:color w:val="000000"/>
          <w:sz w:val="24"/>
          <w:szCs w:val="24"/>
        </w:rPr>
        <w:t xml:space="preserve"> для учащихся </w:t>
      </w:r>
      <w:r w:rsidR="00522E48">
        <w:rPr>
          <w:rFonts w:ascii="Times New Roman" w:hAnsi="Times New Roman"/>
          <w:color w:val="000000"/>
          <w:sz w:val="24"/>
          <w:szCs w:val="24"/>
        </w:rPr>
        <w:t>1-4-х классов «ЮНГА»</w:t>
      </w:r>
      <w:r>
        <w:rPr>
          <w:rFonts w:ascii="Times New Roman" w:hAnsi="Times New Roman"/>
          <w:color w:val="000000"/>
          <w:sz w:val="24"/>
          <w:szCs w:val="24"/>
        </w:rPr>
        <w:t>!</w:t>
      </w:r>
    </w:p>
    <w:p w:rsidR="00B90217" w:rsidRDefault="00B90217" w:rsidP="00B90217">
      <w:pPr>
        <w:rPr>
          <w:rFonts w:eastAsia="Calibri"/>
          <w:lang w:eastAsia="en-US"/>
        </w:rPr>
      </w:pPr>
    </w:p>
    <w:p w:rsidR="009B5F09" w:rsidRDefault="009B5F09" w:rsidP="00B90217">
      <w:pPr>
        <w:rPr>
          <w:rFonts w:eastAsia="Calibri"/>
          <w:lang w:eastAsia="en-US"/>
        </w:rPr>
      </w:pPr>
    </w:p>
    <w:p w:rsidR="009B5F09" w:rsidRDefault="009B5F09" w:rsidP="00B90217">
      <w:pPr>
        <w:rPr>
          <w:rFonts w:eastAsia="Calibri"/>
          <w:lang w:eastAsia="en-US"/>
        </w:rPr>
      </w:pPr>
    </w:p>
    <w:p w:rsidR="009B5F09" w:rsidRPr="009B5F09" w:rsidRDefault="009B5F09" w:rsidP="009B5F09">
      <w:pPr>
        <w:shd w:val="clear" w:color="auto" w:fill="FFFFFF"/>
        <w:tabs>
          <w:tab w:val="left" w:pos="562"/>
        </w:tabs>
        <w:spacing w:after="0" w:line="240" w:lineRule="auto"/>
        <w:ind w:right="5"/>
        <w:rPr>
          <w:rFonts w:ascii="Times New Roman" w:hAnsi="Times New Roman"/>
          <w:b/>
          <w:color w:val="000000"/>
          <w:sz w:val="28"/>
          <w:szCs w:val="28"/>
          <w:u w:val="single"/>
        </w:rPr>
      </w:pPr>
      <w:r>
        <w:rPr>
          <w:rFonts w:eastAsia="Calibri"/>
          <w:lang w:eastAsia="en-US"/>
        </w:rPr>
        <w:t xml:space="preserve">                                                  </w:t>
      </w:r>
      <w:r w:rsidRPr="009B5F09">
        <w:rPr>
          <w:rFonts w:ascii="Times New Roman" w:hAnsi="Times New Roman"/>
          <w:b/>
          <w:color w:val="000000"/>
          <w:sz w:val="28"/>
          <w:szCs w:val="28"/>
          <w:u w:val="single"/>
          <w:lang w:val="en-US"/>
        </w:rPr>
        <w:t>III</w:t>
      </w:r>
      <w:r w:rsidRPr="009B5F09">
        <w:rPr>
          <w:rFonts w:ascii="Times New Roman" w:hAnsi="Times New Roman"/>
          <w:b/>
          <w:color w:val="000000"/>
          <w:sz w:val="28"/>
          <w:szCs w:val="28"/>
          <w:u w:val="single"/>
        </w:rPr>
        <w:t>.Организационный раздел</w:t>
      </w:r>
    </w:p>
    <w:p w:rsidR="009B5F09" w:rsidRPr="009B5F09" w:rsidRDefault="009B5F09" w:rsidP="009B5F09">
      <w:pPr>
        <w:shd w:val="clear" w:color="auto" w:fill="FFFFFF"/>
        <w:tabs>
          <w:tab w:val="left" w:pos="562"/>
        </w:tabs>
        <w:spacing w:after="0" w:line="240" w:lineRule="auto"/>
        <w:ind w:right="5" w:firstLine="427"/>
        <w:jc w:val="center"/>
        <w:rPr>
          <w:rFonts w:ascii="Times New Roman" w:hAnsi="Times New Roman"/>
          <w:b/>
          <w:color w:val="000000"/>
          <w:sz w:val="28"/>
          <w:szCs w:val="28"/>
        </w:rPr>
      </w:pPr>
    </w:p>
    <w:p w:rsidR="009B5F09" w:rsidRPr="009B5F09" w:rsidRDefault="009B5F09" w:rsidP="009B5F09">
      <w:pPr>
        <w:shd w:val="clear" w:color="auto" w:fill="FFFFFF"/>
        <w:tabs>
          <w:tab w:val="left" w:pos="562"/>
        </w:tabs>
        <w:spacing w:after="0" w:line="240" w:lineRule="auto"/>
        <w:ind w:right="5" w:firstLine="427"/>
        <w:rPr>
          <w:rFonts w:ascii="Times New Roman" w:hAnsi="Times New Roman"/>
          <w:b/>
          <w:color w:val="000000"/>
          <w:sz w:val="28"/>
          <w:szCs w:val="28"/>
        </w:rPr>
      </w:pPr>
    </w:p>
    <w:p w:rsidR="009B5F09" w:rsidRPr="009B5F09" w:rsidRDefault="009B5F09" w:rsidP="009B5F09">
      <w:pPr>
        <w:spacing w:after="0" w:line="240" w:lineRule="auto"/>
        <w:jc w:val="center"/>
        <w:rPr>
          <w:rFonts w:ascii="Times New Roman" w:hAnsi="Times New Roman"/>
          <w:b/>
          <w:sz w:val="28"/>
          <w:szCs w:val="28"/>
        </w:rPr>
      </w:pPr>
      <w:r w:rsidRPr="009B5F09">
        <w:rPr>
          <w:rFonts w:ascii="Times New Roman" w:hAnsi="Times New Roman"/>
          <w:b/>
          <w:sz w:val="28"/>
          <w:szCs w:val="28"/>
        </w:rPr>
        <w:t>1.Учебный план начальной школы</w:t>
      </w:r>
    </w:p>
    <w:p w:rsidR="009B5F09" w:rsidRPr="009B5F09" w:rsidRDefault="009B5F09" w:rsidP="009B5F09">
      <w:pPr>
        <w:spacing w:after="0" w:line="240" w:lineRule="auto"/>
        <w:jc w:val="center"/>
        <w:rPr>
          <w:rFonts w:ascii="Times New Roman" w:hAnsi="Times New Roman"/>
          <w:b/>
          <w:sz w:val="24"/>
          <w:szCs w:val="24"/>
        </w:rPr>
      </w:pPr>
    </w:p>
    <w:p w:rsidR="009B5F09" w:rsidRPr="009B5F09" w:rsidRDefault="009B5F09" w:rsidP="009B5F09">
      <w:pPr>
        <w:spacing w:after="0" w:line="240" w:lineRule="auto"/>
        <w:jc w:val="center"/>
        <w:rPr>
          <w:rFonts w:ascii="Times New Roman" w:hAnsi="Times New Roman"/>
          <w:b/>
          <w:sz w:val="24"/>
          <w:szCs w:val="24"/>
        </w:rPr>
      </w:pPr>
      <w:r w:rsidRPr="009B5F09">
        <w:rPr>
          <w:rFonts w:ascii="Times New Roman" w:hAnsi="Times New Roman"/>
          <w:b/>
          <w:sz w:val="24"/>
          <w:szCs w:val="24"/>
        </w:rPr>
        <w:t>1.1.Пояснительная записка к учебному плану</w:t>
      </w:r>
    </w:p>
    <w:p w:rsidR="009B5F09" w:rsidRPr="009B5F09" w:rsidRDefault="009B5F09" w:rsidP="009B5F09">
      <w:pPr>
        <w:spacing w:after="0" w:line="240" w:lineRule="auto"/>
        <w:jc w:val="center"/>
        <w:rPr>
          <w:rFonts w:ascii="Times New Roman" w:hAnsi="Times New Roman"/>
          <w:sz w:val="24"/>
          <w:szCs w:val="24"/>
        </w:rPr>
      </w:pPr>
      <w:r w:rsidRPr="009B5F09">
        <w:rPr>
          <w:rFonts w:ascii="Times New Roman" w:hAnsi="Times New Roman"/>
          <w:b/>
          <w:sz w:val="24"/>
          <w:szCs w:val="24"/>
        </w:rPr>
        <w:t>Особенности учебного плана</w:t>
      </w:r>
      <w:r w:rsidRPr="009B5F09">
        <w:rPr>
          <w:rFonts w:ascii="Times New Roman" w:hAnsi="Times New Roman"/>
          <w:sz w:val="24"/>
          <w:szCs w:val="24"/>
        </w:rPr>
        <w:t>.</w:t>
      </w:r>
    </w:p>
    <w:p w:rsidR="009B5F09" w:rsidRPr="009B5F09" w:rsidRDefault="009B5F09" w:rsidP="009B5F09">
      <w:pPr>
        <w:autoSpaceDE w:val="0"/>
        <w:autoSpaceDN w:val="0"/>
        <w:adjustRightInd w:val="0"/>
        <w:spacing w:line="240" w:lineRule="auto"/>
        <w:ind w:firstLine="567"/>
        <w:jc w:val="both"/>
        <w:rPr>
          <w:rFonts w:ascii="Times New Roman" w:hAnsi="Times New Roman"/>
          <w:sz w:val="24"/>
          <w:szCs w:val="24"/>
          <w:lang w:eastAsia="en-US"/>
        </w:rPr>
      </w:pPr>
      <w:r w:rsidRPr="009B5F09">
        <w:rPr>
          <w:rFonts w:ascii="Times New Roman" w:hAnsi="Times New Roman"/>
          <w:sz w:val="24"/>
          <w:szCs w:val="24"/>
          <w:lang w:eastAsia="en-US"/>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B5F09" w:rsidRPr="009B5F09" w:rsidRDefault="009B5F09" w:rsidP="009B5F09">
      <w:pPr>
        <w:spacing w:line="240" w:lineRule="auto"/>
        <w:ind w:firstLine="567"/>
        <w:jc w:val="both"/>
        <w:rPr>
          <w:rFonts w:ascii="Times New Roman" w:hAnsi="Times New Roman"/>
          <w:color w:val="000000"/>
          <w:sz w:val="24"/>
          <w:szCs w:val="24"/>
          <w:lang w:eastAsia="en-US"/>
        </w:rPr>
      </w:pPr>
      <w:r w:rsidRPr="009B5F09">
        <w:rPr>
          <w:rFonts w:ascii="Times New Roman" w:hAnsi="Times New Roman"/>
          <w:color w:val="000000"/>
          <w:sz w:val="24"/>
          <w:szCs w:val="24"/>
          <w:lang w:eastAsia="en-US"/>
        </w:rPr>
        <w:t>1.2.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9B5F09" w:rsidRPr="009B5F09" w:rsidRDefault="009B5F09" w:rsidP="009B5F09">
      <w:pPr>
        <w:spacing w:line="240" w:lineRule="auto"/>
        <w:ind w:firstLine="360"/>
        <w:jc w:val="both"/>
        <w:rPr>
          <w:rFonts w:ascii="Times New Roman" w:hAnsi="Times New Roman"/>
          <w:sz w:val="24"/>
          <w:szCs w:val="24"/>
          <w:lang w:eastAsia="en-US"/>
        </w:rPr>
      </w:pPr>
      <w:r w:rsidRPr="009B5F09">
        <w:rPr>
          <w:rFonts w:ascii="Times New Roman" w:hAnsi="Times New Roman"/>
          <w:sz w:val="24"/>
          <w:szCs w:val="24"/>
          <w:lang w:eastAsia="en-US"/>
        </w:rPr>
        <w:t>1.3. Нормативная база разработки учебного плана.</w:t>
      </w:r>
    </w:p>
    <w:p w:rsidR="009B5F09" w:rsidRPr="009B5F09" w:rsidRDefault="009B5F09" w:rsidP="009B5F09">
      <w:pPr>
        <w:spacing w:line="240" w:lineRule="auto"/>
        <w:ind w:firstLine="567"/>
        <w:jc w:val="both"/>
        <w:rPr>
          <w:rFonts w:ascii="Times New Roman" w:hAnsi="Times New Roman"/>
          <w:sz w:val="24"/>
          <w:szCs w:val="24"/>
          <w:lang w:eastAsia="en-US"/>
        </w:rPr>
      </w:pPr>
      <w:r w:rsidRPr="009B5F09">
        <w:rPr>
          <w:rFonts w:ascii="Times New Roman" w:hAnsi="Times New Roman"/>
          <w:sz w:val="24"/>
          <w:szCs w:val="24"/>
          <w:lang w:eastAsia="en-US"/>
        </w:rPr>
        <w:t>1. Федеральный закон от 29.12.2012 № 273-ФЗ «Об образовании в Российской Федерации».</w:t>
      </w:r>
    </w:p>
    <w:p w:rsidR="009B5F09" w:rsidRPr="009B5F09" w:rsidRDefault="009B5F09" w:rsidP="009B5F09">
      <w:pPr>
        <w:spacing w:line="240" w:lineRule="auto"/>
        <w:ind w:firstLine="567"/>
        <w:jc w:val="both"/>
        <w:rPr>
          <w:rFonts w:ascii="Times New Roman" w:hAnsi="Times New Roman"/>
          <w:sz w:val="24"/>
          <w:szCs w:val="24"/>
          <w:lang w:eastAsia="en-US"/>
        </w:rPr>
      </w:pPr>
      <w:r w:rsidRPr="009B5F09">
        <w:rPr>
          <w:rFonts w:ascii="Times New Roman" w:hAnsi="Times New Roman"/>
          <w:sz w:val="24"/>
          <w:szCs w:val="24"/>
          <w:lang w:eastAsia="en-US"/>
        </w:rPr>
        <w:t>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B5F09" w:rsidRPr="009B5F09" w:rsidRDefault="009B5F09" w:rsidP="009B5F09">
      <w:pPr>
        <w:spacing w:line="240" w:lineRule="auto"/>
        <w:ind w:firstLine="567"/>
        <w:jc w:val="both"/>
        <w:rPr>
          <w:rFonts w:ascii="Times New Roman" w:hAnsi="Times New Roman"/>
          <w:sz w:val="24"/>
          <w:szCs w:val="24"/>
          <w:lang w:eastAsia="en-US"/>
        </w:rPr>
      </w:pPr>
      <w:r w:rsidRPr="009B5F09">
        <w:rPr>
          <w:rFonts w:ascii="Times New Roman" w:hAnsi="Times New Roman"/>
          <w:sz w:val="24"/>
          <w:szCs w:val="24"/>
          <w:lang w:eastAsia="en-US"/>
        </w:rPr>
        <w:t>3.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B5F09" w:rsidRPr="009B5F09" w:rsidRDefault="009B5F09" w:rsidP="009B5F09">
      <w:pPr>
        <w:spacing w:line="240" w:lineRule="auto"/>
        <w:ind w:firstLine="567"/>
        <w:jc w:val="both"/>
        <w:rPr>
          <w:rFonts w:ascii="Times New Roman" w:hAnsi="Times New Roman"/>
          <w:sz w:val="24"/>
          <w:szCs w:val="24"/>
          <w:lang w:eastAsia="en-US"/>
        </w:rPr>
      </w:pPr>
      <w:r w:rsidRPr="009B5F09">
        <w:rPr>
          <w:rFonts w:ascii="Times New Roman" w:hAnsi="Times New Roman"/>
          <w:sz w:val="24"/>
          <w:szCs w:val="24"/>
          <w:lang w:eastAsia="en-US"/>
        </w:rPr>
        <w:lastRenderedPageBreak/>
        <w:t>4. Письмо Департамента государственной политики в сфере воспитания детей и молодежи Министерства образования и науки РФ от 14.12.2015г. №09-3564 «О внеурочной деятельности и реализации дополнительных общеобразовательных программ".</w:t>
      </w:r>
    </w:p>
    <w:p w:rsidR="009B5F09" w:rsidRPr="009B5F09" w:rsidRDefault="009B5F09" w:rsidP="009B5F09">
      <w:pPr>
        <w:spacing w:line="240" w:lineRule="auto"/>
        <w:ind w:firstLine="567"/>
        <w:jc w:val="both"/>
        <w:rPr>
          <w:rFonts w:ascii="Times New Roman" w:hAnsi="Times New Roman"/>
          <w:sz w:val="24"/>
          <w:szCs w:val="24"/>
          <w:lang w:eastAsia="en-US"/>
        </w:rPr>
      </w:pPr>
      <w:r w:rsidRPr="009B5F09">
        <w:rPr>
          <w:rFonts w:ascii="Times New Roman" w:hAnsi="Times New Roman"/>
          <w:sz w:val="24"/>
          <w:szCs w:val="24"/>
          <w:lang w:eastAsia="en-US"/>
        </w:rPr>
        <w:t xml:space="preserve">5. Приказ </w:t>
      </w:r>
      <w:proofErr w:type="spellStart"/>
      <w:r w:rsidRPr="009B5F09">
        <w:rPr>
          <w:rFonts w:ascii="Times New Roman" w:hAnsi="Times New Roman"/>
          <w:sz w:val="24"/>
          <w:szCs w:val="24"/>
          <w:lang w:eastAsia="en-US"/>
        </w:rPr>
        <w:t>Минобрнауки</w:t>
      </w:r>
      <w:proofErr w:type="spellEnd"/>
      <w:r w:rsidRPr="009B5F09">
        <w:rPr>
          <w:rFonts w:ascii="Times New Roman" w:hAnsi="Times New Roman"/>
          <w:sz w:val="24"/>
          <w:szCs w:val="24"/>
          <w:lang w:eastAsia="en-US"/>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B5F09" w:rsidRPr="009B5F09" w:rsidRDefault="009B5F09" w:rsidP="00426B2E">
      <w:pPr>
        <w:numPr>
          <w:ilvl w:val="1"/>
          <w:numId w:val="44"/>
        </w:numPr>
        <w:spacing w:line="240" w:lineRule="auto"/>
        <w:contextualSpacing/>
        <w:jc w:val="both"/>
        <w:rPr>
          <w:rFonts w:ascii="Times New Roman" w:hAnsi="Times New Roman"/>
          <w:color w:val="000000"/>
          <w:sz w:val="24"/>
          <w:szCs w:val="24"/>
          <w:lang w:eastAsia="en-US"/>
        </w:rPr>
      </w:pPr>
      <w:r w:rsidRPr="009B5F09">
        <w:rPr>
          <w:rFonts w:ascii="Times New Roman" w:hAnsi="Times New Roman"/>
          <w:color w:val="000000"/>
          <w:sz w:val="24"/>
          <w:szCs w:val="24"/>
          <w:lang w:eastAsia="en-US"/>
        </w:rPr>
        <w:t xml:space="preserve">Режим  реализации учебного плана. </w:t>
      </w:r>
    </w:p>
    <w:p w:rsidR="009B5F09" w:rsidRDefault="009B5F09" w:rsidP="009B5F09">
      <w:pPr>
        <w:autoSpaceDE w:val="0"/>
        <w:autoSpaceDN w:val="0"/>
        <w:adjustRightInd w:val="0"/>
        <w:spacing w:after="0" w:line="240" w:lineRule="auto"/>
        <w:ind w:firstLine="567"/>
        <w:jc w:val="both"/>
        <w:rPr>
          <w:rFonts w:ascii="Times New Roman" w:hAnsi="Times New Roman"/>
          <w:color w:val="000000"/>
          <w:sz w:val="24"/>
          <w:szCs w:val="24"/>
        </w:rPr>
      </w:pPr>
    </w:p>
    <w:p w:rsidR="009B5F09" w:rsidRDefault="009B5F09" w:rsidP="009B5F09">
      <w:pPr>
        <w:autoSpaceDE w:val="0"/>
        <w:autoSpaceDN w:val="0"/>
        <w:adjustRightInd w:val="0"/>
        <w:spacing w:after="0" w:line="240" w:lineRule="auto"/>
        <w:ind w:firstLine="567"/>
        <w:jc w:val="both"/>
        <w:rPr>
          <w:rFonts w:ascii="Times New Roman" w:hAnsi="Times New Roman"/>
          <w:color w:val="000000"/>
          <w:sz w:val="24"/>
          <w:szCs w:val="24"/>
        </w:rPr>
      </w:pPr>
    </w:p>
    <w:p w:rsidR="009B5F09" w:rsidRPr="009B5F09" w:rsidRDefault="009B5F09" w:rsidP="009B5F09">
      <w:pPr>
        <w:autoSpaceDE w:val="0"/>
        <w:autoSpaceDN w:val="0"/>
        <w:adjustRightInd w:val="0"/>
        <w:spacing w:after="0" w:line="240" w:lineRule="auto"/>
        <w:ind w:firstLine="567"/>
        <w:jc w:val="both"/>
        <w:rPr>
          <w:rFonts w:ascii="Times New Roman" w:hAnsi="Times New Roman"/>
          <w:b/>
          <w:color w:val="000000"/>
          <w:sz w:val="24"/>
          <w:szCs w:val="24"/>
        </w:rPr>
      </w:pPr>
      <w:r w:rsidRPr="009B5F09">
        <w:rPr>
          <w:rFonts w:ascii="Times New Roman" w:hAnsi="Times New Roman"/>
          <w:color w:val="000000"/>
          <w:sz w:val="24"/>
          <w:szCs w:val="24"/>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w:t>
      </w:r>
    </w:p>
    <w:p w:rsidR="00630242" w:rsidRDefault="009B5F09" w:rsidP="009B5F09">
      <w:pPr>
        <w:autoSpaceDE w:val="0"/>
        <w:autoSpaceDN w:val="0"/>
        <w:adjustRightInd w:val="0"/>
        <w:spacing w:after="0" w:line="240" w:lineRule="auto"/>
        <w:ind w:firstLine="540"/>
        <w:jc w:val="both"/>
        <w:rPr>
          <w:rFonts w:ascii="Times New Roman" w:hAnsi="Times New Roman"/>
          <w:sz w:val="24"/>
          <w:szCs w:val="24"/>
          <w:lang w:eastAsia="en-US"/>
        </w:rPr>
      </w:pPr>
      <w:r w:rsidRPr="009B5F09">
        <w:rPr>
          <w:rFonts w:ascii="Times New Roman" w:hAnsi="Times New Roman"/>
          <w:sz w:val="24"/>
          <w:szCs w:val="24"/>
          <w:lang w:eastAsia="en-US"/>
        </w:rPr>
        <w:t>Образовательная недельная нагрузка равномерно распредел</w:t>
      </w:r>
      <w:r w:rsidR="00630242">
        <w:rPr>
          <w:rFonts w:ascii="Times New Roman" w:hAnsi="Times New Roman"/>
          <w:sz w:val="24"/>
          <w:szCs w:val="24"/>
          <w:lang w:eastAsia="en-US"/>
        </w:rPr>
        <w:t>яется в течение учебной недели.</w:t>
      </w:r>
    </w:p>
    <w:p w:rsidR="00630242" w:rsidRPr="009B5F09" w:rsidRDefault="00630242" w:rsidP="009B5F09">
      <w:pPr>
        <w:autoSpaceDE w:val="0"/>
        <w:autoSpaceDN w:val="0"/>
        <w:adjustRightInd w:val="0"/>
        <w:spacing w:after="0" w:line="240" w:lineRule="auto"/>
        <w:ind w:firstLine="540"/>
        <w:jc w:val="both"/>
        <w:rPr>
          <w:rFonts w:ascii="Times New Roman" w:hAnsi="Times New Roman"/>
          <w:sz w:val="24"/>
          <w:szCs w:val="24"/>
          <w:lang w:eastAsia="en-US"/>
        </w:rPr>
      </w:pP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Продолжительность учебного года: </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 1 класс -   33 учебных недель</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 2 - 4 классы - 34 учебных недель. </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Продолжительность урока:</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Для 1 класса – 35 минут в первом полугодии, со второго полугодия по 45 минут. 2-4 классах 45 минут</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Учебные занятия проводятся: </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в 1 классе по 5-дневной учебной неделе   в первую смену. В сентябре – октябре учебные занятия в 1 классе проводятся по три урока в день, в ноябре-мае – по четыре урока в день.</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Во 2 – 4 х классах по 6-дневной неделе.</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Каникулы:</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    </w:t>
      </w:r>
      <w:proofErr w:type="gramStart"/>
      <w:r w:rsidRPr="00630242">
        <w:rPr>
          <w:rFonts w:ascii="Times New Roman" w:hAnsi="Times New Roman"/>
          <w:sz w:val="24"/>
          <w:szCs w:val="24"/>
        </w:rPr>
        <w:t>Осенние</w:t>
      </w:r>
      <w:proofErr w:type="gramEnd"/>
      <w:r w:rsidRPr="00630242">
        <w:rPr>
          <w:rFonts w:ascii="Times New Roman" w:hAnsi="Times New Roman"/>
          <w:sz w:val="24"/>
          <w:szCs w:val="24"/>
        </w:rPr>
        <w:t xml:space="preserve"> – 6 календарных дней (с 29 октября по 5 ноября 2018г.),</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    </w:t>
      </w:r>
      <w:proofErr w:type="gramStart"/>
      <w:r w:rsidRPr="00630242">
        <w:rPr>
          <w:rFonts w:ascii="Times New Roman" w:hAnsi="Times New Roman"/>
          <w:sz w:val="24"/>
          <w:szCs w:val="24"/>
        </w:rPr>
        <w:t>зимние</w:t>
      </w:r>
      <w:proofErr w:type="gramEnd"/>
      <w:r w:rsidRPr="00630242">
        <w:rPr>
          <w:rFonts w:ascii="Times New Roman" w:hAnsi="Times New Roman"/>
          <w:sz w:val="24"/>
          <w:szCs w:val="24"/>
        </w:rPr>
        <w:t xml:space="preserve"> -14 дней (с 31 декабря 2018 года по 12 января 2019 года включительно), </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    </w:t>
      </w:r>
      <w:proofErr w:type="gramStart"/>
      <w:r w:rsidRPr="00630242">
        <w:rPr>
          <w:rFonts w:ascii="Times New Roman" w:hAnsi="Times New Roman"/>
          <w:sz w:val="24"/>
          <w:szCs w:val="24"/>
        </w:rPr>
        <w:t>весенние</w:t>
      </w:r>
      <w:proofErr w:type="gramEnd"/>
      <w:r w:rsidRPr="00630242">
        <w:rPr>
          <w:rFonts w:ascii="Times New Roman" w:hAnsi="Times New Roman"/>
          <w:sz w:val="24"/>
          <w:szCs w:val="24"/>
        </w:rPr>
        <w:t xml:space="preserve"> – 5 дней (с 25 марта по 31 марта 2019г. включительно).</w:t>
      </w:r>
    </w:p>
    <w:p w:rsidR="00630242" w:rsidRPr="00630242" w:rsidRDefault="00630242" w:rsidP="00630242">
      <w:pPr>
        <w:widowControl w:val="0"/>
        <w:autoSpaceDE w:val="0"/>
        <w:autoSpaceDN w:val="0"/>
        <w:adjustRightInd w:val="0"/>
        <w:spacing w:after="0"/>
        <w:rPr>
          <w:rFonts w:ascii="Times New Roman" w:hAnsi="Times New Roman"/>
          <w:sz w:val="24"/>
          <w:szCs w:val="24"/>
        </w:rPr>
      </w:pPr>
      <w:r w:rsidRPr="00630242">
        <w:rPr>
          <w:rFonts w:ascii="Times New Roman" w:hAnsi="Times New Roman"/>
          <w:sz w:val="24"/>
          <w:szCs w:val="24"/>
        </w:rPr>
        <w:t xml:space="preserve">Для </w:t>
      </w:r>
      <w:proofErr w:type="gramStart"/>
      <w:r w:rsidRPr="00630242">
        <w:rPr>
          <w:rFonts w:ascii="Times New Roman" w:hAnsi="Times New Roman"/>
          <w:sz w:val="24"/>
          <w:szCs w:val="24"/>
        </w:rPr>
        <w:t>обучающихся</w:t>
      </w:r>
      <w:proofErr w:type="gramEnd"/>
      <w:r w:rsidRPr="00630242">
        <w:rPr>
          <w:rFonts w:ascii="Times New Roman" w:hAnsi="Times New Roman"/>
          <w:sz w:val="24"/>
          <w:szCs w:val="24"/>
        </w:rPr>
        <w:t xml:space="preserve"> в 1 классе устанавливается в течение года дополнительные недельные каникулы с 11 февраля по 17 февраля 2019г.</w:t>
      </w:r>
    </w:p>
    <w:p w:rsidR="00630242" w:rsidRPr="00630242" w:rsidRDefault="00630242" w:rsidP="00630242">
      <w:pPr>
        <w:widowControl w:val="0"/>
        <w:autoSpaceDE w:val="0"/>
        <w:autoSpaceDN w:val="0"/>
        <w:adjustRightInd w:val="0"/>
        <w:rPr>
          <w:rFonts w:ascii="Times New Roman" w:hAnsi="Times New Roman"/>
          <w:sz w:val="24"/>
          <w:szCs w:val="24"/>
        </w:rPr>
      </w:pPr>
      <w:r w:rsidRPr="00630242">
        <w:rPr>
          <w:rFonts w:ascii="Times New Roman" w:hAnsi="Times New Roman"/>
          <w:sz w:val="24"/>
          <w:szCs w:val="24"/>
        </w:rPr>
        <w:t xml:space="preserve">   Объем домашних заданий (по всем предметам) должен быть таким, чтобы затраты времени его выполнения не превышал 1,5 </w:t>
      </w:r>
      <w:r w:rsidRPr="00630242">
        <w:rPr>
          <w:rFonts w:ascii="Times New Roman" w:hAnsi="Times New Roman"/>
          <w:sz w:val="24"/>
          <w:szCs w:val="24"/>
        </w:rPr>
        <w:lastRenderedPageBreak/>
        <w:t>астрономических часа во 2-3 классах, 2 часа в 4-х классах, (</w:t>
      </w:r>
      <w:proofErr w:type="spellStart"/>
      <w:r w:rsidRPr="00630242">
        <w:rPr>
          <w:rFonts w:ascii="Times New Roman" w:hAnsi="Times New Roman"/>
          <w:sz w:val="24"/>
          <w:szCs w:val="24"/>
        </w:rPr>
        <w:t>СанПин</w:t>
      </w:r>
      <w:proofErr w:type="spellEnd"/>
      <w:r w:rsidRPr="00630242">
        <w:rPr>
          <w:rFonts w:ascii="Times New Roman" w:hAnsi="Times New Roman"/>
          <w:sz w:val="24"/>
          <w:szCs w:val="24"/>
        </w:rPr>
        <w:t xml:space="preserve"> 24.2.2821. 10, п.10.30)</w:t>
      </w:r>
    </w:p>
    <w:p w:rsidR="00630242" w:rsidRPr="00630242" w:rsidRDefault="00630242" w:rsidP="00630242">
      <w:pPr>
        <w:widowControl w:val="0"/>
        <w:autoSpaceDE w:val="0"/>
        <w:autoSpaceDN w:val="0"/>
        <w:adjustRightInd w:val="0"/>
        <w:rPr>
          <w:rFonts w:ascii="Times New Roman" w:hAnsi="Times New Roman"/>
          <w:sz w:val="24"/>
          <w:szCs w:val="24"/>
        </w:rPr>
      </w:pPr>
      <w:r w:rsidRPr="00630242">
        <w:rPr>
          <w:rFonts w:ascii="Times New Roman" w:hAnsi="Times New Roman"/>
          <w:sz w:val="24"/>
          <w:szCs w:val="24"/>
        </w:rPr>
        <w:t xml:space="preserve">    Внеурочная деятельность – это деятельность образовательных организаций, осуществляемая в формах, отличных от классно-урочной системы.</w:t>
      </w:r>
    </w:p>
    <w:p w:rsidR="00630242" w:rsidRPr="00630242" w:rsidRDefault="00630242" w:rsidP="00630242">
      <w:pPr>
        <w:widowControl w:val="0"/>
        <w:autoSpaceDE w:val="0"/>
        <w:autoSpaceDN w:val="0"/>
        <w:adjustRightInd w:val="0"/>
        <w:rPr>
          <w:rFonts w:ascii="Times New Roman" w:hAnsi="Times New Roman"/>
          <w:sz w:val="24"/>
          <w:szCs w:val="24"/>
        </w:rPr>
      </w:pPr>
      <w:r w:rsidRPr="00630242">
        <w:rPr>
          <w:rFonts w:ascii="Times New Roman" w:hAnsi="Times New Roman"/>
          <w:sz w:val="24"/>
          <w:szCs w:val="24"/>
        </w:rPr>
        <w:t xml:space="preserve">   Допускается деление на 2 группы при </w:t>
      </w:r>
      <w:proofErr w:type="spellStart"/>
      <w:r w:rsidRPr="00630242">
        <w:rPr>
          <w:rFonts w:ascii="Times New Roman" w:hAnsi="Times New Roman"/>
          <w:sz w:val="24"/>
          <w:szCs w:val="24"/>
        </w:rPr>
        <w:t>накопляемости</w:t>
      </w:r>
      <w:proofErr w:type="spellEnd"/>
      <w:r w:rsidRPr="00630242">
        <w:rPr>
          <w:rFonts w:ascii="Times New Roman" w:hAnsi="Times New Roman"/>
          <w:sz w:val="24"/>
          <w:szCs w:val="24"/>
        </w:rPr>
        <w:t xml:space="preserve"> 25 и более учащихся </w:t>
      </w:r>
    </w:p>
    <w:p w:rsidR="009B5F09" w:rsidRPr="009B5F09" w:rsidRDefault="009B5F09" w:rsidP="009B5F09">
      <w:pPr>
        <w:spacing w:after="0" w:line="240" w:lineRule="auto"/>
        <w:jc w:val="center"/>
        <w:rPr>
          <w:rFonts w:ascii="Times New Roman" w:hAnsi="Times New Roman"/>
          <w:sz w:val="24"/>
          <w:szCs w:val="24"/>
        </w:rPr>
      </w:pPr>
    </w:p>
    <w:p w:rsidR="009B5F09" w:rsidRPr="00AE6FEA" w:rsidRDefault="00630242" w:rsidP="00630242">
      <w:pPr>
        <w:spacing w:after="0" w:line="240" w:lineRule="auto"/>
        <w:jc w:val="both"/>
        <w:rPr>
          <w:rFonts w:ascii="Times New Roman" w:hAnsi="Times New Roman"/>
          <w:b/>
          <w:sz w:val="24"/>
          <w:szCs w:val="24"/>
        </w:rPr>
      </w:pPr>
      <w:r>
        <w:rPr>
          <w:rFonts w:ascii="Times New Roman" w:hAnsi="Times New Roman"/>
          <w:sz w:val="24"/>
          <w:szCs w:val="24"/>
        </w:rPr>
        <w:t xml:space="preserve">   </w:t>
      </w:r>
      <w:r w:rsidR="00AE6FEA" w:rsidRPr="00AE6FEA">
        <w:rPr>
          <w:rFonts w:ascii="Times New Roman" w:hAnsi="Times New Roman"/>
          <w:b/>
          <w:sz w:val="24"/>
          <w:szCs w:val="24"/>
        </w:rPr>
        <w:t>1.2.</w:t>
      </w:r>
      <w:r w:rsidR="009B5F09" w:rsidRPr="00AE6FEA">
        <w:rPr>
          <w:rFonts w:ascii="Times New Roman" w:hAnsi="Times New Roman"/>
          <w:b/>
          <w:sz w:val="24"/>
          <w:szCs w:val="24"/>
        </w:rPr>
        <w:t xml:space="preserve">Учебный план НОО ГБОУ «СОШ №3 </w:t>
      </w:r>
      <w:proofErr w:type="spellStart"/>
      <w:r w:rsidR="009B5F09" w:rsidRPr="00AE6FEA">
        <w:rPr>
          <w:rFonts w:ascii="Times New Roman" w:hAnsi="Times New Roman"/>
          <w:b/>
          <w:sz w:val="24"/>
          <w:szCs w:val="24"/>
        </w:rPr>
        <w:t>г</w:t>
      </w:r>
      <w:proofErr w:type="gramStart"/>
      <w:r w:rsidR="009B5F09" w:rsidRPr="00AE6FEA">
        <w:rPr>
          <w:rFonts w:ascii="Times New Roman" w:hAnsi="Times New Roman"/>
          <w:b/>
          <w:sz w:val="24"/>
          <w:szCs w:val="24"/>
        </w:rPr>
        <w:t>.С</w:t>
      </w:r>
      <w:proofErr w:type="gramEnd"/>
      <w:r w:rsidR="009B5F09" w:rsidRPr="00AE6FEA">
        <w:rPr>
          <w:rFonts w:ascii="Times New Roman" w:hAnsi="Times New Roman"/>
          <w:b/>
          <w:sz w:val="24"/>
          <w:szCs w:val="24"/>
        </w:rPr>
        <w:t>унжа</w:t>
      </w:r>
      <w:proofErr w:type="spellEnd"/>
      <w:r w:rsidR="009B5F09" w:rsidRPr="00AE6FEA">
        <w:rPr>
          <w:rFonts w:ascii="Times New Roman" w:hAnsi="Times New Roman"/>
          <w:b/>
          <w:sz w:val="24"/>
          <w:szCs w:val="24"/>
        </w:rPr>
        <w:t>» на 2018 - 2019 учебный год.</w:t>
      </w:r>
    </w:p>
    <w:p w:rsidR="009B5F09" w:rsidRPr="00C54EBB" w:rsidRDefault="009B5F09" w:rsidP="009B5F09">
      <w:pPr>
        <w:widowControl w:val="0"/>
        <w:autoSpaceDE w:val="0"/>
        <w:autoSpaceDN w:val="0"/>
        <w:adjustRightInd w:val="0"/>
        <w:rPr>
          <w:rFonts w:cs="Calibri"/>
          <w:sz w:val="28"/>
          <w:szCs w:val="28"/>
        </w:rPr>
      </w:pPr>
    </w:p>
    <w:p w:rsidR="009B5F09" w:rsidRPr="00C54EBB" w:rsidRDefault="009B5F09" w:rsidP="009B5F09">
      <w:pPr>
        <w:widowControl w:val="0"/>
        <w:autoSpaceDE w:val="0"/>
        <w:autoSpaceDN w:val="0"/>
        <w:adjustRightInd w:val="0"/>
        <w:rPr>
          <w:rFonts w:cs="Calibri"/>
          <w:sz w:val="28"/>
          <w:szCs w:val="28"/>
        </w:rPr>
      </w:pPr>
    </w:p>
    <w:p w:rsidR="009B5F09" w:rsidRDefault="009B5F09" w:rsidP="009B5F09">
      <w:pPr>
        <w:widowControl w:val="0"/>
        <w:autoSpaceDE w:val="0"/>
        <w:autoSpaceDN w:val="0"/>
        <w:adjustRightInd w:val="0"/>
        <w:jc w:val="center"/>
        <w:rPr>
          <w:rFonts w:cs="Calibri"/>
          <w:b/>
          <w:sz w:val="28"/>
          <w:szCs w:val="28"/>
        </w:rPr>
      </w:pPr>
      <w:r w:rsidRPr="004A5CE6">
        <w:rPr>
          <w:rFonts w:cs="Calibri"/>
          <w:b/>
          <w:sz w:val="32"/>
          <w:szCs w:val="28"/>
        </w:rPr>
        <w:t>Учебный план НОО</w:t>
      </w:r>
    </w:p>
    <w:p w:rsidR="009B5F09" w:rsidRPr="004A5CE6" w:rsidRDefault="009B5F09" w:rsidP="009B5F09">
      <w:pPr>
        <w:widowControl w:val="0"/>
        <w:autoSpaceDE w:val="0"/>
        <w:autoSpaceDN w:val="0"/>
        <w:adjustRightInd w:val="0"/>
        <w:jc w:val="center"/>
        <w:rPr>
          <w:rFonts w:cs="Calibri"/>
          <w:b/>
          <w:sz w:val="24"/>
          <w:szCs w:val="28"/>
        </w:rPr>
      </w:pPr>
      <w:r>
        <w:rPr>
          <w:rFonts w:cs="Calibri"/>
          <w:b/>
          <w:sz w:val="24"/>
          <w:szCs w:val="28"/>
        </w:rPr>
        <w:t>ГБ</w:t>
      </w:r>
      <w:r w:rsidRPr="004A5CE6">
        <w:rPr>
          <w:rFonts w:cs="Calibri"/>
          <w:b/>
          <w:sz w:val="24"/>
          <w:szCs w:val="28"/>
        </w:rPr>
        <w:t>ОУ</w:t>
      </w:r>
      <w:r>
        <w:rPr>
          <w:rFonts w:cs="Calibri"/>
          <w:b/>
          <w:sz w:val="24"/>
          <w:szCs w:val="28"/>
        </w:rPr>
        <w:t xml:space="preserve"> «СОШ №3 </w:t>
      </w:r>
      <w:proofErr w:type="spellStart"/>
      <w:r>
        <w:rPr>
          <w:rFonts w:cs="Calibri"/>
          <w:b/>
          <w:sz w:val="24"/>
          <w:szCs w:val="28"/>
        </w:rPr>
        <w:t>г</w:t>
      </w:r>
      <w:proofErr w:type="gramStart"/>
      <w:r>
        <w:rPr>
          <w:rFonts w:cs="Calibri"/>
          <w:b/>
          <w:sz w:val="24"/>
          <w:szCs w:val="28"/>
        </w:rPr>
        <w:t>.С</w:t>
      </w:r>
      <w:proofErr w:type="gramEnd"/>
      <w:r>
        <w:rPr>
          <w:rFonts w:cs="Calibri"/>
          <w:b/>
          <w:sz w:val="24"/>
          <w:szCs w:val="28"/>
        </w:rPr>
        <w:t>унжа</w:t>
      </w:r>
      <w:proofErr w:type="spellEnd"/>
      <w:r w:rsidRPr="004A5CE6">
        <w:rPr>
          <w:rFonts w:cs="Calibri"/>
          <w:b/>
          <w:sz w:val="24"/>
          <w:szCs w:val="28"/>
        </w:rPr>
        <w:t xml:space="preserve">» </w:t>
      </w:r>
      <w:r>
        <w:rPr>
          <w:rFonts w:cs="Calibri"/>
          <w:b/>
          <w:sz w:val="24"/>
          <w:szCs w:val="28"/>
        </w:rPr>
        <w:t>на 2018</w:t>
      </w:r>
      <w:r w:rsidRPr="004A5CE6">
        <w:rPr>
          <w:rFonts w:cs="Calibri"/>
          <w:b/>
          <w:sz w:val="24"/>
          <w:szCs w:val="28"/>
        </w:rPr>
        <w:t xml:space="preserve"> - </w:t>
      </w:r>
      <w:r>
        <w:rPr>
          <w:rFonts w:cs="Calibri"/>
          <w:b/>
          <w:sz w:val="24"/>
          <w:szCs w:val="28"/>
        </w:rPr>
        <w:t>2019</w:t>
      </w:r>
      <w:r w:rsidRPr="004A5CE6">
        <w:rPr>
          <w:rFonts w:cs="Calibri"/>
          <w:b/>
          <w:sz w:val="24"/>
          <w:szCs w:val="28"/>
        </w:rPr>
        <w:t xml:space="preserve"> учебный год.</w:t>
      </w:r>
    </w:p>
    <w:p w:rsidR="009B5F09" w:rsidRPr="00C54EBB" w:rsidRDefault="009B5F09" w:rsidP="009B5F09">
      <w:pPr>
        <w:widowControl w:val="0"/>
        <w:autoSpaceDE w:val="0"/>
        <w:autoSpaceDN w:val="0"/>
        <w:adjustRightInd w:val="0"/>
        <w:rPr>
          <w:rFonts w:cs="Calibri"/>
          <w:sz w:val="28"/>
          <w:szCs w:val="28"/>
        </w:rPr>
      </w:pPr>
    </w:p>
    <w:tbl>
      <w:tblPr>
        <w:tblStyle w:val="a4"/>
        <w:tblW w:w="9924" w:type="dxa"/>
        <w:tblInd w:w="-176" w:type="dxa"/>
        <w:tblLayout w:type="fixed"/>
        <w:tblLook w:val="0000" w:firstRow="0" w:lastRow="0" w:firstColumn="0" w:lastColumn="0" w:noHBand="0" w:noVBand="0"/>
      </w:tblPr>
      <w:tblGrid>
        <w:gridCol w:w="565"/>
        <w:gridCol w:w="5316"/>
        <w:gridCol w:w="983"/>
        <w:gridCol w:w="983"/>
        <w:gridCol w:w="983"/>
        <w:gridCol w:w="1094"/>
      </w:tblGrid>
      <w:tr w:rsidR="009B5F09" w:rsidRPr="005B275F" w:rsidTr="00830123">
        <w:trPr>
          <w:trHeight w:val="269"/>
        </w:trPr>
        <w:tc>
          <w:tcPr>
            <w:tcW w:w="5881" w:type="dxa"/>
            <w:gridSpan w:val="2"/>
            <w:vMerge w:val="restart"/>
          </w:tcPr>
          <w:p w:rsidR="009B5F09" w:rsidRPr="005B275F" w:rsidRDefault="009B5F09" w:rsidP="001A6210">
            <w:r w:rsidRPr="005B275F">
              <w:t>Учебные   предметы</w:t>
            </w:r>
          </w:p>
        </w:tc>
        <w:tc>
          <w:tcPr>
            <w:tcW w:w="4043" w:type="dxa"/>
            <w:gridSpan w:val="4"/>
          </w:tcPr>
          <w:p w:rsidR="009B5F09" w:rsidRPr="005B275F" w:rsidRDefault="009B5F09" w:rsidP="001A6210">
            <w:pPr>
              <w:widowControl w:val="0"/>
              <w:autoSpaceDE w:val="0"/>
              <w:autoSpaceDN w:val="0"/>
              <w:adjustRightInd w:val="0"/>
              <w:ind w:left="709"/>
              <w:rPr>
                <w:rFonts w:cs="Calibri"/>
                <w:b/>
                <w:sz w:val="24"/>
                <w:szCs w:val="24"/>
              </w:rPr>
            </w:pPr>
            <w:r w:rsidRPr="005B275F">
              <w:rPr>
                <w:rFonts w:cs="Calibri"/>
                <w:b/>
                <w:sz w:val="24"/>
                <w:szCs w:val="24"/>
              </w:rPr>
              <w:t>Классы\Количество часов</w:t>
            </w:r>
          </w:p>
        </w:tc>
      </w:tr>
      <w:tr w:rsidR="009B5F09" w:rsidRPr="005B275F" w:rsidTr="00830123">
        <w:trPr>
          <w:trHeight w:val="269"/>
        </w:trPr>
        <w:tc>
          <w:tcPr>
            <w:tcW w:w="5881" w:type="dxa"/>
            <w:gridSpan w:val="2"/>
            <w:vMerge/>
          </w:tcPr>
          <w:p w:rsidR="009B5F09" w:rsidRPr="005B275F" w:rsidRDefault="009B5F09" w:rsidP="001A6210">
            <w:pPr>
              <w:widowControl w:val="0"/>
              <w:autoSpaceDE w:val="0"/>
              <w:autoSpaceDN w:val="0"/>
              <w:adjustRightInd w:val="0"/>
              <w:ind w:left="709"/>
              <w:rPr>
                <w:rFonts w:cs="Calibri"/>
                <w:sz w:val="24"/>
                <w:szCs w:val="24"/>
              </w:rPr>
            </w:pPr>
          </w:p>
        </w:tc>
        <w:tc>
          <w:tcPr>
            <w:tcW w:w="983" w:type="dxa"/>
          </w:tcPr>
          <w:p w:rsidR="009B5F09" w:rsidRPr="005B275F" w:rsidRDefault="009B5F09" w:rsidP="001A6210">
            <w:pPr>
              <w:widowControl w:val="0"/>
              <w:autoSpaceDE w:val="0"/>
              <w:autoSpaceDN w:val="0"/>
              <w:adjustRightInd w:val="0"/>
              <w:rPr>
                <w:rFonts w:cs="Calibri"/>
                <w:b/>
                <w:sz w:val="24"/>
                <w:szCs w:val="24"/>
              </w:rPr>
            </w:pPr>
            <w:r w:rsidRPr="005B275F">
              <w:rPr>
                <w:rFonts w:cs="Calibri"/>
                <w:b/>
                <w:sz w:val="24"/>
                <w:szCs w:val="24"/>
              </w:rPr>
              <w:t>1</w:t>
            </w:r>
          </w:p>
        </w:tc>
        <w:tc>
          <w:tcPr>
            <w:tcW w:w="983" w:type="dxa"/>
          </w:tcPr>
          <w:p w:rsidR="009B5F09" w:rsidRPr="005B275F" w:rsidRDefault="009B5F09" w:rsidP="001A6210">
            <w:pPr>
              <w:widowControl w:val="0"/>
              <w:autoSpaceDE w:val="0"/>
              <w:autoSpaceDN w:val="0"/>
              <w:adjustRightInd w:val="0"/>
              <w:rPr>
                <w:rFonts w:cs="Calibri"/>
                <w:b/>
                <w:sz w:val="24"/>
                <w:szCs w:val="24"/>
              </w:rPr>
            </w:pPr>
            <w:r w:rsidRPr="005B275F">
              <w:rPr>
                <w:rFonts w:cs="Calibri"/>
                <w:b/>
                <w:sz w:val="24"/>
                <w:szCs w:val="24"/>
              </w:rPr>
              <w:t>2</w:t>
            </w:r>
          </w:p>
        </w:tc>
        <w:tc>
          <w:tcPr>
            <w:tcW w:w="983" w:type="dxa"/>
          </w:tcPr>
          <w:p w:rsidR="009B5F09" w:rsidRPr="005B275F" w:rsidRDefault="009B5F09" w:rsidP="001A6210">
            <w:pPr>
              <w:widowControl w:val="0"/>
              <w:autoSpaceDE w:val="0"/>
              <w:autoSpaceDN w:val="0"/>
              <w:adjustRightInd w:val="0"/>
              <w:rPr>
                <w:rFonts w:cs="Calibri"/>
                <w:b/>
                <w:sz w:val="24"/>
                <w:szCs w:val="24"/>
              </w:rPr>
            </w:pPr>
            <w:r w:rsidRPr="005B275F">
              <w:rPr>
                <w:rFonts w:cs="Calibri"/>
                <w:b/>
                <w:sz w:val="24"/>
                <w:szCs w:val="24"/>
              </w:rPr>
              <w:t>3</w:t>
            </w:r>
          </w:p>
        </w:tc>
        <w:tc>
          <w:tcPr>
            <w:tcW w:w="1094" w:type="dxa"/>
          </w:tcPr>
          <w:p w:rsidR="009B5F09" w:rsidRPr="005B275F" w:rsidRDefault="009B5F09" w:rsidP="001A6210">
            <w:pPr>
              <w:widowControl w:val="0"/>
              <w:autoSpaceDE w:val="0"/>
              <w:autoSpaceDN w:val="0"/>
              <w:adjustRightInd w:val="0"/>
              <w:rPr>
                <w:rFonts w:cs="Calibri"/>
                <w:b/>
                <w:sz w:val="24"/>
                <w:szCs w:val="24"/>
              </w:rPr>
            </w:pPr>
            <w:r w:rsidRPr="005B275F">
              <w:rPr>
                <w:rFonts w:cs="Calibri"/>
                <w:b/>
                <w:sz w:val="24"/>
                <w:szCs w:val="24"/>
              </w:rPr>
              <w:t>4</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1</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 xml:space="preserve">Русский  </w:t>
            </w:r>
            <w:r w:rsidRPr="005B275F">
              <w:rPr>
                <w:rFonts w:cs="Calibri"/>
                <w:sz w:val="24"/>
                <w:szCs w:val="24"/>
              </w:rPr>
              <w:t xml:space="preserve">  язык</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2</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Чтение</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3</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Развитие речи</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r>
      <w:tr w:rsidR="009B5F09" w:rsidRPr="000B1713" w:rsidTr="00830123">
        <w:tblPrEx>
          <w:tblLook w:val="04A0" w:firstRow="1" w:lastRow="0" w:firstColumn="1" w:lastColumn="0" w:noHBand="0" w:noVBand="1"/>
        </w:tblPrEx>
        <w:trPr>
          <w:trHeight w:val="284"/>
        </w:trPr>
        <w:tc>
          <w:tcPr>
            <w:tcW w:w="565"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4</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Ингушский язык</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3</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5</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Ингушская литература</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6</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Иностранный язык</w:t>
            </w:r>
          </w:p>
        </w:tc>
        <w:tc>
          <w:tcPr>
            <w:tcW w:w="983" w:type="dxa"/>
          </w:tcPr>
          <w:p w:rsidR="009B5F09" w:rsidRPr="005B275F" w:rsidRDefault="009B5F09" w:rsidP="001A6210">
            <w:pPr>
              <w:widowControl w:val="0"/>
              <w:autoSpaceDE w:val="0"/>
              <w:autoSpaceDN w:val="0"/>
              <w:adjustRightInd w:val="0"/>
              <w:rPr>
                <w:rFonts w:cs="Calibri"/>
                <w:sz w:val="24"/>
                <w:szCs w:val="24"/>
              </w:rPr>
            </w:pP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7</w:t>
            </w:r>
          </w:p>
        </w:tc>
        <w:tc>
          <w:tcPr>
            <w:tcW w:w="5316" w:type="dxa"/>
          </w:tcPr>
          <w:p w:rsidR="009B5F09" w:rsidRDefault="009B5F09" w:rsidP="001A6210">
            <w:pPr>
              <w:widowControl w:val="0"/>
              <w:autoSpaceDE w:val="0"/>
              <w:autoSpaceDN w:val="0"/>
              <w:adjustRightInd w:val="0"/>
              <w:rPr>
                <w:rFonts w:cs="Calibri"/>
                <w:sz w:val="24"/>
                <w:szCs w:val="24"/>
              </w:rPr>
            </w:pPr>
            <w:r>
              <w:rPr>
                <w:rFonts w:cs="Calibri"/>
                <w:sz w:val="24"/>
                <w:szCs w:val="24"/>
              </w:rPr>
              <w:t>Математика</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4</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8</w:t>
            </w:r>
          </w:p>
        </w:tc>
        <w:tc>
          <w:tcPr>
            <w:tcW w:w="5316"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Окружающий мир</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r>
      <w:tr w:rsidR="009B5F09" w:rsidRPr="000B1713" w:rsidTr="00830123">
        <w:tblPrEx>
          <w:tblLook w:val="04A0" w:firstRow="1" w:lastRow="0" w:firstColumn="1" w:lastColumn="0" w:noHBand="0" w:noVBand="1"/>
        </w:tblPrEx>
        <w:trPr>
          <w:trHeight w:val="201"/>
        </w:trPr>
        <w:tc>
          <w:tcPr>
            <w:tcW w:w="565"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9</w:t>
            </w:r>
          </w:p>
        </w:tc>
        <w:tc>
          <w:tcPr>
            <w:tcW w:w="5316"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 xml:space="preserve">Основы </w:t>
            </w:r>
            <w:r w:rsidRPr="005B275F">
              <w:rPr>
                <w:rFonts w:cs="Calibri"/>
                <w:sz w:val="24"/>
                <w:szCs w:val="24"/>
              </w:rPr>
              <w:t>религио</w:t>
            </w:r>
            <w:r>
              <w:rPr>
                <w:rFonts w:cs="Calibri"/>
                <w:sz w:val="24"/>
                <w:szCs w:val="24"/>
              </w:rPr>
              <w:t>зных культур и светской этики</w:t>
            </w:r>
          </w:p>
        </w:tc>
        <w:tc>
          <w:tcPr>
            <w:tcW w:w="983" w:type="dxa"/>
          </w:tcPr>
          <w:p w:rsidR="009B5F09" w:rsidRPr="005B275F" w:rsidRDefault="009B5F09" w:rsidP="001A6210">
            <w:pPr>
              <w:widowControl w:val="0"/>
              <w:autoSpaceDE w:val="0"/>
              <w:autoSpaceDN w:val="0"/>
              <w:adjustRightInd w:val="0"/>
              <w:rPr>
                <w:rFonts w:cs="Calibri"/>
                <w:sz w:val="24"/>
                <w:szCs w:val="24"/>
              </w:rPr>
            </w:pPr>
          </w:p>
        </w:tc>
        <w:tc>
          <w:tcPr>
            <w:tcW w:w="983" w:type="dxa"/>
          </w:tcPr>
          <w:p w:rsidR="009B5F09" w:rsidRPr="005B275F" w:rsidRDefault="009B5F09" w:rsidP="001A6210">
            <w:pPr>
              <w:widowControl w:val="0"/>
              <w:autoSpaceDE w:val="0"/>
              <w:autoSpaceDN w:val="0"/>
              <w:adjustRightInd w:val="0"/>
              <w:rPr>
                <w:rFonts w:cs="Calibri"/>
                <w:sz w:val="24"/>
                <w:szCs w:val="24"/>
              </w:rPr>
            </w:pPr>
          </w:p>
        </w:tc>
        <w:tc>
          <w:tcPr>
            <w:tcW w:w="983" w:type="dxa"/>
          </w:tcPr>
          <w:p w:rsidR="009B5F09" w:rsidRPr="005B275F" w:rsidRDefault="009B5F09" w:rsidP="001A6210">
            <w:pPr>
              <w:widowControl w:val="0"/>
              <w:autoSpaceDE w:val="0"/>
              <w:autoSpaceDN w:val="0"/>
              <w:adjustRightInd w:val="0"/>
              <w:rPr>
                <w:rFonts w:cs="Calibri"/>
                <w:sz w:val="24"/>
                <w:szCs w:val="24"/>
              </w:rPr>
            </w:pP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lastRenderedPageBreak/>
              <w:t>10</w:t>
            </w:r>
          </w:p>
        </w:tc>
        <w:tc>
          <w:tcPr>
            <w:tcW w:w="5316"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Музыка</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11</w:t>
            </w:r>
          </w:p>
        </w:tc>
        <w:tc>
          <w:tcPr>
            <w:tcW w:w="5316"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Изобразительное искусство</w:t>
            </w:r>
            <w:r>
              <w:rPr>
                <w:rFonts w:cs="Calibri"/>
                <w:sz w:val="24"/>
                <w:szCs w:val="24"/>
              </w:rPr>
              <w:t>, художественный труд</w:t>
            </w:r>
            <w:r w:rsidRPr="005B275F">
              <w:rPr>
                <w:rFonts w:cs="Calibri"/>
                <w:sz w:val="24"/>
                <w:szCs w:val="24"/>
              </w:rPr>
              <w:t xml:space="preserve"> </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w:t>
            </w:r>
          </w:p>
        </w:tc>
      </w:tr>
      <w:tr w:rsidR="009B5F09" w:rsidRPr="000B1713" w:rsidTr="00830123">
        <w:tblPrEx>
          <w:tblLook w:val="04A0" w:firstRow="1" w:lastRow="0" w:firstColumn="1" w:lastColumn="0" w:noHBand="0" w:noVBand="1"/>
        </w:tblPrEx>
        <w:trPr>
          <w:trHeight w:val="284"/>
        </w:trPr>
        <w:tc>
          <w:tcPr>
            <w:tcW w:w="565"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12</w:t>
            </w:r>
          </w:p>
        </w:tc>
        <w:tc>
          <w:tcPr>
            <w:tcW w:w="5316"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Физическая культура</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983"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c>
          <w:tcPr>
            <w:tcW w:w="1094" w:type="dxa"/>
          </w:tcPr>
          <w:p w:rsidR="009B5F09" w:rsidRPr="005B275F" w:rsidRDefault="009B5F09" w:rsidP="001A6210">
            <w:pPr>
              <w:widowControl w:val="0"/>
              <w:autoSpaceDE w:val="0"/>
              <w:autoSpaceDN w:val="0"/>
              <w:adjustRightInd w:val="0"/>
              <w:rPr>
                <w:rFonts w:cs="Calibri"/>
                <w:sz w:val="24"/>
                <w:szCs w:val="24"/>
              </w:rPr>
            </w:pPr>
            <w:r>
              <w:rPr>
                <w:rFonts w:cs="Calibri"/>
                <w:sz w:val="24"/>
                <w:szCs w:val="24"/>
              </w:rPr>
              <w:t>2</w:t>
            </w:r>
          </w:p>
        </w:tc>
      </w:tr>
      <w:tr w:rsidR="009B5F09" w:rsidRPr="000B1713" w:rsidTr="00830123">
        <w:tblPrEx>
          <w:tblLook w:val="04A0" w:firstRow="1" w:lastRow="0" w:firstColumn="1" w:lastColumn="0" w:noHBand="0" w:noVBand="1"/>
        </w:tblPrEx>
        <w:trPr>
          <w:trHeight w:val="284"/>
        </w:trPr>
        <w:tc>
          <w:tcPr>
            <w:tcW w:w="565" w:type="dxa"/>
          </w:tcPr>
          <w:p w:rsidR="009B5F09" w:rsidRDefault="009B5F09" w:rsidP="001A6210">
            <w:pPr>
              <w:widowControl w:val="0"/>
              <w:autoSpaceDE w:val="0"/>
              <w:autoSpaceDN w:val="0"/>
              <w:adjustRightInd w:val="0"/>
              <w:rPr>
                <w:rFonts w:cs="Calibri"/>
                <w:sz w:val="24"/>
                <w:szCs w:val="24"/>
              </w:rPr>
            </w:pPr>
            <w:r>
              <w:rPr>
                <w:rFonts w:cs="Calibri"/>
                <w:sz w:val="24"/>
                <w:szCs w:val="24"/>
              </w:rPr>
              <w:t>13</w:t>
            </w:r>
          </w:p>
        </w:tc>
        <w:tc>
          <w:tcPr>
            <w:tcW w:w="5316" w:type="dxa"/>
          </w:tcPr>
          <w:p w:rsidR="009B5F09" w:rsidRPr="005B275F" w:rsidRDefault="009B5F09" w:rsidP="001A6210">
            <w:pPr>
              <w:widowControl w:val="0"/>
              <w:autoSpaceDE w:val="0"/>
              <w:autoSpaceDN w:val="0"/>
              <w:adjustRightInd w:val="0"/>
              <w:rPr>
                <w:rFonts w:cs="Calibri"/>
                <w:sz w:val="24"/>
                <w:szCs w:val="24"/>
              </w:rPr>
            </w:pPr>
            <w:r w:rsidRPr="005B275F">
              <w:rPr>
                <w:rFonts w:cs="Calibri"/>
                <w:sz w:val="24"/>
                <w:szCs w:val="24"/>
              </w:rPr>
              <w:t>Физическая культура</w:t>
            </w:r>
            <w:r>
              <w:rPr>
                <w:rFonts w:cs="Calibri"/>
                <w:sz w:val="24"/>
                <w:szCs w:val="24"/>
              </w:rPr>
              <w:t xml:space="preserve"> (Шахматы)</w:t>
            </w:r>
          </w:p>
        </w:tc>
        <w:tc>
          <w:tcPr>
            <w:tcW w:w="983" w:type="dxa"/>
          </w:tcPr>
          <w:p w:rsidR="009B5F09"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Default="009B5F09" w:rsidP="001A6210">
            <w:pPr>
              <w:widowControl w:val="0"/>
              <w:autoSpaceDE w:val="0"/>
              <w:autoSpaceDN w:val="0"/>
              <w:adjustRightInd w:val="0"/>
              <w:rPr>
                <w:rFonts w:cs="Calibri"/>
                <w:sz w:val="24"/>
                <w:szCs w:val="24"/>
              </w:rPr>
            </w:pPr>
            <w:r>
              <w:rPr>
                <w:rFonts w:cs="Calibri"/>
                <w:sz w:val="24"/>
                <w:szCs w:val="24"/>
              </w:rPr>
              <w:t>1</w:t>
            </w:r>
          </w:p>
        </w:tc>
        <w:tc>
          <w:tcPr>
            <w:tcW w:w="983" w:type="dxa"/>
          </w:tcPr>
          <w:p w:rsidR="009B5F09" w:rsidRDefault="009B5F09" w:rsidP="001A6210">
            <w:pPr>
              <w:widowControl w:val="0"/>
              <w:autoSpaceDE w:val="0"/>
              <w:autoSpaceDN w:val="0"/>
              <w:adjustRightInd w:val="0"/>
              <w:rPr>
                <w:rFonts w:cs="Calibri"/>
                <w:sz w:val="24"/>
                <w:szCs w:val="24"/>
              </w:rPr>
            </w:pPr>
            <w:r>
              <w:rPr>
                <w:rFonts w:cs="Calibri"/>
                <w:sz w:val="24"/>
                <w:szCs w:val="24"/>
              </w:rPr>
              <w:t>1</w:t>
            </w:r>
          </w:p>
        </w:tc>
        <w:tc>
          <w:tcPr>
            <w:tcW w:w="1094" w:type="dxa"/>
          </w:tcPr>
          <w:p w:rsidR="009B5F09" w:rsidRDefault="009B5F09" w:rsidP="001A6210">
            <w:pPr>
              <w:widowControl w:val="0"/>
              <w:autoSpaceDE w:val="0"/>
              <w:autoSpaceDN w:val="0"/>
              <w:adjustRightInd w:val="0"/>
              <w:rPr>
                <w:rFonts w:cs="Calibri"/>
                <w:sz w:val="24"/>
                <w:szCs w:val="24"/>
              </w:rPr>
            </w:pPr>
            <w:r>
              <w:rPr>
                <w:rFonts w:cs="Calibri"/>
                <w:sz w:val="24"/>
                <w:szCs w:val="24"/>
              </w:rPr>
              <w:t>1</w:t>
            </w:r>
          </w:p>
        </w:tc>
      </w:tr>
      <w:tr w:rsidR="009B5F09" w:rsidRPr="000B1713" w:rsidTr="00830123">
        <w:tblPrEx>
          <w:tblLook w:val="04A0" w:firstRow="1" w:lastRow="0" w:firstColumn="1" w:lastColumn="0" w:noHBand="0" w:noVBand="1"/>
        </w:tblPrEx>
        <w:trPr>
          <w:trHeight w:val="269"/>
        </w:trPr>
        <w:tc>
          <w:tcPr>
            <w:tcW w:w="565" w:type="dxa"/>
          </w:tcPr>
          <w:p w:rsidR="009B5F09" w:rsidRPr="005B275F" w:rsidRDefault="009B5F09" w:rsidP="001A6210">
            <w:pPr>
              <w:widowControl w:val="0"/>
              <w:autoSpaceDE w:val="0"/>
              <w:autoSpaceDN w:val="0"/>
              <w:adjustRightInd w:val="0"/>
              <w:rPr>
                <w:rFonts w:cs="Calibri"/>
                <w:sz w:val="24"/>
                <w:szCs w:val="24"/>
              </w:rPr>
            </w:pPr>
          </w:p>
        </w:tc>
        <w:tc>
          <w:tcPr>
            <w:tcW w:w="5316" w:type="dxa"/>
          </w:tcPr>
          <w:p w:rsidR="009B5F09" w:rsidRPr="005B275F" w:rsidRDefault="009B5F09" w:rsidP="001A6210">
            <w:pPr>
              <w:widowControl w:val="0"/>
              <w:autoSpaceDE w:val="0"/>
              <w:autoSpaceDN w:val="0"/>
              <w:adjustRightInd w:val="0"/>
              <w:rPr>
                <w:rFonts w:cs="Calibri"/>
                <w:b/>
                <w:sz w:val="24"/>
                <w:szCs w:val="24"/>
              </w:rPr>
            </w:pPr>
            <w:r w:rsidRPr="005B275F">
              <w:rPr>
                <w:rFonts w:cs="Calibri"/>
                <w:b/>
                <w:sz w:val="24"/>
                <w:szCs w:val="24"/>
              </w:rPr>
              <w:t>Итого</w:t>
            </w:r>
          </w:p>
        </w:tc>
        <w:tc>
          <w:tcPr>
            <w:tcW w:w="983" w:type="dxa"/>
          </w:tcPr>
          <w:p w:rsidR="009B5F09" w:rsidRPr="006E102E" w:rsidRDefault="009B5F09" w:rsidP="001A6210">
            <w:r w:rsidRPr="006E102E">
              <w:t>21</w:t>
            </w:r>
          </w:p>
        </w:tc>
        <w:tc>
          <w:tcPr>
            <w:tcW w:w="983" w:type="dxa"/>
          </w:tcPr>
          <w:p w:rsidR="009B5F09" w:rsidRPr="006E102E" w:rsidRDefault="009B5F09" w:rsidP="001A6210">
            <w:r w:rsidRPr="006E102E">
              <w:t>26</w:t>
            </w:r>
          </w:p>
        </w:tc>
        <w:tc>
          <w:tcPr>
            <w:tcW w:w="983" w:type="dxa"/>
          </w:tcPr>
          <w:p w:rsidR="009B5F09" w:rsidRPr="006E102E" w:rsidRDefault="009B5F09" w:rsidP="001A6210">
            <w:r w:rsidRPr="006E102E">
              <w:t>26</w:t>
            </w:r>
          </w:p>
        </w:tc>
        <w:tc>
          <w:tcPr>
            <w:tcW w:w="1094" w:type="dxa"/>
          </w:tcPr>
          <w:p w:rsidR="009B5F09" w:rsidRPr="006E102E" w:rsidRDefault="009B5F09" w:rsidP="001A6210">
            <w:r w:rsidRPr="006E102E">
              <w:t>26</w:t>
            </w:r>
          </w:p>
        </w:tc>
      </w:tr>
      <w:tr w:rsidR="009B5F09" w:rsidRPr="000B1713" w:rsidTr="00830123">
        <w:tblPrEx>
          <w:tblLook w:val="04A0" w:firstRow="1" w:lastRow="0" w:firstColumn="1" w:lastColumn="0" w:noHBand="0" w:noVBand="1"/>
        </w:tblPrEx>
        <w:trPr>
          <w:trHeight w:val="539"/>
        </w:trPr>
        <w:tc>
          <w:tcPr>
            <w:tcW w:w="565" w:type="dxa"/>
          </w:tcPr>
          <w:p w:rsidR="009B5F09" w:rsidRPr="005B275F" w:rsidRDefault="009B5F09" w:rsidP="001A6210">
            <w:pPr>
              <w:widowControl w:val="0"/>
              <w:autoSpaceDE w:val="0"/>
              <w:autoSpaceDN w:val="0"/>
              <w:adjustRightInd w:val="0"/>
              <w:rPr>
                <w:rFonts w:cs="Calibri"/>
                <w:sz w:val="24"/>
                <w:szCs w:val="24"/>
              </w:rPr>
            </w:pPr>
          </w:p>
        </w:tc>
        <w:tc>
          <w:tcPr>
            <w:tcW w:w="5316" w:type="dxa"/>
          </w:tcPr>
          <w:p w:rsidR="009B5F09" w:rsidRPr="005B275F" w:rsidRDefault="009B5F09" w:rsidP="001A6210">
            <w:pPr>
              <w:widowControl w:val="0"/>
              <w:autoSpaceDE w:val="0"/>
              <w:autoSpaceDN w:val="0"/>
              <w:adjustRightInd w:val="0"/>
              <w:rPr>
                <w:rFonts w:cs="Calibri"/>
                <w:b/>
                <w:i/>
                <w:sz w:val="24"/>
                <w:szCs w:val="24"/>
              </w:rPr>
            </w:pPr>
            <w:proofErr w:type="spellStart"/>
            <w:r w:rsidRPr="005B275F">
              <w:rPr>
                <w:rFonts w:cs="Calibri"/>
                <w:b/>
                <w:i/>
                <w:sz w:val="24"/>
                <w:szCs w:val="24"/>
              </w:rPr>
              <w:t>Внеурочнаядеятельност</w:t>
            </w:r>
            <w:proofErr w:type="gramStart"/>
            <w:r w:rsidRPr="005B275F">
              <w:rPr>
                <w:rFonts w:cs="Calibri"/>
                <w:b/>
                <w:i/>
                <w:sz w:val="24"/>
                <w:szCs w:val="24"/>
              </w:rPr>
              <w:t>ь</w:t>
            </w:r>
            <w:proofErr w:type="spellEnd"/>
            <w:r w:rsidRPr="005B275F">
              <w:rPr>
                <w:rFonts w:cs="Calibri"/>
                <w:b/>
                <w:i/>
                <w:sz w:val="24"/>
                <w:szCs w:val="24"/>
              </w:rPr>
              <w:t>(</w:t>
            </w:r>
            <w:proofErr w:type="gramEnd"/>
            <w:r w:rsidRPr="005B275F">
              <w:rPr>
                <w:rFonts w:cs="Calibri"/>
                <w:b/>
                <w:i/>
                <w:sz w:val="24"/>
                <w:szCs w:val="24"/>
              </w:rPr>
              <w:t>кружки,</w:t>
            </w:r>
          </w:p>
          <w:p w:rsidR="009B5F09" w:rsidRPr="005B275F" w:rsidRDefault="009B5F09" w:rsidP="001A6210">
            <w:pPr>
              <w:widowControl w:val="0"/>
              <w:autoSpaceDE w:val="0"/>
              <w:autoSpaceDN w:val="0"/>
              <w:adjustRightInd w:val="0"/>
              <w:rPr>
                <w:rFonts w:cs="Calibri"/>
                <w:b/>
                <w:i/>
                <w:sz w:val="24"/>
                <w:szCs w:val="24"/>
              </w:rPr>
            </w:pPr>
            <w:r w:rsidRPr="005B275F">
              <w:rPr>
                <w:rFonts w:cs="Calibri"/>
                <w:b/>
                <w:i/>
                <w:sz w:val="24"/>
                <w:szCs w:val="24"/>
              </w:rPr>
              <w:t>секции, проектная деятельность)</w:t>
            </w:r>
          </w:p>
        </w:tc>
        <w:tc>
          <w:tcPr>
            <w:tcW w:w="983" w:type="dxa"/>
          </w:tcPr>
          <w:p w:rsidR="009B5F09" w:rsidRPr="006E102E" w:rsidRDefault="009B5F09" w:rsidP="001A6210">
            <w:pPr>
              <w:widowControl w:val="0"/>
              <w:autoSpaceDE w:val="0"/>
              <w:autoSpaceDN w:val="0"/>
              <w:adjustRightInd w:val="0"/>
              <w:rPr>
                <w:rFonts w:cs="Calibri"/>
                <w:sz w:val="24"/>
                <w:szCs w:val="24"/>
              </w:rPr>
            </w:pPr>
            <w:r w:rsidRPr="006E102E">
              <w:rPr>
                <w:rFonts w:cs="Calibri"/>
                <w:sz w:val="24"/>
                <w:szCs w:val="24"/>
              </w:rPr>
              <w:t>10</w:t>
            </w:r>
          </w:p>
        </w:tc>
        <w:tc>
          <w:tcPr>
            <w:tcW w:w="983" w:type="dxa"/>
          </w:tcPr>
          <w:p w:rsidR="009B5F09" w:rsidRPr="006E102E" w:rsidRDefault="009B5F09" w:rsidP="001A6210">
            <w:pPr>
              <w:widowControl w:val="0"/>
              <w:autoSpaceDE w:val="0"/>
              <w:autoSpaceDN w:val="0"/>
              <w:adjustRightInd w:val="0"/>
              <w:rPr>
                <w:rFonts w:cs="Calibri"/>
                <w:sz w:val="24"/>
                <w:szCs w:val="24"/>
              </w:rPr>
            </w:pPr>
            <w:r w:rsidRPr="006E102E">
              <w:rPr>
                <w:rFonts w:cs="Calibri"/>
                <w:sz w:val="24"/>
                <w:szCs w:val="24"/>
              </w:rPr>
              <w:t>10</w:t>
            </w:r>
          </w:p>
        </w:tc>
        <w:tc>
          <w:tcPr>
            <w:tcW w:w="983" w:type="dxa"/>
          </w:tcPr>
          <w:p w:rsidR="009B5F09" w:rsidRPr="006E102E" w:rsidRDefault="009B5F09" w:rsidP="001A6210">
            <w:pPr>
              <w:widowControl w:val="0"/>
              <w:autoSpaceDE w:val="0"/>
              <w:autoSpaceDN w:val="0"/>
              <w:adjustRightInd w:val="0"/>
              <w:rPr>
                <w:rFonts w:cs="Calibri"/>
                <w:sz w:val="24"/>
                <w:szCs w:val="24"/>
              </w:rPr>
            </w:pPr>
            <w:r w:rsidRPr="006E102E">
              <w:rPr>
                <w:rFonts w:cs="Calibri"/>
                <w:sz w:val="24"/>
                <w:szCs w:val="24"/>
              </w:rPr>
              <w:t>10</w:t>
            </w:r>
          </w:p>
        </w:tc>
        <w:tc>
          <w:tcPr>
            <w:tcW w:w="1094" w:type="dxa"/>
          </w:tcPr>
          <w:p w:rsidR="009B5F09" w:rsidRPr="006E102E" w:rsidRDefault="009B5F09" w:rsidP="001A6210">
            <w:pPr>
              <w:widowControl w:val="0"/>
              <w:autoSpaceDE w:val="0"/>
              <w:autoSpaceDN w:val="0"/>
              <w:adjustRightInd w:val="0"/>
              <w:rPr>
                <w:rFonts w:cs="Calibri"/>
                <w:sz w:val="24"/>
                <w:szCs w:val="24"/>
              </w:rPr>
            </w:pPr>
            <w:r w:rsidRPr="006E102E">
              <w:rPr>
                <w:rFonts w:cs="Calibri"/>
                <w:sz w:val="24"/>
                <w:szCs w:val="24"/>
              </w:rPr>
              <w:t>10</w:t>
            </w:r>
          </w:p>
        </w:tc>
      </w:tr>
      <w:tr w:rsidR="009B5F09" w:rsidRPr="000B1713" w:rsidTr="00830123">
        <w:tblPrEx>
          <w:tblLook w:val="04A0" w:firstRow="1" w:lastRow="0" w:firstColumn="1" w:lastColumn="0" w:noHBand="0" w:noVBand="1"/>
        </w:tblPrEx>
        <w:trPr>
          <w:trHeight w:val="284"/>
        </w:trPr>
        <w:tc>
          <w:tcPr>
            <w:tcW w:w="565" w:type="dxa"/>
          </w:tcPr>
          <w:p w:rsidR="009B5F09" w:rsidRPr="005B275F" w:rsidRDefault="009B5F09" w:rsidP="001A6210">
            <w:pPr>
              <w:widowControl w:val="0"/>
              <w:autoSpaceDE w:val="0"/>
              <w:autoSpaceDN w:val="0"/>
              <w:adjustRightInd w:val="0"/>
              <w:rPr>
                <w:rFonts w:cs="Calibri"/>
                <w:sz w:val="24"/>
                <w:szCs w:val="24"/>
              </w:rPr>
            </w:pPr>
          </w:p>
        </w:tc>
        <w:tc>
          <w:tcPr>
            <w:tcW w:w="5316" w:type="dxa"/>
          </w:tcPr>
          <w:p w:rsidR="009B5F09" w:rsidRPr="005B275F" w:rsidRDefault="009B5F09" w:rsidP="001A6210">
            <w:pPr>
              <w:widowControl w:val="0"/>
              <w:autoSpaceDE w:val="0"/>
              <w:autoSpaceDN w:val="0"/>
              <w:adjustRightInd w:val="0"/>
              <w:rPr>
                <w:rFonts w:cs="Calibri"/>
                <w:b/>
                <w:sz w:val="24"/>
                <w:szCs w:val="24"/>
              </w:rPr>
            </w:pPr>
            <w:r w:rsidRPr="005B275F">
              <w:rPr>
                <w:rFonts w:cs="Calibri"/>
                <w:b/>
                <w:sz w:val="24"/>
                <w:szCs w:val="24"/>
              </w:rPr>
              <w:t>Всего</w:t>
            </w:r>
          </w:p>
        </w:tc>
        <w:tc>
          <w:tcPr>
            <w:tcW w:w="983" w:type="dxa"/>
          </w:tcPr>
          <w:p w:rsidR="009B5F09" w:rsidRPr="006E102E" w:rsidRDefault="009B5F09" w:rsidP="001A6210">
            <w:r w:rsidRPr="006E102E">
              <w:t>31</w:t>
            </w:r>
          </w:p>
        </w:tc>
        <w:tc>
          <w:tcPr>
            <w:tcW w:w="983" w:type="dxa"/>
          </w:tcPr>
          <w:p w:rsidR="009B5F09" w:rsidRPr="006E102E" w:rsidRDefault="009B5F09" w:rsidP="001A6210">
            <w:r w:rsidRPr="006E102E">
              <w:t>36</w:t>
            </w:r>
          </w:p>
        </w:tc>
        <w:tc>
          <w:tcPr>
            <w:tcW w:w="983" w:type="dxa"/>
          </w:tcPr>
          <w:p w:rsidR="009B5F09" w:rsidRPr="006E102E" w:rsidRDefault="009B5F09" w:rsidP="001A6210">
            <w:r w:rsidRPr="006E102E">
              <w:t>36</w:t>
            </w:r>
          </w:p>
        </w:tc>
        <w:tc>
          <w:tcPr>
            <w:tcW w:w="1094" w:type="dxa"/>
          </w:tcPr>
          <w:p w:rsidR="009B5F09" w:rsidRPr="006E102E" w:rsidRDefault="009B5F09" w:rsidP="001A6210">
            <w:r w:rsidRPr="006E102E">
              <w:t>36</w:t>
            </w:r>
          </w:p>
        </w:tc>
      </w:tr>
    </w:tbl>
    <w:p w:rsidR="009B5F09" w:rsidRDefault="009B5F09" w:rsidP="009B5F09"/>
    <w:p w:rsidR="009B5F09" w:rsidRDefault="009B5F09" w:rsidP="009B5F09">
      <w:pPr>
        <w:widowControl w:val="0"/>
        <w:autoSpaceDE w:val="0"/>
        <w:autoSpaceDN w:val="0"/>
        <w:adjustRightInd w:val="0"/>
        <w:rPr>
          <w:rFonts w:cs="Calibri"/>
          <w:b/>
          <w:sz w:val="28"/>
          <w:szCs w:val="28"/>
        </w:rPr>
      </w:pPr>
    </w:p>
    <w:p w:rsidR="00630242" w:rsidRPr="00630242" w:rsidRDefault="00B76BA8" w:rsidP="00B76BA8">
      <w:pPr>
        <w:spacing w:after="0" w:line="240" w:lineRule="auto"/>
        <w:rPr>
          <w:rFonts w:ascii="Times New Roman" w:hAnsi="Times New Roman"/>
          <w:b/>
          <w:color w:val="1E1E1E"/>
          <w:sz w:val="28"/>
          <w:szCs w:val="28"/>
        </w:rPr>
      </w:pPr>
      <w:r>
        <w:t xml:space="preserve">                                                                                                        </w:t>
      </w:r>
      <w:r w:rsidR="00630242" w:rsidRPr="00630242">
        <w:rPr>
          <w:rFonts w:ascii="Times New Roman" w:hAnsi="Times New Roman"/>
          <w:b/>
          <w:color w:val="1E1E1E"/>
          <w:sz w:val="28"/>
          <w:szCs w:val="28"/>
        </w:rPr>
        <w:t>2.План внеурочной деятельности</w:t>
      </w:r>
    </w:p>
    <w:p w:rsidR="00630242" w:rsidRPr="00630242" w:rsidRDefault="00630242" w:rsidP="00630242">
      <w:pPr>
        <w:spacing w:after="0" w:line="240" w:lineRule="auto"/>
        <w:jc w:val="center"/>
        <w:rPr>
          <w:rFonts w:ascii="Times New Roman" w:hAnsi="Times New Roman"/>
          <w:b/>
          <w:color w:val="1E1E1E"/>
          <w:sz w:val="28"/>
          <w:szCs w:val="28"/>
        </w:rPr>
      </w:pPr>
    </w:p>
    <w:p w:rsidR="00830123" w:rsidRPr="00830123" w:rsidRDefault="00630242" w:rsidP="00830123">
      <w:pPr>
        <w:spacing w:after="0" w:line="240" w:lineRule="auto"/>
        <w:jc w:val="center"/>
        <w:rPr>
          <w:b/>
          <w:lang w:eastAsia="en-US"/>
        </w:rPr>
      </w:pPr>
      <w:r w:rsidRPr="00630242">
        <w:rPr>
          <w:rFonts w:ascii="Times New Roman" w:hAnsi="Times New Roman"/>
          <w:b/>
          <w:sz w:val="24"/>
          <w:szCs w:val="24"/>
        </w:rPr>
        <w:t>1.</w:t>
      </w:r>
      <w:r w:rsidRPr="00630242">
        <w:rPr>
          <w:rFonts w:ascii="Times New Roman" w:hAnsi="Times New Roman"/>
          <w:b/>
          <w:lang w:eastAsia="en-US"/>
        </w:rPr>
        <w:t xml:space="preserve"> Пояснительная записка</w:t>
      </w:r>
    </w:p>
    <w:p w:rsidR="00830123" w:rsidRPr="00830123" w:rsidRDefault="00830123" w:rsidP="00830123">
      <w:pPr>
        <w:spacing w:line="360" w:lineRule="auto"/>
        <w:rPr>
          <w:rFonts w:ascii="Times New Roman" w:hAnsi="Times New Roman"/>
          <w:color w:val="000000"/>
          <w:sz w:val="24"/>
          <w:szCs w:val="24"/>
        </w:rPr>
      </w:pPr>
      <w:proofErr w:type="gramStart"/>
      <w:r w:rsidRPr="00830123">
        <w:rPr>
          <w:rFonts w:ascii="Times New Roman" w:hAnsi="Times New Roman"/>
          <w:b/>
          <w:color w:val="000000"/>
          <w:sz w:val="24"/>
          <w:szCs w:val="24"/>
        </w:rPr>
        <w:t>Внеурочная деятельность</w:t>
      </w:r>
      <w:r w:rsidRPr="00830123">
        <w:rPr>
          <w:rFonts w:ascii="Times New Roman" w:hAnsi="Times New Roman"/>
          <w:color w:val="000000"/>
          <w:sz w:val="24"/>
          <w:szCs w:val="24"/>
        </w:rPr>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потребности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Pr="00830123">
        <w:rPr>
          <w:rFonts w:ascii="Times New Roman" w:hAnsi="Times New Roman"/>
          <w:color w:val="000000"/>
          <w:sz w:val="24"/>
          <w:szCs w:val="24"/>
        </w:rPr>
        <w:t>метапредметных</w:t>
      </w:r>
      <w:proofErr w:type="spellEnd"/>
      <w:r w:rsidRPr="00830123">
        <w:rPr>
          <w:rFonts w:ascii="Times New Roman" w:hAnsi="Times New Roman"/>
          <w:color w:val="000000"/>
          <w:sz w:val="24"/>
          <w:szCs w:val="24"/>
        </w:rPr>
        <w:t xml:space="preserve"> и личностных результатов согласно ФГОС.</w:t>
      </w:r>
      <w:proofErr w:type="gramEnd"/>
    </w:p>
    <w:p w:rsidR="00830123" w:rsidRPr="00830123" w:rsidRDefault="00830123" w:rsidP="00830123">
      <w:pPr>
        <w:rPr>
          <w:rFonts w:ascii="Times New Roman" w:eastAsiaTheme="minorHAnsi" w:hAnsi="Times New Roman"/>
          <w:bCs/>
          <w:sz w:val="24"/>
          <w:szCs w:val="24"/>
        </w:rPr>
      </w:pPr>
      <w:r w:rsidRPr="00830123">
        <w:rPr>
          <w:rFonts w:ascii="Times New Roman" w:eastAsiaTheme="minorHAnsi" w:hAnsi="Times New Roman"/>
          <w:sz w:val="24"/>
          <w:szCs w:val="24"/>
        </w:rPr>
        <w:t xml:space="preserve">План внеурочной деятельности ГБОУ «СОШ № 3» </w:t>
      </w:r>
      <w:r w:rsidRPr="00830123">
        <w:rPr>
          <w:rFonts w:ascii="Times New Roman" w:eastAsiaTheme="minorHAnsi" w:hAnsi="Times New Roman"/>
          <w:bCs/>
          <w:sz w:val="24"/>
          <w:szCs w:val="24"/>
        </w:rPr>
        <w:t>составлен на основе</w:t>
      </w:r>
      <w:r w:rsidRPr="00830123">
        <w:rPr>
          <w:rFonts w:ascii="Times New Roman" w:eastAsiaTheme="minorHAnsi" w:hAnsi="Times New Roman"/>
          <w:sz w:val="24"/>
          <w:szCs w:val="24"/>
        </w:rPr>
        <w:t xml:space="preserve"> </w:t>
      </w:r>
      <w:r w:rsidRPr="00830123">
        <w:rPr>
          <w:rFonts w:ascii="Times New Roman" w:eastAsiaTheme="minorHAnsi" w:hAnsi="Times New Roman"/>
          <w:bCs/>
          <w:sz w:val="24"/>
          <w:szCs w:val="24"/>
        </w:rPr>
        <w:t xml:space="preserve">Федеральных  государственных образовательных стандартов начального </w:t>
      </w:r>
      <w:r w:rsidRPr="00830123">
        <w:rPr>
          <w:rFonts w:ascii="Times New Roman" w:eastAsiaTheme="minorHAnsi" w:hAnsi="Times New Roman"/>
          <w:sz w:val="24"/>
          <w:szCs w:val="24"/>
        </w:rPr>
        <w:t>общего, основного общего, среднего общего образования, утвержденных соответствующими приказами  Министерства образования и науки Российской Федерации от 06.10.2009 № 373, от 17.12.2010 № 1897, от 17.05.2012  № 413</w:t>
      </w:r>
      <w:r w:rsidRPr="00830123">
        <w:rPr>
          <w:rFonts w:ascii="Times New Roman" w:eastAsiaTheme="minorHAnsi" w:hAnsi="Times New Roman"/>
          <w:bCs/>
          <w:sz w:val="24"/>
          <w:szCs w:val="24"/>
        </w:rPr>
        <w:t>, Основных образовательных программ  начального общего</w:t>
      </w:r>
      <w:r w:rsidRPr="00830123">
        <w:rPr>
          <w:rFonts w:ascii="Times New Roman" w:eastAsiaTheme="minorHAnsi" w:hAnsi="Times New Roman"/>
          <w:sz w:val="24"/>
          <w:szCs w:val="24"/>
        </w:rPr>
        <w:t xml:space="preserve"> и основного  общего  </w:t>
      </w:r>
      <w:r w:rsidRPr="00830123">
        <w:rPr>
          <w:rFonts w:ascii="Times New Roman" w:eastAsiaTheme="minorHAnsi" w:hAnsi="Times New Roman"/>
          <w:bCs/>
          <w:sz w:val="24"/>
          <w:szCs w:val="24"/>
        </w:rPr>
        <w:t xml:space="preserve">образования </w:t>
      </w:r>
      <w:r w:rsidRPr="00830123">
        <w:rPr>
          <w:rFonts w:ascii="Times New Roman" w:eastAsiaTheme="minorHAnsi" w:hAnsi="Times New Roman"/>
          <w:sz w:val="24"/>
          <w:szCs w:val="24"/>
        </w:rPr>
        <w:t>ГБОУ «СОШ № 3»</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При разработке плана внеурочной деятельности использованы следующие нормативные документы:</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Закон РФ «Об образовании в Российской Федерации» от 29.12.2012 № 273-ФЗ (с изменениями и дополнениями).</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lastRenderedPageBreak/>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Российской Федерации от 05.03.2004 № 1089.</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Федеральные государственные образовательные стандарты начального общего, основного общего, среднего общего образования, утвержденные соответствующими приказами Министерства образования и науки Российской Федерации от 06.10.2009 № 373, от 17.12.2010 № 1897, от 17.05.2012 года № 413.</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 xml:space="preserve">Письмо Министерства образования и науки РФ от 12.05.2011 г. №03-296  «Об организации внеурочной деятельности при введении ФГОС ОО».  </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Образовательная программа ГБОУ «СОШ № 3» (принята на заседании ПС ГБОУ «СОШ № 3») протокол №1 от 27.08.2018.</w:t>
      </w:r>
    </w:p>
    <w:p w:rsidR="00830123" w:rsidRPr="00830123" w:rsidRDefault="00830123" w:rsidP="00830123">
      <w:pPr>
        <w:numPr>
          <w:ilvl w:val="0"/>
          <w:numId w:val="51"/>
        </w:numPr>
        <w:contextualSpacing/>
        <w:rPr>
          <w:rFonts w:ascii="Times New Roman" w:eastAsiaTheme="minorHAnsi" w:hAnsi="Times New Roman"/>
          <w:sz w:val="24"/>
          <w:szCs w:val="24"/>
        </w:rPr>
      </w:pPr>
      <w:r w:rsidRPr="00830123">
        <w:rPr>
          <w:rFonts w:ascii="Times New Roman" w:eastAsiaTheme="minorHAnsi" w:hAnsi="Times New Roman"/>
          <w:sz w:val="24"/>
          <w:szCs w:val="24"/>
        </w:rPr>
        <w:t xml:space="preserve">Постановление Главного Государственного санитарного врача РФ «Об утверждении </w:t>
      </w:r>
      <w:proofErr w:type="spellStart"/>
      <w:r w:rsidRPr="00830123">
        <w:rPr>
          <w:rFonts w:ascii="Times New Roman" w:eastAsiaTheme="minorHAnsi" w:hAnsi="Times New Roman"/>
          <w:sz w:val="24"/>
          <w:szCs w:val="24"/>
        </w:rPr>
        <w:t>СанПин</w:t>
      </w:r>
      <w:proofErr w:type="spellEnd"/>
      <w:r w:rsidRPr="00830123">
        <w:rPr>
          <w:rFonts w:ascii="Times New Roman" w:eastAsiaTheme="minorHAnsi"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от 29.12.2010 № 189.</w:t>
      </w:r>
    </w:p>
    <w:p w:rsidR="00830123" w:rsidRPr="00830123" w:rsidRDefault="00830123" w:rsidP="00830123">
      <w:pPr>
        <w:ind w:left="720"/>
        <w:contextualSpacing/>
        <w:rPr>
          <w:rFonts w:ascii="Times New Roman" w:eastAsiaTheme="minorHAnsi" w:hAnsi="Times New Roman"/>
          <w:sz w:val="24"/>
          <w:szCs w:val="24"/>
        </w:rPr>
      </w:pPr>
    </w:p>
    <w:p w:rsidR="00830123" w:rsidRPr="00830123" w:rsidRDefault="00830123" w:rsidP="00830123">
      <w:pPr>
        <w:ind w:left="720"/>
        <w:contextualSpacing/>
        <w:rPr>
          <w:rFonts w:ascii="Times New Roman" w:eastAsiaTheme="minorHAnsi" w:hAnsi="Times New Roman"/>
          <w:sz w:val="24"/>
          <w:szCs w:val="24"/>
        </w:rPr>
      </w:pPr>
    </w:p>
    <w:p w:rsidR="00630242" w:rsidRPr="00630242" w:rsidRDefault="00830123" w:rsidP="00830123">
      <w:pPr>
        <w:contextualSpacing/>
        <w:rPr>
          <w:rFonts w:ascii="Times New Roman" w:eastAsiaTheme="minorHAnsi" w:hAnsi="Times New Roman"/>
          <w:sz w:val="24"/>
          <w:szCs w:val="24"/>
        </w:rPr>
      </w:pPr>
      <w:r>
        <w:rPr>
          <w:rFonts w:ascii="Times New Roman" w:hAnsi="Times New Roman"/>
          <w:sz w:val="24"/>
          <w:szCs w:val="24"/>
          <w:lang w:eastAsia="en-US"/>
        </w:rPr>
        <w:t>1.2</w:t>
      </w:r>
      <w:r w:rsidR="00630242" w:rsidRPr="00630242">
        <w:rPr>
          <w:rFonts w:ascii="Times New Roman" w:hAnsi="Times New Roman"/>
          <w:sz w:val="24"/>
          <w:szCs w:val="24"/>
          <w:lang w:eastAsia="en-US"/>
        </w:rPr>
        <w:t>. Режим внеурочной деятельности на 2018-2019 учебный год</w:t>
      </w:r>
    </w:p>
    <w:p w:rsidR="00630242" w:rsidRPr="00630242" w:rsidRDefault="00630242" w:rsidP="00630242">
      <w:pPr>
        <w:spacing w:after="0" w:line="240" w:lineRule="auto"/>
        <w:jc w:val="both"/>
        <w:rPr>
          <w:rFonts w:ascii="Times New Roman" w:hAnsi="Times New Roman"/>
          <w:sz w:val="24"/>
          <w:szCs w:val="24"/>
          <w:lang w:eastAsia="en-US"/>
        </w:rPr>
      </w:pPr>
      <w:r w:rsidRPr="00630242">
        <w:rPr>
          <w:rFonts w:ascii="Times New Roman" w:hAnsi="Times New Roman"/>
          <w:sz w:val="24"/>
          <w:szCs w:val="24"/>
          <w:lang w:eastAsia="en-US"/>
        </w:rPr>
        <w:t xml:space="preserve">Занятия внеурочной деятельности начинаются через 1,5 часа после окончания уроков, включая обед и прогулку не менее 1 часа, в соответствии с санитарно-эпидемиологическими нормами и нормативами. Внеурочная деятельность реализуется в группах из детей класса–комплекта. Занятия проводят учителя начальных классов, учителя-предметники и воспитатели ГПД ежедневно  по 2 занятия, </w:t>
      </w:r>
      <w:r w:rsidRPr="00630242">
        <w:rPr>
          <w:rFonts w:ascii="Times New Roman" w:hAnsi="Times New Roman"/>
          <w:sz w:val="24"/>
          <w:szCs w:val="24"/>
          <w:lang w:eastAsia="en-US"/>
        </w:rPr>
        <w:lastRenderedPageBreak/>
        <w:t>продолжительность одного занятия - 40 минут, согласно школьному Положению о внеурочной деятельности.  После окончания занятий внеурочной деятельности продолжается работа объединённых групп продленного дня.</w:t>
      </w:r>
    </w:p>
    <w:p w:rsidR="00630242" w:rsidRPr="00630242" w:rsidRDefault="00630242" w:rsidP="00630242">
      <w:pPr>
        <w:autoSpaceDE w:val="0"/>
        <w:autoSpaceDN w:val="0"/>
        <w:adjustRightInd w:val="0"/>
        <w:spacing w:after="0" w:line="240" w:lineRule="auto"/>
        <w:jc w:val="both"/>
        <w:rPr>
          <w:rFonts w:ascii="Times New Roman" w:hAnsi="Times New Roman"/>
          <w:color w:val="000000"/>
          <w:sz w:val="24"/>
          <w:szCs w:val="24"/>
        </w:rPr>
      </w:pPr>
      <w:r w:rsidRPr="00630242">
        <w:rPr>
          <w:rFonts w:ascii="Times New Roman" w:hAnsi="Times New Roman"/>
          <w:color w:val="000000"/>
          <w:sz w:val="24"/>
          <w:szCs w:val="24"/>
        </w:rPr>
        <w:t xml:space="preserve">Внеурочная деятельность организуется в таких формах, как экскурсии, кружки, занятия, секции, диспуты, олимпиады, соревнования, поисковые и научные исследования, общественно полезные практики, на добровольной основе в соответствии с выбором образовательного процесса. </w:t>
      </w:r>
    </w:p>
    <w:p w:rsidR="00630242" w:rsidRPr="00630242" w:rsidRDefault="00830123" w:rsidP="00630242">
      <w:pPr>
        <w:spacing w:after="0" w:line="240" w:lineRule="auto"/>
        <w:ind w:firstLine="709"/>
        <w:jc w:val="both"/>
        <w:rPr>
          <w:rFonts w:ascii="Times New Roman" w:hAnsi="Times New Roman"/>
          <w:color w:val="000000"/>
          <w:sz w:val="24"/>
          <w:szCs w:val="24"/>
          <w:shd w:val="clear" w:color="auto" w:fill="FFFFFF"/>
          <w:lang w:eastAsia="ar-SA"/>
        </w:rPr>
      </w:pPr>
      <w:r>
        <w:rPr>
          <w:rFonts w:ascii="Times New Roman" w:hAnsi="Times New Roman"/>
          <w:sz w:val="24"/>
          <w:szCs w:val="24"/>
        </w:rPr>
        <w:t>1.3</w:t>
      </w:r>
      <w:r w:rsidR="00630242" w:rsidRPr="00630242">
        <w:rPr>
          <w:rFonts w:ascii="Times New Roman" w:hAnsi="Times New Roman"/>
          <w:sz w:val="24"/>
          <w:szCs w:val="24"/>
        </w:rPr>
        <w:t xml:space="preserve">. Для реализации программ различных курсов внеурочной деятельности используется как традиционно линейное расписание занятий, так и </w:t>
      </w:r>
      <w:r w:rsidR="00630242" w:rsidRPr="00630242">
        <w:rPr>
          <w:rFonts w:ascii="Times New Roman" w:hAnsi="Times New Roman"/>
          <w:b/>
          <w:i/>
          <w:sz w:val="24"/>
          <w:szCs w:val="24"/>
        </w:rPr>
        <w:t>нелинейное расписание внеурочной деятельности</w:t>
      </w:r>
      <w:r w:rsidR="00630242" w:rsidRPr="00630242">
        <w:rPr>
          <w:rFonts w:ascii="Times New Roman" w:hAnsi="Times New Roman"/>
          <w:sz w:val="24"/>
          <w:szCs w:val="24"/>
        </w:rPr>
        <w:t xml:space="preserve"> по отдельным курсам внеурочной деятельности. В соответствии с методикой проведения </w:t>
      </w:r>
      <w:r w:rsidR="00630242" w:rsidRPr="00630242">
        <w:rPr>
          <w:rFonts w:ascii="Times New Roman" w:hAnsi="Times New Roman"/>
          <w:sz w:val="24"/>
          <w:szCs w:val="24"/>
          <w:u w:val="single"/>
        </w:rPr>
        <w:t>проектной деятельности, экскурсионной работы</w:t>
      </w:r>
      <w:r w:rsidR="00630242" w:rsidRPr="00630242">
        <w:rPr>
          <w:rFonts w:ascii="Times New Roman" w:hAnsi="Times New Roman"/>
          <w:sz w:val="24"/>
          <w:szCs w:val="24"/>
        </w:rPr>
        <w:t xml:space="preserve"> и тематическим планированием курсов занятия проводятся во </w:t>
      </w:r>
      <w:proofErr w:type="spellStart"/>
      <w:r w:rsidR="00630242" w:rsidRPr="00630242">
        <w:rPr>
          <w:rFonts w:ascii="Times New Roman" w:hAnsi="Times New Roman"/>
          <w:sz w:val="24"/>
          <w:szCs w:val="24"/>
        </w:rPr>
        <w:t>внеучебное</w:t>
      </w:r>
      <w:proofErr w:type="spellEnd"/>
      <w:r w:rsidR="00630242" w:rsidRPr="00630242">
        <w:rPr>
          <w:rFonts w:ascii="Times New Roman" w:hAnsi="Times New Roman"/>
          <w:sz w:val="24"/>
          <w:szCs w:val="24"/>
        </w:rPr>
        <w:t xml:space="preserve"> время, каникулярное время, выходные дни в зависимости от сроков и сложности реализации проектов и проведения экскурсий. </w:t>
      </w:r>
      <w:r w:rsidR="00630242" w:rsidRPr="00630242">
        <w:rPr>
          <w:rFonts w:ascii="Times New Roman" w:eastAsia="Calibri" w:hAnsi="Times New Roman"/>
          <w:sz w:val="24"/>
          <w:szCs w:val="24"/>
          <w:lang w:eastAsia="en-US"/>
        </w:rPr>
        <w:t>В таком расписании</w:t>
      </w:r>
      <w:r w:rsidR="00630242" w:rsidRPr="00630242">
        <w:rPr>
          <w:rFonts w:ascii="Times New Roman" w:eastAsia="Calibri" w:hAnsi="Times New Roman"/>
          <w:i/>
          <w:sz w:val="24"/>
          <w:szCs w:val="24"/>
          <w:lang w:eastAsia="en-US"/>
        </w:rPr>
        <w:t xml:space="preserve"> </w:t>
      </w:r>
      <w:r w:rsidR="00630242" w:rsidRPr="00630242">
        <w:rPr>
          <w:rFonts w:ascii="Times New Roman" w:eastAsia="Calibri" w:hAnsi="Times New Roman"/>
          <w:sz w:val="24"/>
          <w:szCs w:val="24"/>
          <w:lang w:eastAsia="en-US"/>
        </w:rPr>
        <w:t xml:space="preserve">предусматривается реализация учащимися различных видов и форм образовательной деятельности в группах переменного состава и изменяющегося режима обучения. В результате использования нелинейного расписания </w:t>
      </w:r>
      <w:r w:rsidR="00630242" w:rsidRPr="00630242">
        <w:rPr>
          <w:rFonts w:ascii="Times New Roman" w:hAnsi="Times New Roman"/>
          <w:color w:val="000000"/>
          <w:sz w:val="24"/>
          <w:szCs w:val="24"/>
          <w:shd w:val="clear" w:color="auto" w:fill="FFFFFF"/>
          <w:lang w:eastAsia="ar-SA"/>
        </w:rPr>
        <w:t>меняется роль учителя и значительно возрастает творческое содержание его работы. На первый план выходит реализация следующих задач:</w:t>
      </w:r>
    </w:p>
    <w:p w:rsidR="00630242" w:rsidRPr="00630242" w:rsidRDefault="00630242" w:rsidP="00426B2E">
      <w:pPr>
        <w:numPr>
          <w:ilvl w:val="0"/>
          <w:numId w:val="50"/>
        </w:numPr>
        <w:spacing w:after="0" w:line="240" w:lineRule="auto"/>
        <w:ind w:left="426" w:hanging="284"/>
        <w:contextualSpacing/>
        <w:jc w:val="both"/>
        <w:rPr>
          <w:rFonts w:ascii="Times New Roman" w:hAnsi="Times New Roman"/>
          <w:color w:val="000000"/>
          <w:sz w:val="24"/>
          <w:szCs w:val="24"/>
          <w:lang w:eastAsia="ar-SA"/>
        </w:rPr>
      </w:pPr>
      <w:r w:rsidRPr="00630242">
        <w:rPr>
          <w:rFonts w:ascii="Times New Roman" w:hAnsi="Times New Roman"/>
          <w:color w:val="000000"/>
          <w:sz w:val="24"/>
          <w:szCs w:val="24"/>
          <w:lang w:eastAsia="ar-SA"/>
        </w:rPr>
        <w:t>создание условий для творческой продуктивной деятельности ребёнка;</w:t>
      </w:r>
    </w:p>
    <w:p w:rsidR="00630242" w:rsidRPr="00630242" w:rsidRDefault="00630242" w:rsidP="00426B2E">
      <w:pPr>
        <w:numPr>
          <w:ilvl w:val="0"/>
          <w:numId w:val="50"/>
        </w:numPr>
        <w:spacing w:after="0" w:line="240" w:lineRule="auto"/>
        <w:ind w:left="426" w:hanging="284"/>
        <w:contextualSpacing/>
        <w:jc w:val="both"/>
        <w:rPr>
          <w:rFonts w:ascii="Times New Roman" w:hAnsi="Times New Roman"/>
          <w:color w:val="000000"/>
          <w:sz w:val="24"/>
          <w:szCs w:val="24"/>
          <w:shd w:val="clear" w:color="auto" w:fill="FFFFFF"/>
          <w:lang w:eastAsia="ar-SA"/>
        </w:rPr>
      </w:pPr>
      <w:r w:rsidRPr="00630242">
        <w:rPr>
          <w:rFonts w:ascii="Times New Roman" w:hAnsi="Times New Roman"/>
          <w:color w:val="000000"/>
          <w:sz w:val="24"/>
          <w:szCs w:val="24"/>
          <w:lang w:eastAsia="ar-SA"/>
        </w:rPr>
        <w:t>обеспечение презентаций и социальной оценки продуктов детского творчества (организация выставок, детской периодической печати, конкурсов, фестивалей и т. д.);</w:t>
      </w:r>
    </w:p>
    <w:p w:rsidR="00630242" w:rsidRPr="00630242" w:rsidRDefault="00630242" w:rsidP="00426B2E">
      <w:pPr>
        <w:numPr>
          <w:ilvl w:val="0"/>
          <w:numId w:val="50"/>
        </w:numPr>
        <w:spacing w:after="0" w:line="240" w:lineRule="auto"/>
        <w:ind w:left="426" w:hanging="284"/>
        <w:contextualSpacing/>
        <w:jc w:val="both"/>
        <w:rPr>
          <w:rFonts w:ascii="Times New Roman" w:hAnsi="Times New Roman"/>
          <w:color w:val="000000"/>
          <w:sz w:val="24"/>
          <w:szCs w:val="24"/>
          <w:shd w:val="clear" w:color="auto" w:fill="FFFFFF"/>
          <w:lang w:eastAsia="ar-SA"/>
        </w:rPr>
      </w:pPr>
      <w:r w:rsidRPr="00630242">
        <w:rPr>
          <w:rFonts w:ascii="Times New Roman" w:hAnsi="Times New Roman"/>
          <w:color w:val="000000"/>
          <w:sz w:val="24"/>
          <w:szCs w:val="24"/>
          <w:lang w:eastAsia="ar-SA"/>
        </w:rPr>
        <w:t>создание пространства для социальных практик младших школьников и приобщения их к общественно значимым делам.</w:t>
      </w:r>
    </w:p>
    <w:p w:rsidR="00630242" w:rsidRPr="00630242" w:rsidRDefault="00830123" w:rsidP="00630242">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 xml:space="preserve">          1.4</w:t>
      </w:r>
      <w:r w:rsidR="00630242" w:rsidRPr="00630242">
        <w:rPr>
          <w:rFonts w:ascii="Times New Roman" w:hAnsi="Times New Roman"/>
          <w:sz w:val="24"/>
          <w:szCs w:val="24"/>
          <w:lang w:eastAsia="en-US"/>
        </w:rPr>
        <w:t xml:space="preserve">. Внеурочная деятельность в соответствии с требованиями ФГОС организуется по </w:t>
      </w:r>
      <w:r w:rsidR="00630242" w:rsidRPr="00630242">
        <w:rPr>
          <w:rFonts w:ascii="Times New Roman" w:hAnsi="Times New Roman"/>
          <w:b/>
          <w:sz w:val="24"/>
          <w:szCs w:val="24"/>
          <w:lang w:eastAsia="en-US"/>
        </w:rPr>
        <w:t>направлениям развития личности:</w:t>
      </w:r>
    </w:p>
    <w:p w:rsidR="00630242" w:rsidRPr="00630242" w:rsidRDefault="00630242" w:rsidP="00426B2E">
      <w:pPr>
        <w:numPr>
          <w:ilvl w:val="0"/>
          <w:numId w:val="45"/>
        </w:numPr>
        <w:autoSpaceDE w:val="0"/>
        <w:autoSpaceDN w:val="0"/>
        <w:adjustRightInd w:val="0"/>
        <w:spacing w:after="0" w:line="240" w:lineRule="auto"/>
        <w:jc w:val="both"/>
        <w:rPr>
          <w:rFonts w:ascii="Times New Roman" w:hAnsi="Times New Roman"/>
          <w:color w:val="000000"/>
          <w:sz w:val="24"/>
          <w:szCs w:val="24"/>
        </w:rPr>
      </w:pPr>
      <w:r w:rsidRPr="00630242">
        <w:rPr>
          <w:rFonts w:ascii="Times New Roman" w:hAnsi="Times New Roman"/>
          <w:color w:val="000000"/>
          <w:sz w:val="24"/>
          <w:szCs w:val="24"/>
        </w:rPr>
        <w:t xml:space="preserve">спортивно-оздоровительное </w:t>
      </w:r>
    </w:p>
    <w:p w:rsidR="00630242" w:rsidRPr="00630242" w:rsidRDefault="00630242" w:rsidP="00426B2E">
      <w:pPr>
        <w:numPr>
          <w:ilvl w:val="0"/>
          <w:numId w:val="46"/>
        </w:numPr>
        <w:autoSpaceDE w:val="0"/>
        <w:autoSpaceDN w:val="0"/>
        <w:adjustRightInd w:val="0"/>
        <w:spacing w:after="0" w:line="240" w:lineRule="auto"/>
        <w:jc w:val="both"/>
        <w:rPr>
          <w:rFonts w:ascii="Times New Roman" w:hAnsi="Times New Roman"/>
          <w:color w:val="000000"/>
          <w:sz w:val="24"/>
          <w:szCs w:val="24"/>
        </w:rPr>
      </w:pPr>
      <w:r w:rsidRPr="00630242">
        <w:rPr>
          <w:rFonts w:ascii="Times New Roman" w:hAnsi="Times New Roman"/>
          <w:color w:val="000000"/>
          <w:sz w:val="24"/>
          <w:szCs w:val="24"/>
        </w:rPr>
        <w:t xml:space="preserve">духовно-нравственное </w:t>
      </w:r>
    </w:p>
    <w:p w:rsidR="00630242" w:rsidRPr="00630242" w:rsidRDefault="00630242" w:rsidP="00426B2E">
      <w:pPr>
        <w:numPr>
          <w:ilvl w:val="0"/>
          <w:numId w:val="47"/>
        </w:numPr>
        <w:autoSpaceDE w:val="0"/>
        <w:autoSpaceDN w:val="0"/>
        <w:adjustRightInd w:val="0"/>
        <w:spacing w:after="0" w:line="240" w:lineRule="auto"/>
        <w:jc w:val="both"/>
        <w:rPr>
          <w:rFonts w:ascii="Times New Roman" w:hAnsi="Times New Roman"/>
          <w:color w:val="000000"/>
          <w:sz w:val="24"/>
          <w:szCs w:val="24"/>
        </w:rPr>
      </w:pPr>
      <w:r w:rsidRPr="00630242">
        <w:rPr>
          <w:rFonts w:ascii="Times New Roman" w:hAnsi="Times New Roman"/>
          <w:color w:val="000000"/>
          <w:sz w:val="24"/>
          <w:szCs w:val="24"/>
        </w:rPr>
        <w:t xml:space="preserve">социальное </w:t>
      </w:r>
    </w:p>
    <w:p w:rsidR="00630242" w:rsidRPr="00630242" w:rsidRDefault="00630242" w:rsidP="00426B2E">
      <w:pPr>
        <w:numPr>
          <w:ilvl w:val="0"/>
          <w:numId w:val="48"/>
        </w:numPr>
        <w:autoSpaceDE w:val="0"/>
        <w:autoSpaceDN w:val="0"/>
        <w:adjustRightInd w:val="0"/>
        <w:spacing w:after="0" w:line="240" w:lineRule="auto"/>
        <w:jc w:val="both"/>
        <w:rPr>
          <w:rFonts w:ascii="Times New Roman" w:hAnsi="Times New Roman"/>
          <w:color w:val="000000"/>
          <w:sz w:val="24"/>
          <w:szCs w:val="24"/>
        </w:rPr>
      </w:pPr>
      <w:proofErr w:type="spellStart"/>
      <w:r w:rsidRPr="00630242">
        <w:rPr>
          <w:rFonts w:ascii="Times New Roman" w:hAnsi="Times New Roman"/>
          <w:color w:val="000000"/>
          <w:sz w:val="24"/>
          <w:szCs w:val="24"/>
        </w:rPr>
        <w:t>общеинтеллектуальное</w:t>
      </w:r>
      <w:proofErr w:type="spellEnd"/>
      <w:r w:rsidRPr="00630242">
        <w:rPr>
          <w:rFonts w:ascii="Times New Roman" w:hAnsi="Times New Roman"/>
          <w:color w:val="000000"/>
          <w:sz w:val="24"/>
          <w:szCs w:val="24"/>
        </w:rPr>
        <w:t xml:space="preserve"> </w:t>
      </w:r>
    </w:p>
    <w:p w:rsidR="00630242" w:rsidRPr="00630242" w:rsidRDefault="00630242" w:rsidP="00426B2E">
      <w:pPr>
        <w:numPr>
          <w:ilvl w:val="0"/>
          <w:numId w:val="49"/>
        </w:numPr>
        <w:autoSpaceDE w:val="0"/>
        <w:autoSpaceDN w:val="0"/>
        <w:adjustRightInd w:val="0"/>
        <w:spacing w:after="0" w:line="240" w:lineRule="auto"/>
        <w:jc w:val="both"/>
        <w:rPr>
          <w:rFonts w:ascii="Times New Roman" w:hAnsi="Times New Roman"/>
          <w:color w:val="000000"/>
          <w:sz w:val="24"/>
          <w:szCs w:val="24"/>
        </w:rPr>
      </w:pPr>
      <w:r w:rsidRPr="00630242">
        <w:rPr>
          <w:rFonts w:ascii="Times New Roman" w:hAnsi="Times New Roman"/>
          <w:color w:val="000000"/>
          <w:sz w:val="24"/>
          <w:szCs w:val="24"/>
        </w:rPr>
        <w:t xml:space="preserve">общекультурное </w:t>
      </w:r>
    </w:p>
    <w:p w:rsidR="00630242" w:rsidRPr="00630242" w:rsidRDefault="00630242" w:rsidP="00630242">
      <w:pPr>
        <w:ind w:firstLine="540"/>
        <w:jc w:val="both"/>
        <w:rPr>
          <w:rFonts w:ascii="Times New Roman" w:hAnsi="Times New Roman"/>
          <w:sz w:val="24"/>
          <w:szCs w:val="24"/>
          <w:lang w:eastAsia="en-US"/>
        </w:rPr>
      </w:pPr>
      <w:r w:rsidRPr="00630242">
        <w:rPr>
          <w:rFonts w:ascii="Times New Roman" w:hAnsi="Times New Roman"/>
          <w:sz w:val="24"/>
          <w:szCs w:val="24"/>
          <w:lang w:eastAsia="en-US"/>
        </w:rPr>
        <w:t xml:space="preserve">Эти направления представляют собой содержательные приоритеты при организации </w:t>
      </w:r>
      <w:proofErr w:type="spellStart"/>
      <w:r w:rsidRPr="00630242">
        <w:rPr>
          <w:rFonts w:ascii="Times New Roman" w:hAnsi="Times New Roman"/>
          <w:sz w:val="24"/>
          <w:szCs w:val="24"/>
          <w:lang w:eastAsia="en-US"/>
        </w:rPr>
        <w:t>внеучебной</w:t>
      </w:r>
      <w:proofErr w:type="spellEnd"/>
      <w:r w:rsidRPr="00630242">
        <w:rPr>
          <w:rFonts w:ascii="Times New Roman" w:hAnsi="Times New Roman"/>
          <w:sz w:val="24"/>
          <w:szCs w:val="24"/>
          <w:lang w:eastAsia="en-US"/>
        </w:rPr>
        <w:t xml:space="preserve"> деятельности и служат основанием для построения программы внеурочной деятельности. В  гимназии особое внимание уделяется </w:t>
      </w:r>
      <w:r w:rsidRPr="00630242">
        <w:rPr>
          <w:rFonts w:ascii="Times New Roman" w:hAnsi="Times New Roman"/>
          <w:b/>
          <w:sz w:val="24"/>
          <w:szCs w:val="24"/>
          <w:lang w:eastAsia="en-US"/>
        </w:rPr>
        <w:t xml:space="preserve">общекультурному направлению </w:t>
      </w:r>
      <w:r w:rsidRPr="00630242">
        <w:rPr>
          <w:rFonts w:ascii="Times New Roman" w:hAnsi="Times New Roman"/>
          <w:sz w:val="24"/>
          <w:szCs w:val="24"/>
          <w:lang w:eastAsia="en-US"/>
        </w:rPr>
        <w:t>воспитательной деятельности, особенно такому направлению  как музееведение,</w:t>
      </w:r>
      <w:r w:rsidRPr="00630242">
        <w:rPr>
          <w:rFonts w:ascii="Times New Roman" w:hAnsi="Times New Roman"/>
          <w:b/>
          <w:sz w:val="24"/>
          <w:szCs w:val="24"/>
          <w:lang w:eastAsia="en-US"/>
        </w:rPr>
        <w:t xml:space="preserve"> </w:t>
      </w:r>
      <w:r w:rsidRPr="00630242">
        <w:rPr>
          <w:rFonts w:ascii="Times New Roman" w:hAnsi="Times New Roman"/>
          <w:sz w:val="24"/>
          <w:szCs w:val="24"/>
          <w:lang w:eastAsia="en-US"/>
        </w:rPr>
        <w:t>которое реализуется в процессе экскурсионной деятельности.</w:t>
      </w:r>
      <w:r w:rsidRPr="00630242">
        <w:rPr>
          <w:rFonts w:ascii="Times New Roman" w:hAnsi="Times New Roman"/>
          <w:b/>
          <w:sz w:val="24"/>
          <w:szCs w:val="24"/>
          <w:lang w:eastAsia="en-US"/>
        </w:rPr>
        <w:t xml:space="preserve"> </w:t>
      </w:r>
      <w:r w:rsidRPr="00630242">
        <w:rPr>
          <w:rFonts w:ascii="Times New Roman" w:hAnsi="Times New Roman"/>
          <w:sz w:val="24"/>
          <w:szCs w:val="24"/>
          <w:lang w:eastAsia="en-US"/>
        </w:rPr>
        <w:t>Сотрудничество с музеями нашего города – характерная особенность внеурочной воспитательной деятельности учащихся и педагогов гимназии.</w:t>
      </w:r>
    </w:p>
    <w:p w:rsidR="00630242" w:rsidRDefault="00630242" w:rsidP="00630242"/>
    <w:p w:rsidR="00630242" w:rsidRDefault="00630242" w:rsidP="00630242"/>
    <w:p w:rsidR="00522E48" w:rsidRPr="00522E48" w:rsidRDefault="00522E48" w:rsidP="00522E48">
      <w:pPr>
        <w:spacing w:after="0"/>
        <w:rPr>
          <w:rFonts w:asciiTheme="minorHAnsi" w:eastAsiaTheme="minorHAnsi" w:hAnsiTheme="minorHAnsi" w:cstheme="minorBidi"/>
          <w:b/>
          <w:lang w:eastAsia="en-US"/>
        </w:rPr>
      </w:pPr>
      <w:r w:rsidRPr="00522E48">
        <w:rPr>
          <w:rFonts w:asciiTheme="minorHAnsi" w:eastAsiaTheme="minorHAnsi" w:hAnsiTheme="minorHAnsi" w:cstheme="minorBidi"/>
          <w:lang w:eastAsia="en-US"/>
        </w:rPr>
        <w:lastRenderedPageBreak/>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b/>
          <w:lang w:eastAsia="en-US"/>
        </w:rPr>
        <w:t>Утверждаю:</w:t>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lang w:eastAsia="en-US"/>
        </w:rPr>
        <w:tab/>
      </w:r>
      <w:r w:rsidRPr="00522E48">
        <w:rPr>
          <w:rFonts w:asciiTheme="minorHAnsi" w:eastAsiaTheme="minorHAnsi" w:hAnsiTheme="minorHAnsi" w:cstheme="minorBidi"/>
          <w:b/>
          <w:lang w:eastAsia="en-US"/>
        </w:rPr>
        <w:t xml:space="preserve">                                                                                        </w:t>
      </w:r>
    </w:p>
    <w:p w:rsidR="00522E48" w:rsidRPr="00522E48" w:rsidRDefault="00522E48" w:rsidP="00522E48">
      <w:pPr>
        <w:spacing w:after="0"/>
        <w:rPr>
          <w:rFonts w:asciiTheme="minorHAnsi" w:eastAsiaTheme="minorHAnsi" w:hAnsiTheme="minorHAnsi" w:cstheme="minorBidi"/>
          <w:b/>
          <w:lang w:eastAsia="en-US"/>
        </w:rPr>
      </w:pP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r w:rsidRPr="00522E48">
        <w:rPr>
          <w:rFonts w:asciiTheme="minorHAnsi" w:eastAsiaTheme="minorHAnsi" w:hAnsiTheme="minorHAnsi" w:cstheme="minorBidi"/>
          <w:b/>
          <w:lang w:eastAsia="en-US"/>
        </w:rPr>
        <w:tab/>
      </w:r>
      <w:proofErr w:type="spellStart"/>
      <w:r w:rsidRPr="00522E48">
        <w:rPr>
          <w:rFonts w:asciiTheme="minorHAnsi" w:eastAsiaTheme="minorHAnsi" w:hAnsiTheme="minorHAnsi" w:cstheme="minorBidi"/>
          <w:b/>
          <w:lang w:eastAsia="en-US"/>
        </w:rPr>
        <w:t>И.о</w:t>
      </w:r>
      <w:proofErr w:type="spellEnd"/>
      <w:r w:rsidRPr="00522E48">
        <w:rPr>
          <w:rFonts w:asciiTheme="minorHAnsi" w:eastAsiaTheme="minorHAnsi" w:hAnsiTheme="minorHAnsi" w:cstheme="minorBidi"/>
          <w:b/>
          <w:lang w:eastAsia="en-US"/>
        </w:rPr>
        <w:t>. директора  школы:____________</w:t>
      </w:r>
      <w:proofErr w:type="spellStart"/>
      <w:r w:rsidRPr="00522E48">
        <w:rPr>
          <w:rFonts w:asciiTheme="minorHAnsi" w:eastAsiaTheme="minorHAnsi" w:hAnsiTheme="minorHAnsi" w:cstheme="minorBidi"/>
          <w:b/>
          <w:lang w:eastAsia="en-US"/>
        </w:rPr>
        <w:t>И.М.Оздоев</w:t>
      </w:r>
      <w:proofErr w:type="spellEnd"/>
    </w:p>
    <w:p w:rsidR="00522E48" w:rsidRPr="00522E48" w:rsidRDefault="00522E48" w:rsidP="00522E48">
      <w:pPr>
        <w:spacing w:after="0"/>
        <w:rPr>
          <w:rFonts w:asciiTheme="minorHAnsi" w:eastAsiaTheme="minorHAnsi" w:hAnsiTheme="minorHAnsi" w:cstheme="minorBidi"/>
          <w:lang w:eastAsia="en-US"/>
        </w:rPr>
      </w:pPr>
      <w:r w:rsidRPr="00522E48">
        <w:rPr>
          <w:rFonts w:asciiTheme="minorHAnsi" w:eastAsiaTheme="minorHAnsi" w:hAnsiTheme="minorHAnsi" w:cstheme="minorBidi"/>
          <w:lang w:eastAsia="en-US"/>
        </w:rPr>
        <w:t xml:space="preserve">                         </w:t>
      </w:r>
    </w:p>
    <w:p w:rsidR="00522E48" w:rsidRPr="00522E48" w:rsidRDefault="00522E48" w:rsidP="00522E48">
      <w:pPr>
        <w:spacing w:after="0"/>
        <w:rPr>
          <w:rFonts w:asciiTheme="minorHAnsi" w:eastAsiaTheme="minorHAnsi" w:hAnsiTheme="minorHAnsi" w:cstheme="minorBidi"/>
          <w:b/>
          <w:sz w:val="36"/>
          <w:szCs w:val="36"/>
          <w:lang w:eastAsia="en-US"/>
        </w:rPr>
      </w:pPr>
      <w:r w:rsidRPr="00522E48">
        <w:rPr>
          <w:rFonts w:asciiTheme="minorHAnsi" w:eastAsiaTheme="minorHAnsi" w:hAnsiTheme="minorHAnsi" w:cstheme="minorBidi"/>
          <w:lang w:eastAsia="en-US"/>
        </w:rPr>
        <w:t xml:space="preserve">   </w:t>
      </w:r>
      <w:r w:rsidRPr="00522E48">
        <w:rPr>
          <w:rFonts w:asciiTheme="minorHAnsi" w:eastAsiaTheme="minorHAnsi" w:hAnsiTheme="minorHAnsi" w:cstheme="minorBidi"/>
          <w:b/>
          <w:sz w:val="36"/>
          <w:szCs w:val="36"/>
          <w:lang w:eastAsia="en-US"/>
        </w:rPr>
        <w:t>ГРАФИК   ПРОВЕДЕНИЯ  ВНЕУРОЧНОЙ  РАБОТЫ  В  НАЧАЛЬНЫХ  КЛАССАХ</w:t>
      </w:r>
    </w:p>
    <w:p w:rsidR="00522E48" w:rsidRPr="00522E48" w:rsidRDefault="00522E48" w:rsidP="00522E48">
      <w:pPr>
        <w:spacing w:after="0"/>
        <w:rPr>
          <w:rFonts w:asciiTheme="minorHAnsi" w:eastAsiaTheme="minorHAnsi" w:hAnsiTheme="minorHAnsi" w:cstheme="minorBidi"/>
          <w:b/>
          <w:sz w:val="36"/>
          <w:szCs w:val="36"/>
          <w:lang w:eastAsia="en-US"/>
        </w:rPr>
      </w:pPr>
    </w:p>
    <w:p w:rsidR="00522E48" w:rsidRPr="00522E48" w:rsidRDefault="00522E48" w:rsidP="00522E48">
      <w:pPr>
        <w:spacing w:after="0"/>
        <w:rPr>
          <w:rFonts w:asciiTheme="minorHAnsi" w:eastAsiaTheme="minorHAnsi" w:hAnsiTheme="minorHAnsi" w:cstheme="minorBidi"/>
          <w:b/>
          <w:sz w:val="36"/>
          <w:szCs w:val="36"/>
          <w:lang w:eastAsia="en-US"/>
        </w:rPr>
      </w:pPr>
      <w:r w:rsidRPr="00522E48">
        <w:rPr>
          <w:rFonts w:asciiTheme="minorHAnsi" w:eastAsiaTheme="minorHAnsi" w:hAnsiTheme="minorHAnsi" w:cstheme="minorBidi"/>
          <w:b/>
          <w:sz w:val="36"/>
          <w:szCs w:val="36"/>
          <w:lang w:eastAsia="en-US"/>
        </w:rPr>
        <w:tab/>
      </w:r>
      <w:r w:rsidRPr="00522E48">
        <w:rPr>
          <w:rFonts w:asciiTheme="minorHAnsi" w:eastAsiaTheme="minorHAnsi" w:hAnsiTheme="minorHAnsi" w:cstheme="minorBidi"/>
          <w:b/>
          <w:sz w:val="36"/>
          <w:szCs w:val="36"/>
          <w:lang w:eastAsia="en-US"/>
        </w:rPr>
        <w:tab/>
      </w:r>
      <w:r w:rsidRPr="00522E48">
        <w:rPr>
          <w:rFonts w:asciiTheme="minorHAnsi" w:eastAsiaTheme="minorHAnsi" w:hAnsiTheme="minorHAnsi" w:cstheme="minorBidi"/>
          <w:b/>
          <w:sz w:val="36"/>
          <w:szCs w:val="36"/>
          <w:lang w:eastAsia="en-US"/>
        </w:rPr>
        <w:tab/>
      </w:r>
      <w:r w:rsidRPr="00522E48">
        <w:rPr>
          <w:rFonts w:asciiTheme="minorHAnsi" w:eastAsiaTheme="minorHAnsi" w:hAnsiTheme="minorHAnsi" w:cstheme="minorBidi"/>
          <w:b/>
          <w:sz w:val="36"/>
          <w:szCs w:val="36"/>
          <w:lang w:eastAsia="en-US"/>
        </w:rPr>
        <w:tab/>
      </w:r>
      <w:r w:rsidRPr="00522E48">
        <w:rPr>
          <w:rFonts w:asciiTheme="minorHAnsi" w:eastAsiaTheme="minorHAnsi" w:hAnsiTheme="minorHAnsi" w:cstheme="minorBidi"/>
          <w:b/>
          <w:sz w:val="36"/>
          <w:szCs w:val="36"/>
          <w:lang w:eastAsia="en-US"/>
        </w:rPr>
        <w:tab/>
        <w:t xml:space="preserve">              на  2018-2019 учебный  год</w:t>
      </w:r>
      <w:proofErr w:type="gramStart"/>
      <w:r w:rsidRPr="00522E48">
        <w:rPr>
          <w:rFonts w:asciiTheme="minorHAnsi" w:eastAsiaTheme="minorHAnsi" w:hAnsiTheme="minorHAnsi" w:cstheme="minorBidi"/>
          <w:b/>
          <w:sz w:val="36"/>
          <w:szCs w:val="36"/>
          <w:lang w:eastAsia="en-US"/>
        </w:rPr>
        <w:t>.(</w:t>
      </w:r>
      <w:proofErr w:type="gramEnd"/>
      <w:r w:rsidRPr="00522E48">
        <w:rPr>
          <w:rFonts w:asciiTheme="minorHAnsi" w:eastAsiaTheme="minorHAnsi" w:hAnsiTheme="minorHAnsi" w:cstheme="minorBidi"/>
          <w:b/>
          <w:sz w:val="36"/>
          <w:szCs w:val="36"/>
          <w:lang w:eastAsia="en-US"/>
        </w:rPr>
        <w:t>всего 100ч)</w:t>
      </w:r>
    </w:p>
    <w:tbl>
      <w:tblPr>
        <w:tblStyle w:val="32"/>
        <w:tblW w:w="15168" w:type="dxa"/>
        <w:tblInd w:w="-601" w:type="dxa"/>
        <w:tblLook w:val="04A0" w:firstRow="1" w:lastRow="0" w:firstColumn="1" w:lastColumn="0" w:noHBand="0" w:noVBand="1"/>
      </w:tblPr>
      <w:tblGrid>
        <w:gridCol w:w="4962"/>
        <w:gridCol w:w="3685"/>
        <w:gridCol w:w="1134"/>
        <w:gridCol w:w="5387"/>
      </w:tblGrid>
      <w:tr w:rsidR="00522E48" w:rsidRPr="00522E48" w:rsidTr="000711B7">
        <w:trPr>
          <w:trHeight w:val="496"/>
        </w:trPr>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Направления</w:t>
            </w:r>
          </w:p>
        </w:tc>
        <w:tc>
          <w:tcPr>
            <w:tcW w:w="3685"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Учитель</w:t>
            </w:r>
          </w:p>
        </w:tc>
        <w:tc>
          <w:tcPr>
            <w:tcW w:w="1134"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Класс</w:t>
            </w:r>
          </w:p>
        </w:tc>
        <w:tc>
          <w:tcPr>
            <w:tcW w:w="5387"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Дата  и время  проведения</w:t>
            </w:r>
          </w:p>
        </w:tc>
      </w:tr>
      <w:tr w:rsidR="00522E48" w:rsidRPr="00522E48" w:rsidTr="000711B7">
        <w:trPr>
          <w:trHeight w:val="703"/>
        </w:trPr>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ДУХОВНО-НРАВСТВЕННОЕ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(Азбука нравственности) 4ч</w:t>
            </w:r>
          </w:p>
        </w:tc>
        <w:tc>
          <w:tcPr>
            <w:tcW w:w="3685"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 xml:space="preserve">Оздоева Фатима </w:t>
            </w:r>
            <w:proofErr w:type="spellStart"/>
            <w:r w:rsidRPr="00522E48">
              <w:rPr>
                <w:rFonts w:asciiTheme="minorHAnsi" w:eastAsiaTheme="minorHAnsi" w:hAnsiTheme="minorHAnsi" w:cstheme="minorBidi"/>
                <w:lang w:eastAsia="en-US"/>
              </w:rPr>
              <w:t>Рузбановна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3</w:t>
            </w:r>
          </w:p>
        </w:tc>
        <w:tc>
          <w:tcPr>
            <w:tcW w:w="5387"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Четверг, пятница .  16.55-17.40</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Суббота 16.05-17.30</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СПОРТИВНО-ОЗДОРОВИТЕЛЬНОЕ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(спортивные игры) 4ч</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Эсмурзиева</w:t>
            </w:r>
            <w:proofErr w:type="spellEnd"/>
            <w:r w:rsidRPr="00522E48">
              <w:rPr>
                <w:rFonts w:asciiTheme="minorHAnsi" w:eastAsiaTheme="minorHAnsi" w:hAnsiTheme="minorHAnsi" w:cstheme="minorBidi"/>
                <w:lang w:eastAsia="en-US"/>
              </w:rPr>
              <w:t xml:space="preserve"> Тамила Магомедовна</w:t>
            </w:r>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3</w:t>
            </w:r>
          </w:p>
        </w:tc>
        <w:tc>
          <w:tcPr>
            <w:tcW w:w="5387"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Пятница, суббота  11.30-12.15</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ОБЩЕИНТЕЛЛЕКТУАЛЬНОЕ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Кружок «Занимательная  математика» 4ч</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Хамхоева</w:t>
            </w:r>
            <w:proofErr w:type="spellEnd"/>
            <w:r w:rsidRPr="00522E48">
              <w:rPr>
                <w:rFonts w:asciiTheme="minorHAnsi" w:eastAsiaTheme="minorHAnsi" w:hAnsiTheme="minorHAnsi" w:cstheme="minorBidi"/>
                <w:lang w:eastAsia="en-US"/>
              </w:rPr>
              <w:t xml:space="preserve"> Лида </w:t>
            </w:r>
            <w:proofErr w:type="spellStart"/>
            <w:r w:rsidRPr="00522E48">
              <w:rPr>
                <w:rFonts w:asciiTheme="minorHAnsi" w:eastAsiaTheme="minorHAnsi" w:hAnsiTheme="minorHAnsi" w:cstheme="minorBidi"/>
                <w:lang w:eastAsia="en-US"/>
              </w:rPr>
              <w:t>Арсангиреевна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w:t>
            </w:r>
          </w:p>
        </w:tc>
        <w:tc>
          <w:tcPr>
            <w:tcW w:w="5387"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 xml:space="preserve">Понедельник, вторник, четверг, пятница </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11.20-11.55</w:t>
            </w:r>
          </w:p>
        </w:tc>
      </w:tr>
      <w:tr w:rsidR="00522E48" w:rsidRPr="00522E48" w:rsidTr="000711B7">
        <w:trPr>
          <w:trHeight w:val="587"/>
        </w:trPr>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ХУДОЖЕСТВЕННО-ЭСТЕТИЧЕСКОЕ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(мастерская поделок) 4ч</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Агиева</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Мадина</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Башировна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2</w:t>
            </w:r>
          </w:p>
        </w:tc>
        <w:tc>
          <w:tcPr>
            <w:tcW w:w="5387"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Вторник</w:t>
            </w:r>
            <w:proofErr w:type="gramStart"/>
            <w:r w:rsidRPr="00522E48">
              <w:rPr>
                <w:rFonts w:asciiTheme="minorHAnsi" w:eastAsiaTheme="minorHAnsi" w:hAnsiTheme="minorHAnsi" w:cstheme="minorBidi"/>
                <w:lang w:eastAsia="en-US"/>
              </w:rPr>
              <w:t>.С</w:t>
            </w:r>
            <w:proofErr w:type="gramEnd"/>
            <w:r w:rsidRPr="00522E48">
              <w:rPr>
                <w:rFonts w:asciiTheme="minorHAnsi" w:eastAsiaTheme="minorHAnsi" w:hAnsiTheme="minorHAnsi" w:cstheme="minorBidi"/>
                <w:lang w:eastAsia="en-US"/>
              </w:rPr>
              <w:t>реда.Пятница.Суббота</w:t>
            </w:r>
            <w:proofErr w:type="spellEnd"/>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12.10- 12.55</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ГРАЖДАНСКО-ПАТРИОТИЧЕСКОЕ</w:t>
            </w:r>
          </w:p>
          <w:p w:rsidR="00522E48" w:rsidRPr="00522E48" w:rsidRDefault="00522E48" w:rsidP="00522E48">
            <w:pPr>
              <w:rPr>
                <w:rFonts w:asciiTheme="minorHAnsi" w:eastAsiaTheme="minorHAnsi" w:hAnsiTheme="minorHAnsi" w:cstheme="minorBidi"/>
                <w:b/>
                <w:i/>
                <w:lang w:eastAsia="en-US"/>
              </w:rPr>
            </w:pPr>
            <w:proofErr w:type="gramStart"/>
            <w:r w:rsidRPr="00522E48">
              <w:rPr>
                <w:rFonts w:asciiTheme="minorHAnsi" w:eastAsiaTheme="minorHAnsi" w:hAnsiTheme="minorHAnsi" w:cstheme="minorBidi"/>
                <w:b/>
                <w:i/>
                <w:lang w:eastAsia="en-US"/>
              </w:rPr>
              <w:t>(«История родного  края»,  школьный музей.4ч</w:t>
            </w:r>
            <w:proofErr w:type="gramEnd"/>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Тумгоева</w:t>
            </w:r>
            <w:proofErr w:type="spellEnd"/>
            <w:r w:rsidRPr="00522E48">
              <w:rPr>
                <w:rFonts w:asciiTheme="minorHAnsi" w:eastAsiaTheme="minorHAnsi" w:hAnsiTheme="minorHAnsi" w:cstheme="minorBidi"/>
                <w:lang w:eastAsia="en-US"/>
              </w:rPr>
              <w:t xml:space="preserve"> Раиса </w:t>
            </w:r>
            <w:proofErr w:type="spellStart"/>
            <w:r w:rsidRPr="00522E48">
              <w:rPr>
                <w:rFonts w:asciiTheme="minorHAnsi" w:eastAsiaTheme="minorHAnsi" w:hAnsiTheme="minorHAnsi" w:cstheme="minorBidi"/>
                <w:lang w:eastAsia="en-US"/>
              </w:rPr>
              <w:t>Абдулазитовна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4</w:t>
            </w:r>
          </w:p>
        </w:tc>
        <w:tc>
          <w:tcPr>
            <w:tcW w:w="5387"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Вторник</w:t>
            </w:r>
            <w:proofErr w:type="gramStart"/>
            <w:r w:rsidRPr="00522E48">
              <w:rPr>
                <w:rFonts w:asciiTheme="minorHAnsi" w:eastAsiaTheme="minorHAnsi" w:hAnsiTheme="minorHAnsi" w:cstheme="minorBidi"/>
                <w:lang w:eastAsia="en-US"/>
              </w:rPr>
              <w:t>,ч</w:t>
            </w:r>
            <w:proofErr w:type="gramEnd"/>
            <w:r w:rsidRPr="00522E48">
              <w:rPr>
                <w:rFonts w:asciiTheme="minorHAnsi" w:eastAsiaTheme="minorHAnsi" w:hAnsiTheme="minorHAnsi" w:cstheme="minorBidi"/>
                <w:lang w:eastAsia="en-US"/>
              </w:rPr>
              <w:t>етверг,пятница,суббота</w:t>
            </w:r>
            <w:proofErr w:type="spellEnd"/>
            <w:r w:rsidRPr="00522E48">
              <w:rPr>
                <w:rFonts w:asciiTheme="minorHAnsi" w:eastAsiaTheme="minorHAnsi" w:hAnsiTheme="minorHAnsi" w:cstheme="minorBidi"/>
                <w:lang w:eastAsia="en-US"/>
              </w:rPr>
              <w:t xml:space="preserve"> </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16.55-17.40.      16.05-17.30</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ОБЩЕИНТЕЛЛЕКТУАЛЬНОЕ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«Занимательная  математика» 4ч</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Газдиева</w:t>
            </w:r>
            <w:proofErr w:type="spellEnd"/>
            <w:r w:rsidRPr="00522E48">
              <w:rPr>
                <w:rFonts w:asciiTheme="minorHAnsi" w:eastAsiaTheme="minorHAnsi" w:hAnsiTheme="minorHAnsi" w:cstheme="minorBidi"/>
                <w:lang w:eastAsia="en-US"/>
              </w:rPr>
              <w:t xml:space="preserve"> Роза </w:t>
            </w:r>
            <w:proofErr w:type="spellStart"/>
            <w:r w:rsidRPr="00522E48">
              <w:rPr>
                <w:rFonts w:asciiTheme="minorHAnsi" w:eastAsiaTheme="minorHAnsi" w:hAnsiTheme="minorHAnsi" w:cstheme="minorBidi"/>
                <w:lang w:eastAsia="en-US"/>
              </w:rPr>
              <w:t>Ахметовна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4</w:t>
            </w:r>
          </w:p>
        </w:tc>
        <w:tc>
          <w:tcPr>
            <w:tcW w:w="5387"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Вторник</w:t>
            </w:r>
            <w:proofErr w:type="gramStart"/>
            <w:r w:rsidRPr="00522E48">
              <w:rPr>
                <w:rFonts w:asciiTheme="minorHAnsi" w:eastAsiaTheme="minorHAnsi" w:hAnsiTheme="minorHAnsi" w:cstheme="minorBidi"/>
                <w:lang w:eastAsia="en-US"/>
              </w:rPr>
              <w:t>,ч</w:t>
            </w:r>
            <w:proofErr w:type="gramEnd"/>
            <w:r w:rsidRPr="00522E48">
              <w:rPr>
                <w:rFonts w:asciiTheme="minorHAnsi" w:eastAsiaTheme="minorHAnsi" w:hAnsiTheme="minorHAnsi" w:cstheme="minorBidi"/>
                <w:lang w:eastAsia="en-US"/>
              </w:rPr>
              <w:t>етверг</w:t>
            </w:r>
            <w:proofErr w:type="spellEnd"/>
            <w:r w:rsidRPr="00522E48">
              <w:rPr>
                <w:rFonts w:asciiTheme="minorHAnsi" w:eastAsiaTheme="minorHAnsi" w:hAnsiTheme="minorHAnsi" w:cstheme="minorBidi"/>
                <w:lang w:eastAsia="en-US"/>
              </w:rPr>
              <w:t xml:space="preserve"> 11.30-12.15</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Суббота     10.35-12.15</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b/>
              </w:rPr>
              <w:t>ОБЩЕКУЛЬТУРНО</w:t>
            </w:r>
            <w:proofErr w:type="gramStart"/>
            <w:r w:rsidRPr="00522E48">
              <w:rPr>
                <w:rFonts w:asciiTheme="minorHAnsi" w:eastAsiaTheme="minorHAnsi" w:hAnsiTheme="minorHAnsi"/>
                <w:b/>
              </w:rPr>
              <w:t>Е</w:t>
            </w:r>
            <w:r>
              <w:rPr>
                <w:rFonts w:asciiTheme="minorHAnsi" w:eastAsiaTheme="minorHAnsi" w:hAnsiTheme="minorHAnsi" w:cstheme="minorBidi"/>
                <w:i/>
                <w:sz w:val="28"/>
                <w:szCs w:val="28"/>
                <w:lang w:eastAsia="en-US"/>
              </w:rPr>
              <w:t>(</w:t>
            </w:r>
            <w:proofErr w:type="gramEnd"/>
            <w:r w:rsidRPr="00522E48">
              <w:rPr>
                <w:rFonts w:asciiTheme="minorHAnsi" w:eastAsiaTheme="minorHAnsi" w:hAnsiTheme="minorHAnsi" w:cstheme="minorBidi"/>
                <w:b/>
                <w:i/>
                <w:lang w:eastAsia="en-US"/>
              </w:rPr>
              <w:t>Кружок «Мастерская  чудес» 4ч</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Матиева</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Хадижат</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Мухтаровна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w:t>
            </w:r>
          </w:p>
        </w:tc>
        <w:tc>
          <w:tcPr>
            <w:tcW w:w="5387"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Вторник, среда, четверг, пятница</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11.20.-11.55</w:t>
            </w:r>
          </w:p>
        </w:tc>
      </w:tr>
      <w:tr w:rsidR="00522E48" w:rsidRPr="00522E48" w:rsidTr="000711B7">
        <w:trPr>
          <w:trHeight w:val="659"/>
        </w:trPr>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 xml:space="preserve"> ДУХОВНО-НРАВСТВЕННОЕ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(Азбука нравственности)4с</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Картоева</w:t>
            </w:r>
            <w:proofErr w:type="spellEnd"/>
            <w:r w:rsidRPr="00522E48">
              <w:rPr>
                <w:rFonts w:asciiTheme="minorHAnsi" w:eastAsiaTheme="minorHAnsi" w:hAnsiTheme="minorHAnsi" w:cstheme="minorBidi"/>
                <w:lang w:eastAsia="en-US"/>
              </w:rPr>
              <w:t xml:space="preserve"> Любовь </w:t>
            </w:r>
            <w:proofErr w:type="spellStart"/>
            <w:r w:rsidRPr="00522E48">
              <w:rPr>
                <w:rFonts w:asciiTheme="minorHAnsi" w:eastAsiaTheme="minorHAnsi" w:hAnsiTheme="minorHAnsi" w:cstheme="minorBidi"/>
                <w:lang w:eastAsia="en-US"/>
              </w:rPr>
              <w:t>Висангиреевна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3</w:t>
            </w:r>
          </w:p>
        </w:tc>
        <w:tc>
          <w:tcPr>
            <w:tcW w:w="5387"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Вторник</w:t>
            </w:r>
            <w:proofErr w:type="gramStart"/>
            <w:r w:rsidRPr="00522E48">
              <w:rPr>
                <w:rFonts w:asciiTheme="minorHAnsi" w:eastAsiaTheme="minorHAnsi" w:hAnsiTheme="minorHAnsi" w:cstheme="minorBidi"/>
                <w:lang w:eastAsia="en-US"/>
              </w:rPr>
              <w:t>,ч</w:t>
            </w:r>
            <w:proofErr w:type="gramEnd"/>
            <w:r w:rsidRPr="00522E48">
              <w:rPr>
                <w:rFonts w:asciiTheme="minorHAnsi" w:eastAsiaTheme="minorHAnsi" w:hAnsiTheme="minorHAnsi" w:cstheme="minorBidi"/>
                <w:lang w:eastAsia="en-US"/>
              </w:rPr>
              <w:t>етверг,пятница,суббота</w:t>
            </w:r>
            <w:proofErr w:type="spellEnd"/>
            <w:r w:rsidRPr="00522E48">
              <w:rPr>
                <w:rFonts w:asciiTheme="minorHAnsi" w:eastAsiaTheme="minorHAnsi" w:hAnsiTheme="minorHAnsi" w:cstheme="minorBidi"/>
                <w:lang w:eastAsia="en-US"/>
              </w:rPr>
              <w:t xml:space="preserve"> </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 xml:space="preserve">16.55-17.40.      </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ОБЩЕИНТЕЛЛЕКТУАЛЬНОЕ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Кружок «интересная грамматика»4ч</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Озиева</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Макка</w:t>
            </w:r>
            <w:proofErr w:type="spellEnd"/>
            <w:r w:rsidRPr="00522E48">
              <w:rPr>
                <w:rFonts w:asciiTheme="minorHAnsi" w:eastAsiaTheme="minorHAnsi" w:hAnsiTheme="minorHAnsi" w:cstheme="minorBidi"/>
                <w:lang w:eastAsia="en-US"/>
              </w:rPr>
              <w:t xml:space="preserve"> Магомедовна</w:t>
            </w:r>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3</w:t>
            </w:r>
          </w:p>
        </w:tc>
        <w:tc>
          <w:tcPr>
            <w:tcW w:w="5387"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Вторник</w:t>
            </w:r>
            <w:proofErr w:type="gramStart"/>
            <w:r w:rsidRPr="00522E48">
              <w:rPr>
                <w:rFonts w:asciiTheme="minorHAnsi" w:eastAsiaTheme="minorHAnsi" w:hAnsiTheme="minorHAnsi" w:cstheme="minorBidi"/>
                <w:lang w:eastAsia="en-US"/>
              </w:rPr>
              <w:t>,ч</w:t>
            </w:r>
            <w:proofErr w:type="gramEnd"/>
            <w:r w:rsidRPr="00522E48">
              <w:rPr>
                <w:rFonts w:asciiTheme="minorHAnsi" w:eastAsiaTheme="minorHAnsi" w:hAnsiTheme="minorHAnsi" w:cstheme="minorBidi"/>
                <w:lang w:eastAsia="en-US"/>
              </w:rPr>
              <w:t>етверг,пятница,суббота</w:t>
            </w:r>
            <w:proofErr w:type="spellEnd"/>
            <w:r w:rsidRPr="00522E48">
              <w:rPr>
                <w:rFonts w:asciiTheme="minorHAnsi" w:eastAsiaTheme="minorHAnsi" w:hAnsiTheme="minorHAnsi" w:cstheme="minorBidi"/>
                <w:lang w:eastAsia="en-US"/>
              </w:rPr>
              <w:t xml:space="preserve"> </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 xml:space="preserve">16.55-17.40.      </w:t>
            </w:r>
          </w:p>
        </w:tc>
      </w:tr>
      <w:tr w:rsidR="00522E48" w:rsidRPr="00522E48" w:rsidTr="000711B7">
        <w:tc>
          <w:tcPr>
            <w:tcW w:w="4962" w:type="dxa"/>
          </w:tcPr>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ГРАЖДАНСКО-ПАТРИОТИЧЕСКОЕ</w:t>
            </w:r>
          </w:p>
          <w:p w:rsidR="00522E48" w:rsidRPr="00522E48" w:rsidRDefault="00522E48" w:rsidP="00522E48">
            <w:pPr>
              <w:rPr>
                <w:rFonts w:asciiTheme="minorHAnsi" w:eastAsiaTheme="minorHAnsi" w:hAnsiTheme="minorHAnsi" w:cstheme="minorBidi"/>
                <w:b/>
                <w:i/>
                <w:lang w:eastAsia="en-US"/>
              </w:rPr>
            </w:pPr>
            <w:r w:rsidRPr="00522E48">
              <w:rPr>
                <w:rFonts w:asciiTheme="minorHAnsi" w:eastAsiaTheme="minorHAnsi" w:hAnsiTheme="minorHAnsi" w:cstheme="minorBidi"/>
                <w:b/>
                <w:i/>
                <w:lang w:eastAsia="en-US"/>
              </w:rPr>
              <w:t>(Юные патриоты)</w:t>
            </w:r>
          </w:p>
        </w:tc>
        <w:tc>
          <w:tcPr>
            <w:tcW w:w="3685"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Тумгоева</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Зарема</w:t>
            </w:r>
            <w:proofErr w:type="spellEnd"/>
            <w:r w:rsidRPr="00522E48">
              <w:rPr>
                <w:rFonts w:asciiTheme="minorHAnsi" w:eastAsiaTheme="minorHAnsi" w:hAnsiTheme="minorHAnsi" w:cstheme="minorBidi"/>
                <w:lang w:eastAsia="en-US"/>
              </w:rPr>
              <w:t xml:space="preserve"> </w:t>
            </w:r>
            <w:proofErr w:type="spellStart"/>
            <w:r w:rsidRPr="00522E48">
              <w:rPr>
                <w:rFonts w:asciiTheme="minorHAnsi" w:eastAsiaTheme="minorHAnsi" w:hAnsiTheme="minorHAnsi" w:cstheme="minorBidi"/>
                <w:lang w:eastAsia="en-US"/>
              </w:rPr>
              <w:t>Висангиреевна</w:t>
            </w:r>
            <w:proofErr w:type="spellEnd"/>
          </w:p>
        </w:tc>
        <w:tc>
          <w:tcPr>
            <w:tcW w:w="1134" w:type="dxa"/>
          </w:tcPr>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2</w:t>
            </w:r>
          </w:p>
        </w:tc>
        <w:tc>
          <w:tcPr>
            <w:tcW w:w="5387" w:type="dxa"/>
          </w:tcPr>
          <w:p w:rsidR="00522E48" w:rsidRPr="00522E48" w:rsidRDefault="00522E48" w:rsidP="00522E48">
            <w:pPr>
              <w:rPr>
                <w:rFonts w:asciiTheme="minorHAnsi" w:eastAsiaTheme="minorHAnsi" w:hAnsiTheme="minorHAnsi" w:cstheme="minorBidi"/>
                <w:lang w:eastAsia="en-US"/>
              </w:rPr>
            </w:pPr>
            <w:proofErr w:type="spellStart"/>
            <w:r w:rsidRPr="00522E48">
              <w:rPr>
                <w:rFonts w:asciiTheme="minorHAnsi" w:eastAsiaTheme="minorHAnsi" w:hAnsiTheme="minorHAnsi" w:cstheme="minorBidi"/>
                <w:lang w:eastAsia="en-US"/>
              </w:rPr>
              <w:t>Вторник</w:t>
            </w:r>
            <w:proofErr w:type="gramStart"/>
            <w:r w:rsidRPr="00522E48">
              <w:rPr>
                <w:rFonts w:asciiTheme="minorHAnsi" w:eastAsiaTheme="minorHAnsi" w:hAnsiTheme="minorHAnsi" w:cstheme="minorBidi"/>
                <w:lang w:eastAsia="en-US"/>
              </w:rPr>
              <w:t>,ч</w:t>
            </w:r>
            <w:proofErr w:type="gramEnd"/>
            <w:r w:rsidRPr="00522E48">
              <w:rPr>
                <w:rFonts w:asciiTheme="minorHAnsi" w:eastAsiaTheme="minorHAnsi" w:hAnsiTheme="minorHAnsi" w:cstheme="minorBidi"/>
                <w:lang w:eastAsia="en-US"/>
              </w:rPr>
              <w:t>етверг,пятница,суббота</w:t>
            </w:r>
            <w:proofErr w:type="spellEnd"/>
            <w:r w:rsidRPr="00522E48">
              <w:rPr>
                <w:rFonts w:asciiTheme="minorHAnsi" w:eastAsiaTheme="minorHAnsi" w:hAnsiTheme="minorHAnsi" w:cstheme="minorBidi"/>
                <w:lang w:eastAsia="en-US"/>
              </w:rPr>
              <w:t xml:space="preserve"> </w:t>
            </w:r>
          </w:p>
          <w:p w:rsidR="00522E48" w:rsidRPr="00522E48" w:rsidRDefault="00522E48" w:rsidP="00522E48">
            <w:pPr>
              <w:rPr>
                <w:rFonts w:asciiTheme="minorHAnsi" w:eastAsiaTheme="minorHAnsi" w:hAnsiTheme="minorHAnsi" w:cstheme="minorBidi"/>
                <w:lang w:eastAsia="en-US"/>
              </w:rPr>
            </w:pPr>
            <w:r w:rsidRPr="00522E48">
              <w:rPr>
                <w:rFonts w:asciiTheme="minorHAnsi" w:eastAsiaTheme="minorHAnsi" w:hAnsiTheme="minorHAnsi" w:cstheme="minorBidi"/>
                <w:lang w:eastAsia="en-US"/>
              </w:rPr>
              <w:t>13.30-14.15</w:t>
            </w:r>
          </w:p>
        </w:tc>
      </w:tr>
    </w:tbl>
    <w:p w:rsidR="00522E48" w:rsidRPr="00630242" w:rsidRDefault="00522E48" w:rsidP="00522E48">
      <w:pPr>
        <w:spacing w:after="0"/>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ab/>
      </w:r>
      <w:r w:rsidRPr="00630242">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 xml:space="preserve">                                 </w:t>
      </w:r>
      <w:r w:rsidRPr="00630242">
        <w:rPr>
          <w:rFonts w:asciiTheme="minorHAnsi" w:eastAsiaTheme="minorHAnsi" w:hAnsiTheme="minorHAnsi" w:cstheme="minorBidi"/>
          <w:b/>
          <w:lang w:eastAsia="en-US"/>
        </w:rPr>
        <w:t xml:space="preserve">  Утверждаю:</w:t>
      </w:r>
    </w:p>
    <w:p w:rsidR="00522E48" w:rsidRPr="00630242" w:rsidRDefault="00522E48" w:rsidP="00522E48">
      <w:pPr>
        <w:spacing w:after="0"/>
        <w:rPr>
          <w:rFonts w:asciiTheme="minorHAnsi" w:eastAsiaTheme="minorHAnsi" w:hAnsiTheme="minorHAnsi" w:cstheme="minorBidi"/>
          <w:b/>
          <w:lang w:eastAsia="en-US"/>
        </w:rPr>
      </w:pP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r w:rsidRPr="00630242">
        <w:rPr>
          <w:rFonts w:asciiTheme="minorHAnsi" w:eastAsiaTheme="minorHAnsi" w:hAnsiTheme="minorHAnsi" w:cstheme="minorBidi"/>
          <w:b/>
          <w:lang w:eastAsia="en-US"/>
        </w:rPr>
        <w:tab/>
      </w:r>
      <w:proofErr w:type="spellStart"/>
      <w:r w:rsidRPr="00630242">
        <w:rPr>
          <w:rFonts w:asciiTheme="minorHAnsi" w:eastAsiaTheme="minorHAnsi" w:hAnsiTheme="minorHAnsi" w:cstheme="minorBidi"/>
          <w:b/>
          <w:lang w:eastAsia="en-US"/>
        </w:rPr>
        <w:t>И.о</w:t>
      </w:r>
      <w:proofErr w:type="spellEnd"/>
      <w:r w:rsidRPr="00630242">
        <w:rPr>
          <w:rFonts w:asciiTheme="minorHAnsi" w:eastAsiaTheme="minorHAnsi" w:hAnsiTheme="minorHAnsi" w:cstheme="minorBidi"/>
          <w:b/>
          <w:lang w:eastAsia="en-US"/>
        </w:rPr>
        <w:t>. директора  школы:____________</w:t>
      </w:r>
      <w:proofErr w:type="spellStart"/>
      <w:r w:rsidRPr="00630242">
        <w:rPr>
          <w:rFonts w:asciiTheme="minorHAnsi" w:eastAsiaTheme="minorHAnsi" w:hAnsiTheme="minorHAnsi" w:cstheme="minorBidi"/>
          <w:b/>
          <w:lang w:eastAsia="en-US"/>
        </w:rPr>
        <w:t>И.М.Оздоев</w:t>
      </w:r>
      <w:proofErr w:type="spellEnd"/>
    </w:p>
    <w:p w:rsidR="00630242" w:rsidRPr="00630242" w:rsidRDefault="00630242" w:rsidP="00522E48">
      <w:pPr>
        <w:tabs>
          <w:tab w:val="left" w:pos="10215"/>
        </w:tabs>
        <w:spacing w:after="0"/>
        <w:rPr>
          <w:rFonts w:asciiTheme="minorHAnsi" w:eastAsiaTheme="minorHAnsi" w:hAnsiTheme="minorHAnsi" w:cstheme="minorBidi"/>
          <w:b/>
          <w:lang w:eastAsia="en-US"/>
        </w:rPr>
      </w:pPr>
    </w:p>
    <w:p w:rsidR="00630242" w:rsidRPr="00630242" w:rsidRDefault="00630242" w:rsidP="00630242"/>
    <w:p w:rsidR="00630242" w:rsidRPr="00630242" w:rsidRDefault="00630242" w:rsidP="00630242"/>
    <w:p w:rsidR="00630242" w:rsidRDefault="00630242" w:rsidP="00630242"/>
    <w:p w:rsidR="00630242" w:rsidRPr="00630242" w:rsidRDefault="00630242" w:rsidP="00630242">
      <w:pPr>
        <w:rPr>
          <w:rFonts w:asciiTheme="minorHAnsi" w:eastAsiaTheme="minorHAnsi" w:hAnsiTheme="minorHAnsi" w:cstheme="minorBidi"/>
          <w:lang w:eastAsia="en-US"/>
        </w:rPr>
      </w:pPr>
      <w:r>
        <w:tab/>
      </w:r>
    </w:p>
    <w:p w:rsidR="00630242" w:rsidRPr="00630242" w:rsidRDefault="00630242" w:rsidP="00630242">
      <w:pPr>
        <w:spacing w:after="0"/>
        <w:rPr>
          <w:rFonts w:asciiTheme="minorHAnsi" w:eastAsiaTheme="minorHAnsi" w:hAnsiTheme="minorHAnsi" w:cstheme="minorBidi"/>
          <w:b/>
          <w:sz w:val="32"/>
          <w:szCs w:val="32"/>
          <w:lang w:eastAsia="en-US"/>
        </w:rPr>
      </w:pPr>
      <w:r w:rsidRPr="00630242">
        <w:rPr>
          <w:rFonts w:asciiTheme="minorHAnsi" w:eastAsiaTheme="minorHAnsi" w:hAnsiTheme="minorHAnsi" w:cstheme="minorBidi"/>
          <w:b/>
          <w:sz w:val="32"/>
          <w:szCs w:val="32"/>
          <w:lang w:eastAsia="en-US"/>
        </w:rPr>
        <w:t xml:space="preserve">                                              Недельный  план  внеурочной  деятельности</w:t>
      </w:r>
    </w:p>
    <w:p w:rsidR="00630242" w:rsidRPr="00630242" w:rsidRDefault="00630242" w:rsidP="00630242">
      <w:pPr>
        <w:spacing w:after="0"/>
        <w:rPr>
          <w:rFonts w:asciiTheme="minorHAnsi" w:eastAsiaTheme="minorHAnsi" w:hAnsiTheme="minorHAnsi" w:cstheme="minorBidi"/>
          <w:b/>
          <w:sz w:val="32"/>
          <w:szCs w:val="32"/>
          <w:lang w:eastAsia="en-US"/>
        </w:rPr>
      </w:pPr>
      <w:r w:rsidRPr="00630242">
        <w:rPr>
          <w:rFonts w:asciiTheme="minorHAnsi" w:eastAsiaTheme="minorHAnsi" w:hAnsiTheme="minorHAnsi" w:cstheme="minorBidi"/>
          <w:b/>
          <w:sz w:val="32"/>
          <w:szCs w:val="32"/>
          <w:lang w:eastAsia="en-US"/>
        </w:rPr>
        <w:t xml:space="preserve">                                                                   2018-2019 учебный  год</w:t>
      </w:r>
    </w:p>
    <w:p w:rsidR="00630242" w:rsidRPr="00630242" w:rsidRDefault="00630242" w:rsidP="00630242">
      <w:pPr>
        <w:spacing w:after="0"/>
        <w:rPr>
          <w:rFonts w:asciiTheme="minorHAnsi" w:eastAsiaTheme="minorHAnsi" w:hAnsiTheme="minorHAnsi" w:cstheme="minorBidi"/>
          <w:b/>
          <w:sz w:val="32"/>
          <w:szCs w:val="32"/>
          <w:lang w:eastAsia="en-US"/>
        </w:rPr>
      </w:pPr>
      <w:r w:rsidRPr="00630242">
        <w:rPr>
          <w:rFonts w:asciiTheme="minorHAnsi" w:eastAsiaTheme="minorHAnsi" w:hAnsiTheme="minorHAnsi" w:cstheme="minorBidi"/>
          <w:b/>
          <w:sz w:val="32"/>
          <w:szCs w:val="32"/>
          <w:lang w:eastAsia="en-US"/>
        </w:rPr>
        <w:t xml:space="preserve">                                                                            ФГОС НОО</w:t>
      </w:r>
    </w:p>
    <w:tbl>
      <w:tblPr>
        <w:tblStyle w:val="21"/>
        <w:tblW w:w="13323" w:type="dxa"/>
        <w:tblInd w:w="-318" w:type="dxa"/>
        <w:tblLook w:val="04A0" w:firstRow="1" w:lastRow="0" w:firstColumn="1" w:lastColumn="0" w:noHBand="0" w:noVBand="1"/>
      </w:tblPr>
      <w:tblGrid>
        <w:gridCol w:w="3828"/>
        <w:gridCol w:w="2863"/>
        <w:gridCol w:w="564"/>
        <w:gridCol w:w="565"/>
        <w:gridCol w:w="564"/>
        <w:gridCol w:w="565"/>
        <w:gridCol w:w="564"/>
        <w:gridCol w:w="564"/>
        <w:gridCol w:w="565"/>
        <w:gridCol w:w="564"/>
        <w:gridCol w:w="564"/>
        <w:gridCol w:w="564"/>
        <w:gridCol w:w="989"/>
      </w:tblGrid>
      <w:tr w:rsidR="00630242" w:rsidRPr="00630242" w:rsidTr="001A6210">
        <w:tc>
          <w:tcPr>
            <w:tcW w:w="3828"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Направления</w:t>
            </w:r>
          </w:p>
        </w:tc>
        <w:tc>
          <w:tcPr>
            <w:tcW w:w="2863"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Руководитель</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1а</w:t>
            </w:r>
          </w:p>
        </w:tc>
        <w:tc>
          <w:tcPr>
            <w:tcW w:w="565"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1б</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2а</w:t>
            </w:r>
          </w:p>
        </w:tc>
        <w:tc>
          <w:tcPr>
            <w:tcW w:w="565"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2б</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2в</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3а</w:t>
            </w:r>
          </w:p>
        </w:tc>
        <w:tc>
          <w:tcPr>
            <w:tcW w:w="565"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3б</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3в</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4а</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4б</w:t>
            </w: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итого</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ДУХОВНО-НРАВСТВЕННОЕ</w:t>
            </w:r>
          </w:p>
        </w:tc>
        <w:tc>
          <w:tcPr>
            <w:tcW w:w="2863"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Оздоева Ф.Р.</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СПОРТИВНО-ОЗДОРОВИТЕЛЬНОЕ</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Эсмурзиева</w:t>
            </w:r>
            <w:proofErr w:type="spellEnd"/>
            <w:r w:rsidRPr="00630242">
              <w:rPr>
                <w:rFonts w:asciiTheme="minorHAnsi" w:eastAsiaTheme="minorHAnsi" w:hAnsiTheme="minorHAnsi" w:cstheme="minorBidi"/>
                <w:lang w:eastAsia="en-US"/>
              </w:rPr>
              <w:t xml:space="preserve"> Т.М</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ОБЩЕИНТЕЛЛЕКТУАЛЬНОЕ</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Хамхоева</w:t>
            </w:r>
            <w:proofErr w:type="spellEnd"/>
            <w:r w:rsidRPr="00630242">
              <w:rPr>
                <w:rFonts w:asciiTheme="minorHAnsi" w:eastAsiaTheme="minorHAnsi" w:hAnsiTheme="minorHAnsi" w:cstheme="minorBidi"/>
                <w:lang w:eastAsia="en-US"/>
              </w:rPr>
              <w:t xml:space="preserve"> Л.А.</w:t>
            </w: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ХУДОЖЕСТВЕННО-ЭСТЕТИЧЕСКОЕ</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Агиева</w:t>
            </w:r>
            <w:proofErr w:type="spellEnd"/>
            <w:r w:rsidRPr="00630242">
              <w:rPr>
                <w:rFonts w:asciiTheme="minorHAnsi" w:eastAsiaTheme="minorHAnsi" w:hAnsiTheme="minorHAnsi" w:cstheme="minorBidi"/>
                <w:lang w:eastAsia="en-US"/>
              </w:rPr>
              <w:t xml:space="preserve"> М.Б</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ГРАЖДАНСКО-ПАТРИОТИЧЕСКОЕ</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Тумгоева</w:t>
            </w:r>
            <w:proofErr w:type="spellEnd"/>
            <w:r w:rsidRPr="00630242">
              <w:rPr>
                <w:rFonts w:asciiTheme="minorHAnsi" w:eastAsiaTheme="minorHAnsi" w:hAnsiTheme="minorHAnsi" w:cstheme="minorBidi"/>
                <w:lang w:eastAsia="en-US"/>
              </w:rPr>
              <w:t xml:space="preserve"> Р.А</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ОБЩЕИНТЕЛЛЕКТУАЛЬНО</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Газдиева</w:t>
            </w:r>
            <w:proofErr w:type="spellEnd"/>
            <w:r w:rsidRPr="00630242">
              <w:rPr>
                <w:rFonts w:asciiTheme="minorHAnsi" w:eastAsiaTheme="minorHAnsi" w:hAnsiTheme="minorHAnsi" w:cstheme="minorBidi"/>
                <w:lang w:eastAsia="en-US"/>
              </w:rPr>
              <w:t xml:space="preserve"> Р.А</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proofErr w:type="gramStart"/>
            <w:r w:rsidRPr="00630242">
              <w:rPr>
                <w:rFonts w:asciiTheme="minorHAnsi" w:eastAsiaTheme="minorHAnsi" w:hAnsiTheme="minorHAnsi" w:cstheme="minorBidi"/>
                <w:b/>
                <w:i/>
                <w:lang w:eastAsia="en-US"/>
              </w:rPr>
              <w:t>ХУДОЖЕСТВЕННО-ЭСТЕТИЧЕСКО</w:t>
            </w:r>
            <w:proofErr w:type="gramEnd"/>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Матиева</w:t>
            </w:r>
            <w:proofErr w:type="spellEnd"/>
            <w:r w:rsidRPr="00630242">
              <w:rPr>
                <w:rFonts w:asciiTheme="minorHAnsi" w:eastAsiaTheme="minorHAnsi" w:hAnsiTheme="minorHAnsi" w:cstheme="minorBidi"/>
                <w:lang w:eastAsia="en-US"/>
              </w:rPr>
              <w:t xml:space="preserve"> Х.М</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СПОРТИВНО-ОЗДОРОВИТЕЛЬ</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Картоева</w:t>
            </w:r>
            <w:proofErr w:type="spellEnd"/>
            <w:r w:rsidRPr="00630242">
              <w:rPr>
                <w:rFonts w:asciiTheme="minorHAnsi" w:eastAsiaTheme="minorHAnsi" w:hAnsiTheme="minorHAnsi" w:cstheme="minorBidi"/>
                <w:lang w:eastAsia="en-US"/>
              </w:rPr>
              <w:t xml:space="preserve"> Л.В</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ОБЩЕИНТЕЛЛЕКТУАЛЬ</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Озиева</w:t>
            </w:r>
            <w:proofErr w:type="spellEnd"/>
            <w:r w:rsidRPr="00630242">
              <w:rPr>
                <w:rFonts w:asciiTheme="minorHAnsi" w:eastAsiaTheme="minorHAnsi" w:hAnsiTheme="minorHAnsi" w:cstheme="minorBidi"/>
                <w:lang w:eastAsia="en-US"/>
              </w:rPr>
              <w:t xml:space="preserve"> М.М</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b/>
                <w:i/>
                <w:lang w:eastAsia="en-US"/>
              </w:rPr>
            </w:pPr>
            <w:r w:rsidRPr="00630242">
              <w:rPr>
                <w:rFonts w:asciiTheme="minorHAnsi" w:eastAsiaTheme="minorHAnsi" w:hAnsiTheme="minorHAnsi" w:cstheme="minorBidi"/>
                <w:b/>
                <w:i/>
                <w:lang w:eastAsia="en-US"/>
              </w:rPr>
              <w:t>ГРАЖДАНСКО-ПАТРИОТИЧЕСКОЕ</w:t>
            </w:r>
          </w:p>
        </w:tc>
        <w:tc>
          <w:tcPr>
            <w:tcW w:w="2863" w:type="dxa"/>
          </w:tcPr>
          <w:p w:rsidR="00630242" w:rsidRPr="00630242" w:rsidRDefault="00630242" w:rsidP="00630242">
            <w:pPr>
              <w:rPr>
                <w:rFonts w:asciiTheme="minorHAnsi" w:eastAsiaTheme="minorHAnsi" w:hAnsiTheme="minorHAnsi" w:cstheme="minorBidi"/>
                <w:lang w:eastAsia="en-US"/>
              </w:rPr>
            </w:pPr>
            <w:proofErr w:type="spellStart"/>
            <w:r w:rsidRPr="00630242">
              <w:rPr>
                <w:rFonts w:asciiTheme="minorHAnsi" w:eastAsiaTheme="minorHAnsi" w:hAnsiTheme="minorHAnsi" w:cstheme="minorBidi"/>
                <w:lang w:eastAsia="en-US"/>
              </w:rPr>
              <w:t>Тумгоева</w:t>
            </w:r>
            <w:proofErr w:type="spellEnd"/>
            <w:r w:rsidRPr="00630242">
              <w:rPr>
                <w:rFonts w:asciiTheme="minorHAnsi" w:eastAsiaTheme="minorHAnsi" w:hAnsiTheme="minorHAnsi" w:cstheme="minorBidi"/>
                <w:lang w:eastAsia="en-US"/>
              </w:rPr>
              <w:t xml:space="preserve"> З.В</w:t>
            </w: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r w:rsidRPr="00630242">
              <w:rPr>
                <w:rFonts w:asciiTheme="minorHAnsi" w:eastAsiaTheme="minorHAnsi" w:hAnsiTheme="minorHAnsi" w:cstheme="minorBidi"/>
                <w:lang w:eastAsia="en-US"/>
              </w:rPr>
              <w:t>4</w:t>
            </w:r>
          </w:p>
        </w:tc>
      </w:tr>
      <w:tr w:rsidR="00630242" w:rsidRPr="00630242" w:rsidTr="001A6210">
        <w:tc>
          <w:tcPr>
            <w:tcW w:w="3828" w:type="dxa"/>
          </w:tcPr>
          <w:p w:rsidR="00630242" w:rsidRPr="00630242" w:rsidRDefault="00630242" w:rsidP="00630242">
            <w:pPr>
              <w:rPr>
                <w:rFonts w:asciiTheme="minorHAnsi" w:eastAsiaTheme="minorHAnsi" w:hAnsiTheme="minorHAnsi" w:cstheme="minorBidi"/>
                <w:lang w:eastAsia="en-US"/>
              </w:rPr>
            </w:pPr>
          </w:p>
        </w:tc>
        <w:tc>
          <w:tcPr>
            <w:tcW w:w="2863" w:type="dxa"/>
          </w:tcPr>
          <w:p w:rsidR="00630242" w:rsidRPr="00630242" w:rsidRDefault="00630242" w:rsidP="00630242">
            <w:pPr>
              <w:rPr>
                <w:rFonts w:asciiTheme="minorHAnsi" w:eastAsiaTheme="minorHAnsi" w:hAnsiTheme="minorHAnsi" w:cstheme="minorBidi"/>
                <w:b/>
                <w: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5"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564" w:type="dxa"/>
          </w:tcPr>
          <w:p w:rsidR="00630242" w:rsidRPr="00630242" w:rsidRDefault="00630242" w:rsidP="00630242">
            <w:pPr>
              <w:rPr>
                <w:rFonts w:asciiTheme="minorHAnsi" w:eastAsiaTheme="minorHAnsi" w:hAnsiTheme="minorHAnsi" w:cstheme="minorBidi"/>
                <w:lang w:eastAsia="en-US"/>
              </w:rPr>
            </w:pPr>
          </w:p>
        </w:tc>
        <w:tc>
          <w:tcPr>
            <w:tcW w:w="989" w:type="dxa"/>
          </w:tcPr>
          <w:p w:rsidR="00630242" w:rsidRPr="00630242" w:rsidRDefault="00630242" w:rsidP="00630242">
            <w:pPr>
              <w:rPr>
                <w:rFonts w:asciiTheme="minorHAnsi" w:eastAsiaTheme="minorHAnsi" w:hAnsiTheme="minorHAnsi" w:cstheme="minorBidi"/>
                <w:lang w:eastAsia="en-US"/>
              </w:rPr>
            </w:pPr>
          </w:p>
        </w:tc>
      </w:tr>
    </w:tbl>
    <w:p w:rsidR="00630242" w:rsidRPr="00630242" w:rsidRDefault="00630242" w:rsidP="00630242">
      <w:pPr>
        <w:rPr>
          <w:rFonts w:asciiTheme="minorHAnsi" w:eastAsiaTheme="minorHAnsi" w:hAnsiTheme="minorHAnsi" w:cstheme="minorBidi"/>
          <w:lang w:eastAsia="en-US"/>
        </w:rPr>
      </w:pPr>
    </w:p>
    <w:p w:rsidR="001A6210" w:rsidRDefault="001A6210" w:rsidP="00630242">
      <w:pPr>
        <w:tabs>
          <w:tab w:val="left" w:pos="1530"/>
        </w:tabs>
      </w:pPr>
    </w:p>
    <w:p w:rsidR="001A6210" w:rsidRPr="001A6210" w:rsidRDefault="001A6210" w:rsidP="001A6210"/>
    <w:p w:rsidR="001A6210" w:rsidRDefault="001A6210" w:rsidP="001A6210"/>
    <w:p w:rsidR="001A6210" w:rsidRPr="001A6210" w:rsidRDefault="001A6210" w:rsidP="001A6210">
      <w:pPr>
        <w:shd w:val="clear" w:color="auto" w:fill="FFFFFF"/>
        <w:spacing w:after="0" w:line="240" w:lineRule="auto"/>
        <w:ind w:right="1134"/>
        <w:jc w:val="center"/>
        <w:rPr>
          <w:rFonts w:ascii="Times New Roman" w:hAnsi="Times New Roman"/>
          <w:b/>
          <w:sz w:val="28"/>
          <w:szCs w:val="28"/>
        </w:rPr>
      </w:pPr>
      <w:r>
        <w:tab/>
      </w:r>
      <w:r w:rsidRPr="001A6210">
        <w:rPr>
          <w:rFonts w:ascii="Times New Roman" w:hAnsi="Times New Roman"/>
          <w:b/>
          <w:sz w:val="28"/>
          <w:szCs w:val="28"/>
        </w:rPr>
        <w:t>3.Система условий реализации основной образовательной программы в соответствии с требованиями ФГОС НОО</w:t>
      </w:r>
    </w:p>
    <w:p w:rsidR="001A6210" w:rsidRDefault="001A6210" w:rsidP="001A6210">
      <w:pPr>
        <w:keepNext/>
        <w:spacing w:after="0" w:line="240" w:lineRule="auto"/>
        <w:jc w:val="center"/>
        <w:outlineLvl w:val="1"/>
        <w:rPr>
          <w:rFonts w:ascii="Times New Roman" w:hAnsi="Times New Roman"/>
          <w:b/>
          <w:bCs/>
          <w:caps/>
          <w:spacing w:val="-4"/>
          <w:w w:val="117"/>
          <w:sz w:val="24"/>
          <w:szCs w:val="24"/>
          <w:lang w:eastAsia="x-none"/>
        </w:rPr>
      </w:pPr>
      <w:bookmarkStart w:id="42" w:name="_Toc322773099"/>
      <w:bookmarkStart w:id="43" w:name="_Toc322773479"/>
    </w:p>
    <w:p w:rsidR="001A6210" w:rsidRPr="001A6210" w:rsidRDefault="001A6210" w:rsidP="001A6210">
      <w:pPr>
        <w:keepNext/>
        <w:spacing w:after="0" w:line="240" w:lineRule="auto"/>
        <w:jc w:val="center"/>
        <w:outlineLvl w:val="1"/>
        <w:rPr>
          <w:rFonts w:ascii="Times New Roman" w:hAnsi="Times New Roman"/>
          <w:b/>
          <w:bCs/>
          <w:caps/>
          <w:spacing w:val="-4"/>
          <w:w w:val="117"/>
          <w:sz w:val="24"/>
          <w:szCs w:val="24"/>
          <w:lang w:val="x-none" w:eastAsia="x-none"/>
        </w:rPr>
      </w:pPr>
      <w:r w:rsidRPr="001A6210">
        <w:rPr>
          <w:rFonts w:ascii="Times New Roman" w:hAnsi="Times New Roman"/>
          <w:b/>
          <w:bCs/>
          <w:caps/>
          <w:spacing w:val="-4"/>
          <w:w w:val="117"/>
          <w:sz w:val="24"/>
          <w:szCs w:val="24"/>
          <w:lang w:val="x-none" w:eastAsia="x-none"/>
        </w:rPr>
        <w:t>3.1. Кадровые условия</w:t>
      </w:r>
      <w:bookmarkEnd w:id="42"/>
      <w:bookmarkEnd w:id="43"/>
    </w:p>
    <w:p w:rsidR="001A6210" w:rsidRPr="001A6210" w:rsidRDefault="001A6210" w:rsidP="001A6210">
      <w:pPr>
        <w:spacing w:after="0" w:line="240" w:lineRule="auto"/>
        <w:jc w:val="both"/>
        <w:rPr>
          <w:rFonts w:ascii="Times New Roman" w:hAnsi="Times New Roman"/>
          <w:sz w:val="24"/>
          <w:szCs w:val="24"/>
        </w:rPr>
      </w:pPr>
      <w:r w:rsidRPr="001A6210">
        <w:rPr>
          <w:rFonts w:ascii="Times New Roman" w:hAnsi="Times New Roman"/>
          <w:sz w:val="24"/>
          <w:szCs w:val="24"/>
        </w:rPr>
        <w:t>Коллектив начальной школы укомплектован педагогическими работниками с высшей  и первой квалификационными категориями. Все учителя начальных классов имеют высшее образование. Сред</w:t>
      </w:r>
      <w:r>
        <w:rPr>
          <w:rFonts w:ascii="Times New Roman" w:hAnsi="Times New Roman"/>
          <w:sz w:val="24"/>
          <w:szCs w:val="24"/>
        </w:rPr>
        <w:t xml:space="preserve">и учителей начальных классов есть </w:t>
      </w:r>
      <w:r w:rsidRPr="001A6210">
        <w:rPr>
          <w:rFonts w:ascii="Times New Roman" w:hAnsi="Times New Roman"/>
          <w:sz w:val="24"/>
          <w:szCs w:val="24"/>
        </w:rPr>
        <w:t xml:space="preserve">победители и лауреаты городских и районных конкурсов педагогических достижений, участники международных конференций и семинаров. </w:t>
      </w:r>
      <w:r>
        <w:rPr>
          <w:rFonts w:ascii="Times New Roman" w:hAnsi="Times New Roman"/>
          <w:sz w:val="24"/>
          <w:szCs w:val="24"/>
        </w:rPr>
        <w:t>Есть в школе  и молодые специалисты</w:t>
      </w:r>
      <w:r w:rsidRPr="001A6210">
        <w:rPr>
          <w:rFonts w:ascii="Times New Roman" w:hAnsi="Times New Roman"/>
          <w:sz w:val="24"/>
          <w:szCs w:val="24"/>
        </w:rPr>
        <w:t>. С каждым из них работает опытный наставник. Учителя, работающие в начальных классах, прошли курсовую подготовку по ФГОС начального общего образования. Педагоги, работающие в  начальных классах, владеют современными методиками преподавания и инновационными технологиями обучения и воспитания младших школьников.</w:t>
      </w:r>
    </w:p>
    <w:p w:rsidR="001A6210" w:rsidRPr="001A6210" w:rsidRDefault="001A6210" w:rsidP="001A6210">
      <w:pPr>
        <w:spacing w:after="0" w:line="240" w:lineRule="auto"/>
        <w:jc w:val="both"/>
        <w:rPr>
          <w:rFonts w:ascii="Times New Roman" w:hAnsi="Times New Roman"/>
          <w:sz w:val="24"/>
          <w:szCs w:val="24"/>
        </w:rPr>
      </w:pPr>
    </w:p>
    <w:p w:rsidR="001A6210" w:rsidRDefault="001A6210" w:rsidP="001A6210">
      <w:pPr>
        <w:spacing w:after="0" w:line="240" w:lineRule="auto"/>
        <w:jc w:val="both"/>
        <w:rPr>
          <w:rFonts w:ascii="Times New Roman" w:hAnsi="Times New Roman"/>
          <w:sz w:val="24"/>
          <w:szCs w:val="24"/>
        </w:rPr>
      </w:pPr>
    </w:p>
    <w:p w:rsidR="001A6210" w:rsidRDefault="001A6210" w:rsidP="001A6210">
      <w:pPr>
        <w:spacing w:after="0" w:line="240" w:lineRule="auto"/>
        <w:jc w:val="both"/>
        <w:rPr>
          <w:rFonts w:ascii="Times New Roman" w:hAnsi="Times New Roman"/>
          <w:sz w:val="24"/>
          <w:szCs w:val="24"/>
        </w:rPr>
      </w:pPr>
    </w:p>
    <w:p w:rsidR="001A6210" w:rsidRDefault="001A6210" w:rsidP="001A6210">
      <w:pPr>
        <w:spacing w:after="0" w:line="240" w:lineRule="auto"/>
        <w:jc w:val="both"/>
        <w:rPr>
          <w:rFonts w:ascii="Times New Roman" w:hAnsi="Times New Roman"/>
          <w:sz w:val="24"/>
          <w:szCs w:val="24"/>
        </w:rPr>
      </w:pPr>
    </w:p>
    <w:p w:rsidR="001A6210" w:rsidRPr="001A6210" w:rsidRDefault="00B76BA8" w:rsidP="001A6210">
      <w:pPr>
        <w:widowControl w:val="0"/>
        <w:tabs>
          <w:tab w:val="left" w:pos="1422"/>
        </w:tabs>
        <w:autoSpaceDE w:val="0"/>
        <w:autoSpaceDN w:val="0"/>
        <w:spacing w:before="1" w:after="0" w:line="240" w:lineRule="auto"/>
        <w:ind w:left="162" w:right="466"/>
        <w:outlineLvl w:val="1"/>
        <w:rPr>
          <w:rFonts w:asciiTheme="majorHAnsi" w:eastAsiaTheme="majorEastAsia" w:hAnsiTheme="majorHAnsi" w:cstheme="majorBidi"/>
          <w:b/>
          <w:bCs/>
          <w:sz w:val="26"/>
          <w:szCs w:val="26"/>
          <w:lang w:eastAsia="en-US"/>
        </w:rPr>
      </w:pPr>
      <w:r>
        <w:rPr>
          <w:rFonts w:asciiTheme="majorHAnsi" w:eastAsiaTheme="majorEastAsia" w:hAnsiTheme="majorHAnsi" w:cstheme="majorBidi"/>
          <w:b/>
          <w:bCs/>
          <w:sz w:val="26"/>
          <w:szCs w:val="26"/>
          <w:lang w:eastAsia="en-US"/>
        </w:rPr>
        <w:t>3.2</w:t>
      </w:r>
      <w:r w:rsidR="001A6210" w:rsidRPr="001A6210">
        <w:rPr>
          <w:rFonts w:asciiTheme="majorHAnsi" w:eastAsiaTheme="majorEastAsia" w:hAnsiTheme="majorHAnsi" w:cstheme="majorBidi"/>
          <w:b/>
          <w:bCs/>
          <w:sz w:val="26"/>
          <w:szCs w:val="26"/>
          <w:lang w:eastAsia="en-US"/>
        </w:rPr>
        <w:t>.Материально-технические условия обеспечение реализации основной образовательной</w:t>
      </w:r>
      <w:r w:rsidR="001A6210" w:rsidRPr="001A6210">
        <w:rPr>
          <w:rFonts w:asciiTheme="majorHAnsi" w:eastAsiaTheme="majorEastAsia" w:hAnsiTheme="majorHAnsi" w:cstheme="majorBidi"/>
          <w:b/>
          <w:bCs/>
          <w:spacing w:val="-2"/>
          <w:sz w:val="26"/>
          <w:szCs w:val="26"/>
          <w:lang w:eastAsia="en-US"/>
        </w:rPr>
        <w:t xml:space="preserve"> </w:t>
      </w:r>
      <w:r w:rsidR="001A6210" w:rsidRPr="001A6210">
        <w:rPr>
          <w:rFonts w:asciiTheme="majorHAnsi" w:eastAsiaTheme="majorEastAsia" w:hAnsiTheme="majorHAnsi" w:cstheme="majorBidi"/>
          <w:b/>
          <w:bCs/>
          <w:sz w:val="26"/>
          <w:szCs w:val="26"/>
          <w:lang w:eastAsia="en-US"/>
        </w:rPr>
        <w:t>программы</w:t>
      </w:r>
    </w:p>
    <w:p w:rsidR="001A6210" w:rsidRPr="001A6210" w:rsidRDefault="001A6210" w:rsidP="001A6210">
      <w:pPr>
        <w:widowControl w:val="0"/>
        <w:autoSpaceDE w:val="0"/>
        <w:autoSpaceDN w:val="0"/>
        <w:spacing w:before="6" w:after="0" w:line="240" w:lineRule="auto"/>
        <w:rPr>
          <w:rFonts w:ascii="Times New Roman" w:hAnsi="Times New Roman"/>
          <w:b/>
          <w:sz w:val="27"/>
          <w:szCs w:val="24"/>
          <w:lang w:bidi="ru-RU"/>
        </w:rPr>
      </w:pPr>
    </w:p>
    <w:p w:rsidR="001A6210" w:rsidRPr="001A6210" w:rsidRDefault="001A6210" w:rsidP="001A6210">
      <w:pPr>
        <w:shd w:val="clear" w:color="auto" w:fill="FFFFFF"/>
        <w:spacing w:after="0" w:line="240" w:lineRule="auto"/>
        <w:rPr>
          <w:rFonts w:ascii="Arial" w:hAnsi="Arial" w:cs="Arial"/>
          <w:color w:val="000000"/>
          <w:sz w:val="21"/>
          <w:szCs w:val="21"/>
        </w:rPr>
      </w:pPr>
      <w:r w:rsidRPr="001A6210">
        <w:rPr>
          <w:rFonts w:ascii="Times New Roman" w:hAnsi="Times New Roman"/>
          <w:color w:val="000000"/>
          <w:sz w:val="24"/>
          <w:szCs w:val="24"/>
        </w:rPr>
        <w:t xml:space="preserve">Материально-техническая база ГБОУ «СОШ №3 </w:t>
      </w:r>
      <w:proofErr w:type="spellStart"/>
      <w:r w:rsidRPr="001A6210">
        <w:rPr>
          <w:rFonts w:ascii="Times New Roman" w:hAnsi="Times New Roman"/>
          <w:color w:val="000000"/>
          <w:sz w:val="24"/>
          <w:szCs w:val="24"/>
        </w:rPr>
        <w:t>г</w:t>
      </w:r>
      <w:proofErr w:type="gramStart"/>
      <w:r w:rsidRPr="001A6210">
        <w:rPr>
          <w:rFonts w:ascii="Times New Roman" w:hAnsi="Times New Roman"/>
          <w:color w:val="000000"/>
          <w:sz w:val="24"/>
          <w:szCs w:val="24"/>
        </w:rPr>
        <w:t>.С</w:t>
      </w:r>
      <w:proofErr w:type="gramEnd"/>
      <w:r w:rsidRPr="001A6210">
        <w:rPr>
          <w:rFonts w:ascii="Times New Roman" w:hAnsi="Times New Roman"/>
          <w:color w:val="000000"/>
          <w:sz w:val="24"/>
          <w:szCs w:val="24"/>
        </w:rPr>
        <w:t>унжа</w:t>
      </w:r>
      <w:proofErr w:type="spellEnd"/>
      <w:r w:rsidRPr="001A6210">
        <w:rPr>
          <w:rFonts w:ascii="Times New Roman" w:hAnsi="Times New Roman"/>
          <w:color w:val="000000"/>
          <w:sz w:val="24"/>
          <w:szCs w:val="24"/>
        </w:rPr>
        <w:t>»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A6210" w:rsidRPr="001A6210" w:rsidRDefault="001A6210" w:rsidP="001A6210">
      <w:pPr>
        <w:shd w:val="clear" w:color="auto" w:fill="FFFFFF"/>
        <w:spacing w:after="0" w:line="240" w:lineRule="auto"/>
        <w:rPr>
          <w:rFonts w:ascii="Arial" w:hAnsi="Arial" w:cs="Arial"/>
          <w:color w:val="000000"/>
          <w:sz w:val="21"/>
          <w:szCs w:val="21"/>
        </w:rPr>
      </w:pPr>
      <w:proofErr w:type="spellStart"/>
      <w:proofErr w:type="gramStart"/>
      <w:r w:rsidRPr="001A6210">
        <w:rPr>
          <w:rFonts w:ascii="Times New Roman" w:hAnsi="Times New Roman"/>
          <w:color w:val="000000"/>
          <w:sz w:val="24"/>
          <w:szCs w:val="24"/>
        </w:rPr>
        <w:t>Критериальными</w:t>
      </w:r>
      <w:proofErr w:type="spellEnd"/>
      <w:r w:rsidRPr="001A6210">
        <w:rPr>
          <w:rFonts w:ascii="Times New Roman" w:hAnsi="Times New Roman"/>
          <w:color w:val="000000"/>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1A6210" w:rsidRPr="001A6210" w:rsidRDefault="001A6210" w:rsidP="001A6210">
      <w:pPr>
        <w:shd w:val="clear" w:color="auto" w:fill="FFFFFF"/>
        <w:spacing w:after="0" w:line="240" w:lineRule="auto"/>
        <w:rPr>
          <w:rFonts w:ascii="Times New Roman" w:hAnsi="Times New Roman"/>
          <w:color w:val="000000"/>
          <w:sz w:val="21"/>
          <w:szCs w:val="21"/>
        </w:rPr>
      </w:pPr>
      <w:r w:rsidRPr="001A6210">
        <w:rPr>
          <w:rFonts w:ascii="Times New Roman" w:hAnsi="Times New Roman"/>
          <w:color w:val="000000"/>
          <w:sz w:val="24"/>
          <w:szCs w:val="24"/>
        </w:rPr>
        <w:t xml:space="preserve">В соответствии с требованиями ФГОС в ГБОУ «СОШ №3 </w:t>
      </w:r>
      <w:proofErr w:type="spellStart"/>
      <w:r w:rsidRPr="001A6210">
        <w:rPr>
          <w:rFonts w:ascii="Times New Roman" w:hAnsi="Times New Roman"/>
          <w:color w:val="000000"/>
          <w:sz w:val="24"/>
          <w:szCs w:val="24"/>
        </w:rPr>
        <w:t>г</w:t>
      </w:r>
      <w:proofErr w:type="gramStart"/>
      <w:r w:rsidRPr="001A6210">
        <w:rPr>
          <w:rFonts w:ascii="Times New Roman" w:hAnsi="Times New Roman"/>
          <w:color w:val="000000"/>
          <w:sz w:val="24"/>
          <w:szCs w:val="24"/>
        </w:rPr>
        <w:t>.С</w:t>
      </w:r>
      <w:proofErr w:type="gramEnd"/>
      <w:r w:rsidRPr="001A6210">
        <w:rPr>
          <w:rFonts w:ascii="Times New Roman" w:hAnsi="Times New Roman"/>
          <w:color w:val="000000"/>
          <w:sz w:val="24"/>
          <w:szCs w:val="24"/>
        </w:rPr>
        <w:t>унжа</w:t>
      </w:r>
      <w:proofErr w:type="spellEnd"/>
      <w:r w:rsidRPr="001A6210">
        <w:rPr>
          <w:rFonts w:ascii="Times New Roman" w:hAnsi="Times New Roman"/>
          <w:color w:val="000000"/>
          <w:sz w:val="24"/>
          <w:szCs w:val="24"/>
        </w:rPr>
        <w:t>», реализующей основную образовательную программу основного общего образования, созданы следующие условия:</w:t>
      </w:r>
    </w:p>
    <w:p w:rsidR="001A6210" w:rsidRPr="001A6210" w:rsidRDefault="001A6210" w:rsidP="00426B2E">
      <w:pPr>
        <w:numPr>
          <w:ilvl w:val="0"/>
          <w:numId w:val="52"/>
        </w:numPr>
        <w:shd w:val="clear" w:color="auto" w:fill="FFFFFF"/>
        <w:spacing w:after="0" w:line="240" w:lineRule="auto"/>
        <w:rPr>
          <w:rFonts w:ascii="Times New Roman" w:hAnsi="Times New Roman"/>
          <w:color w:val="000000"/>
          <w:sz w:val="21"/>
          <w:szCs w:val="21"/>
        </w:rPr>
      </w:pPr>
      <w:r w:rsidRPr="001A6210">
        <w:rPr>
          <w:rFonts w:ascii="Times New Roman" w:hAnsi="Times New Roman"/>
          <w:color w:val="000000"/>
          <w:sz w:val="24"/>
          <w:szCs w:val="24"/>
        </w:rPr>
        <w:t>учебные кабинеты с автоматизированными рабочими местами педагогических работников;</w:t>
      </w:r>
    </w:p>
    <w:p w:rsidR="001A6210" w:rsidRPr="001A6210" w:rsidRDefault="001A6210" w:rsidP="00426B2E">
      <w:pPr>
        <w:numPr>
          <w:ilvl w:val="0"/>
          <w:numId w:val="52"/>
        </w:numPr>
        <w:shd w:val="clear" w:color="auto" w:fill="FFFFFF"/>
        <w:spacing w:after="0" w:line="240" w:lineRule="auto"/>
        <w:rPr>
          <w:rFonts w:ascii="Times New Roman" w:hAnsi="Times New Roman"/>
          <w:color w:val="000000"/>
          <w:sz w:val="21"/>
          <w:szCs w:val="21"/>
        </w:rPr>
      </w:pPr>
      <w:r w:rsidRPr="001A6210">
        <w:rPr>
          <w:rFonts w:ascii="Times New Roman" w:hAnsi="Times New Roman"/>
          <w:color w:val="000000"/>
          <w:sz w:val="24"/>
          <w:szCs w:val="24"/>
        </w:rPr>
        <w:t xml:space="preserve">информационно-библиотечный центр с рабочими зонами, обеспечивающими сохранность книжного фонда, спортивный зал, спортивная площадка, </w:t>
      </w:r>
      <w:proofErr w:type="gramStart"/>
      <w:r w:rsidRPr="001A6210">
        <w:rPr>
          <w:rFonts w:ascii="Times New Roman" w:hAnsi="Times New Roman"/>
          <w:color w:val="000000"/>
          <w:sz w:val="24"/>
          <w:szCs w:val="24"/>
        </w:rPr>
        <w:t>оснащенные</w:t>
      </w:r>
      <w:proofErr w:type="gramEnd"/>
      <w:r w:rsidRPr="001A6210">
        <w:rPr>
          <w:rFonts w:ascii="Times New Roman" w:hAnsi="Times New Roman"/>
          <w:color w:val="000000"/>
          <w:sz w:val="24"/>
          <w:szCs w:val="24"/>
        </w:rPr>
        <w:t xml:space="preserve"> игровым, спортивным оборудованием и инвентарем;</w:t>
      </w:r>
    </w:p>
    <w:p w:rsidR="00522E48" w:rsidRPr="00522E48" w:rsidRDefault="001A6210" w:rsidP="00426B2E">
      <w:pPr>
        <w:numPr>
          <w:ilvl w:val="0"/>
          <w:numId w:val="52"/>
        </w:numPr>
        <w:shd w:val="clear" w:color="auto" w:fill="FFFFFF"/>
        <w:spacing w:after="0" w:line="240" w:lineRule="auto"/>
        <w:rPr>
          <w:rFonts w:ascii="Times New Roman" w:hAnsi="Times New Roman"/>
          <w:color w:val="000000"/>
          <w:sz w:val="21"/>
          <w:szCs w:val="21"/>
        </w:rPr>
      </w:pPr>
      <w:r w:rsidRPr="00522E48">
        <w:rPr>
          <w:rFonts w:ascii="Times New Roman" w:hAnsi="Times New Roman"/>
          <w:color w:val="000000"/>
          <w:sz w:val="24"/>
          <w:szCs w:val="24"/>
        </w:rPr>
        <w:t xml:space="preserve">помещения для питания </w:t>
      </w:r>
      <w:proofErr w:type="gramStart"/>
      <w:r w:rsidRPr="00522E48">
        <w:rPr>
          <w:rFonts w:ascii="Times New Roman" w:hAnsi="Times New Roman"/>
          <w:color w:val="000000"/>
          <w:sz w:val="24"/>
          <w:szCs w:val="24"/>
        </w:rPr>
        <w:t>обучающихся</w:t>
      </w:r>
      <w:proofErr w:type="gramEnd"/>
      <w:r w:rsidRPr="00522E48">
        <w:rPr>
          <w:rFonts w:ascii="Times New Roman" w:hAnsi="Times New Roman"/>
          <w:color w:val="000000"/>
          <w:sz w:val="24"/>
          <w:szCs w:val="24"/>
        </w:rPr>
        <w:t>, а также для</w:t>
      </w:r>
      <w:r w:rsidR="00522E48">
        <w:rPr>
          <w:rFonts w:ascii="Times New Roman" w:hAnsi="Times New Roman"/>
          <w:color w:val="000000"/>
          <w:sz w:val="24"/>
          <w:szCs w:val="24"/>
        </w:rPr>
        <w:t xml:space="preserve"> хранения и приготовления пищи.</w:t>
      </w:r>
    </w:p>
    <w:p w:rsidR="001A6210" w:rsidRPr="00522E48" w:rsidRDefault="001A6210" w:rsidP="00426B2E">
      <w:pPr>
        <w:numPr>
          <w:ilvl w:val="0"/>
          <w:numId w:val="52"/>
        </w:numPr>
        <w:shd w:val="clear" w:color="auto" w:fill="FFFFFF"/>
        <w:spacing w:after="0" w:line="240" w:lineRule="auto"/>
        <w:rPr>
          <w:rFonts w:ascii="Times New Roman" w:hAnsi="Times New Roman"/>
          <w:color w:val="000000"/>
          <w:sz w:val="21"/>
          <w:szCs w:val="21"/>
        </w:rPr>
      </w:pPr>
      <w:r w:rsidRPr="00522E48">
        <w:rPr>
          <w:rFonts w:ascii="Times New Roman" w:hAnsi="Times New Roman"/>
          <w:color w:val="000000"/>
          <w:sz w:val="24"/>
          <w:szCs w:val="24"/>
        </w:rPr>
        <w:lastRenderedPageBreak/>
        <w:t>гардероб, санузлы, места личной гигиены;</w:t>
      </w:r>
    </w:p>
    <w:p w:rsidR="001A6210" w:rsidRPr="001A6210" w:rsidRDefault="001A6210" w:rsidP="00426B2E">
      <w:pPr>
        <w:numPr>
          <w:ilvl w:val="0"/>
          <w:numId w:val="52"/>
        </w:numPr>
        <w:shd w:val="clear" w:color="auto" w:fill="FFFFFF"/>
        <w:spacing w:after="0" w:line="240" w:lineRule="auto"/>
        <w:rPr>
          <w:rFonts w:ascii="Times New Roman" w:hAnsi="Times New Roman"/>
          <w:color w:val="000000"/>
          <w:sz w:val="21"/>
          <w:szCs w:val="21"/>
        </w:rPr>
      </w:pPr>
      <w:r w:rsidRPr="001A6210">
        <w:rPr>
          <w:rFonts w:ascii="Times New Roman" w:hAnsi="Times New Roman"/>
          <w:color w:val="000000"/>
          <w:sz w:val="24"/>
          <w:szCs w:val="24"/>
        </w:rPr>
        <w:t>участок (территория) с необходимым набором оснащенных зон.</w:t>
      </w:r>
    </w:p>
    <w:p w:rsidR="001A6210" w:rsidRPr="001A6210" w:rsidRDefault="001A6210" w:rsidP="001A6210">
      <w:pPr>
        <w:shd w:val="clear" w:color="auto" w:fill="FFFFFF"/>
        <w:spacing w:after="0" w:line="240" w:lineRule="auto"/>
        <w:rPr>
          <w:rFonts w:ascii="Times New Roman" w:hAnsi="Times New Roman"/>
          <w:color w:val="000000"/>
          <w:sz w:val="21"/>
          <w:szCs w:val="21"/>
        </w:rPr>
      </w:pPr>
      <w:r w:rsidRPr="001A6210">
        <w:rPr>
          <w:rFonts w:ascii="Times New Roman" w:hAnsi="Times New Roman"/>
          <w:color w:val="000000"/>
          <w:sz w:val="24"/>
          <w:szCs w:val="24"/>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w:t>
      </w:r>
      <w:proofErr w:type="gramStart"/>
      <w:r w:rsidRPr="001A6210">
        <w:rPr>
          <w:rFonts w:ascii="Times New Roman" w:hAnsi="Times New Roman"/>
          <w:color w:val="000000"/>
          <w:sz w:val="24"/>
          <w:szCs w:val="24"/>
        </w:rPr>
        <w:t>ю</w:t>
      </w:r>
      <w:r w:rsidR="00522E48">
        <w:rPr>
          <w:rFonts w:ascii="Times New Roman" w:hAnsi="Times New Roman"/>
          <w:color w:val="000000"/>
          <w:sz w:val="24"/>
          <w:szCs w:val="24"/>
        </w:rPr>
        <w:t>(</w:t>
      </w:r>
      <w:proofErr w:type="gramEnd"/>
      <w:r w:rsidR="00522E48">
        <w:rPr>
          <w:rFonts w:ascii="Times New Roman" w:hAnsi="Times New Roman"/>
          <w:color w:val="000000"/>
          <w:sz w:val="24"/>
          <w:szCs w:val="24"/>
        </w:rPr>
        <w:t xml:space="preserve">которую надо обновить), </w:t>
      </w:r>
      <w:r w:rsidRPr="001A6210">
        <w:rPr>
          <w:rFonts w:ascii="Times New Roman" w:hAnsi="Times New Roman"/>
          <w:color w:val="000000"/>
          <w:sz w:val="24"/>
          <w:szCs w:val="24"/>
        </w:rPr>
        <w:t xml:space="preserve"> презентационным оборудованием </w:t>
      </w:r>
      <w:r w:rsidR="00522E48">
        <w:rPr>
          <w:rFonts w:ascii="Times New Roman" w:hAnsi="Times New Roman"/>
          <w:color w:val="000000"/>
          <w:sz w:val="24"/>
          <w:szCs w:val="24"/>
        </w:rPr>
        <w:t xml:space="preserve">(докупить) </w:t>
      </w:r>
      <w:bookmarkStart w:id="44" w:name="_GoBack"/>
      <w:bookmarkEnd w:id="44"/>
      <w:r w:rsidRPr="001A6210">
        <w:rPr>
          <w:rFonts w:ascii="Times New Roman" w:hAnsi="Times New Roman"/>
          <w:color w:val="000000"/>
          <w:sz w:val="24"/>
          <w:szCs w:val="24"/>
        </w:rPr>
        <w:t>и необходимым инвентарем.</w:t>
      </w:r>
    </w:p>
    <w:p w:rsidR="001A6210" w:rsidRPr="001A6210" w:rsidRDefault="001A6210" w:rsidP="001A6210">
      <w:pPr>
        <w:widowControl w:val="0"/>
        <w:autoSpaceDE w:val="0"/>
        <w:autoSpaceDN w:val="0"/>
        <w:spacing w:after="0" w:line="240" w:lineRule="auto"/>
        <w:ind w:right="305"/>
        <w:jc w:val="both"/>
        <w:rPr>
          <w:rFonts w:ascii="Times New Roman" w:hAnsi="Times New Roman"/>
          <w:sz w:val="24"/>
          <w:szCs w:val="24"/>
          <w:lang w:bidi="ru-RU"/>
        </w:rPr>
      </w:pPr>
      <w:r w:rsidRPr="001A6210">
        <w:rPr>
          <w:rFonts w:ascii="Times New Roman" w:hAnsi="Times New Roman"/>
          <w:sz w:val="24"/>
          <w:szCs w:val="24"/>
          <w:lang w:bidi="ru-RU"/>
        </w:rPr>
        <w:t xml:space="preserve">В ГБОУ «СОШ №3 </w:t>
      </w:r>
      <w:proofErr w:type="spellStart"/>
      <w:r w:rsidRPr="001A6210">
        <w:rPr>
          <w:rFonts w:ascii="Times New Roman" w:hAnsi="Times New Roman"/>
          <w:sz w:val="24"/>
          <w:szCs w:val="24"/>
          <w:lang w:bidi="ru-RU"/>
        </w:rPr>
        <w:t>г</w:t>
      </w:r>
      <w:proofErr w:type="gramStart"/>
      <w:r w:rsidRPr="001A6210">
        <w:rPr>
          <w:rFonts w:ascii="Times New Roman" w:hAnsi="Times New Roman"/>
          <w:sz w:val="24"/>
          <w:szCs w:val="24"/>
          <w:lang w:bidi="ru-RU"/>
        </w:rPr>
        <w:t>.С</w:t>
      </w:r>
      <w:proofErr w:type="gramEnd"/>
      <w:r w:rsidRPr="001A6210">
        <w:rPr>
          <w:rFonts w:ascii="Times New Roman" w:hAnsi="Times New Roman"/>
          <w:sz w:val="24"/>
          <w:szCs w:val="24"/>
          <w:lang w:bidi="ru-RU"/>
        </w:rPr>
        <w:t>унжа</w:t>
      </w:r>
      <w:proofErr w:type="spellEnd"/>
      <w:r w:rsidRPr="001A6210">
        <w:rPr>
          <w:rFonts w:ascii="Times New Roman" w:hAnsi="Times New Roman"/>
          <w:sz w:val="24"/>
          <w:szCs w:val="24"/>
          <w:lang w:bidi="ru-RU"/>
        </w:rPr>
        <w:t>» функционирует библиотека, библио</w:t>
      </w:r>
      <w:r w:rsidR="00522E48">
        <w:rPr>
          <w:rFonts w:ascii="Times New Roman" w:hAnsi="Times New Roman"/>
          <w:sz w:val="24"/>
          <w:szCs w:val="24"/>
          <w:lang w:bidi="ru-RU"/>
        </w:rPr>
        <w:t xml:space="preserve">течный фонд которой составляет </w:t>
      </w:r>
      <w:r w:rsidRPr="001A6210">
        <w:rPr>
          <w:rFonts w:ascii="Times New Roman" w:hAnsi="Times New Roman"/>
          <w:sz w:val="24"/>
          <w:szCs w:val="24"/>
          <w:lang w:bidi="ru-RU"/>
        </w:rPr>
        <w:t>10217 экземпляров. Реальная обеспеченность на одного обучаемого основной учебной и учебно-методической литературой по каждому циклу дисциплин реализуемых учебных программ – 100%</w:t>
      </w:r>
    </w:p>
    <w:p w:rsidR="001A6210" w:rsidRPr="001A6210" w:rsidRDefault="001A6210" w:rsidP="001A6210">
      <w:pPr>
        <w:widowControl w:val="0"/>
        <w:autoSpaceDE w:val="0"/>
        <w:autoSpaceDN w:val="0"/>
        <w:spacing w:after="0" w:line="240" w:lineRule="auto"/>
        <w:ind w:right="311"/>
        <w:jc w:val="both"/>
        <w:rPr>
          <w:rFonts w:ascii="Times New Roman" w:hAnsi="Times New Roman"/>
          <w:sz w:val="24"/>
          <w:szCs w:val="24"/>
          <w:lang w:bidi="ru-RU"/>
        </w:rPr>
      </w:pPr>
      <w:r w:rsidRPr="001A6210">
        <w:rPr>
          <w:rFonts w:ascii="Times New Roman" w:hAnsi="Times New Roman"/>
          <w:sz w:val="24"/>
          <w:szCs w:val="24"/>
          <w:lang w:bidi="ru-RU"/>
        </w:rPr>
        <w:t>Библиотечный фонд и информационная база библиотеки востребованы в полном объеме учащимися и педагогическим коллективом</w:t>
      </w:r>
    </w:p>
    <w:p w:rsidR="001A6210" w:rsidRPr="001A6210" w:rsidRDefault="001A6210" w:rsidP="001A6210">
      <w:pPr>
        <w:widowControl w:val="0"/>
        <w:autoSpaceDE w:val="0"/>
        <w:autoSpaceDN w:val="0"/>
        <w:spacing w:after="0" w:line="240" w:lineRule="auto"/>
        <w:ind w:right="311"/>
        <w:jc w:val="both"/>
        <w:rPr>
          <w:rFonts w:ascii="Times New Roman" w:hAnsi="Times New Roman"/>
          <w:sz w:val="24"/>
          <w:szCs w:val="24"/>
          <w:lang w:bidi="ru-RU"/>
        </w:rPr>
      </w:pPr>
      <w:r w:rsidRPr="001A6210">
        <w:rPr>
          <w:rFonts w:ascii="Times New Roman" w:hAnsi="Times New Roman"/>
          <w:sz w:val="24"/>
          <w:szCs w:val="24"/>
          <w:lang w:bidi="ru-RU"/>
        </w:rPr>
        <w:t>.</w:t>
      </w:r>
    </w:p>
    <w:p w:rsidR="001A6210" w:rsidRPr="001A6210" w:rsidRDefault="001A6210" w:rsidP="001A6210">
      <w:pPr>
        <w:widowControl w:val="0"/>
        <w:autoSpaceDE w:val="0"/>
        <w:autoSpaceDN w:val="0"/>
        <w:spacing w:after="0" w:line="240" w:lineRule="auto"/>
        <w:rPr>
          <w:rFonts w:ascii="Times New Roman" w:hAnsi="Times New Roman"/>
          <w:sz w:val="24"/>
          <w:szCs w:val="24"/>
          <w:lang w:bidi="ru-RU"/>
        </w:rPr>
      </w:pPr>
    </w:p>
    <w:p w:rsidR="001A6210" w:rsidRPr="001A6210" w:rsidRDefault="001A6210" w:rsidP="001A6210">
      <w:pPr>
        <w:keepNext/>
        <w:keepLines/>
        <w:spacing w:before="200" w:after="0"/>
        <w:outlineLvl w:val="1"/>
        <w:rPr>
          <w:rFonts w:ascii="Times New Roman" w:eastAsiaTheme="majorEastAsia" w:hAnsi="Times New Roman"/>
          <w:b/>
          <w:bCs/>
          <w:sz w:val="24"/>
          <w:szCs w:val="24"/>
          <w:lang w:eastAsia="en-US"/>
        </w:rPr>
      </w:pPr>
      <w:r w:rsidRPr="001A6210">
        <w:rPr>
          <w:rFonts w:ascii="Times New Roman" w:eastAsiaTheme="majorEastAsia" w:hAnsi="Times New Roman"/>
          <w:b/>
          <w:bCs/>
          <w:sz w:val="24"/>
          <w:szCs w:val="24"/>
          <w:lang w:eastAsia="en-US"/>
        </w:rPr>
        <w:t>В ГБОУ «СОШ №3г</w:t>
      </w:r>
      <w:proofErr w:type="gramStart"/>
      <w:r w:rsidRPr="001A6210">
        <w:rPr>
          <w:rFonts w:ascii="Times New Roman" w:eastAsiaTheme="majorEastAsia" w:hAnsi="Times New Roman"/>
          <w:b/>
          <w:bCs/>
          <w:sz w:val="24"/>
          <w:szCs w:val="24"/>
          <w:lang w:eastAsia="en-US"/>
        </w:rPr>
        <w:t>.С</w:t>
      </w:r>
      <w:proofErr w:type="gramEnd"/>
      <w:r w:rsidRPr="001A6210">
        <w:rPr>
          <w:rFonts w:ascii="Times New Roman" w:eastAsiaTheme="majorEastAsia" w:hAnsi="Times New Roman"/>
          <w:b/>
          <w:bCs/>
          <w:sz w:val="24"/>
          <w:szCs w:val="24"/>
          <w:lang w:eastAsia="en-US"/>
        </w:rPr>
        <w:t>унжа»имеется:</w:t>
      </w:r>
    </w:p>
    <w:p w:rsidR="001A6210" w:rsidRPr="001A6210" w:rsidRDefault="001A6210" w:rsidP="00426B2E">
      <w:pPr>
        <w:numPr>
          <w:ilvl w:val="0"/>
          <w:numId w:val="53"/>
        </w:numPr>
        <w:spacing w:after="0"/>
        <w:contextualSpacing/>
        <w:rPr>
          <w:rFonts w:ascii="Times New Roman" w:eastAsiaTheme="minorHAnsi" w:hAnsi="Times New Roman"/>
          <w:sz w:val="24"/>
          <w:szCs w:val="24"/>
          <w:lang w:eastAsia="en-US"/>
        </w:rPr>
      </w:pPr>
      <w:r w:rsidRPr="001A6210">
        <w:rPr>
          <w:rFonts w:ascii="Times New Roman" w:eastAsiaTheme="minorHAnsi" w:hAnsi="Times New Roman"/>
          <w:sz w:val="24"/>
          <w:szCs w:val="24"/>
          <w:lang w:eastAsia="en-US"/>
        </w:rPr>
        <w:t>локальная</w:t>
      </w:r>
      <w:r w:rsidRPr="001A6210">
        <w:rPr>
          <w:rFonts w:ascii="Times New Roman" w:eastAsiaTheme="minorHAnsi" w:hAnsi="Times New Roman"/>
          <w:spacing w:val="-1"/>
          <w:sz w:val="24"/>
          <w:szCs w:val="24"/>
          <w:lang w:eastAsia="en-US"/>
        </w:rPr>
        <w:t xml:space="preserve"> </w:t>
      </w:r>
      <w:r w:rsidRPr="001A6210">
        <w:rPr>
          <w:rFonts w:ascii="Times New Roman" w:eastAsiaTheme="minorHAnsi" w:hAnsi="Times New Roman"/>
          <w:sz w:val="24"/>
          <w:szCs w:val="24"/>
          <w:lang w:eastAsia="en-US"/>
        </w:rPr>
        <w:t>сеть;</w:t>
      </w:r>
    </w:p>
    <w:p w:rsidR="001A6210" w:rsidRPr="001A6210" w:rsidRDefault="001A6210" w:rsidP="00426B2E">
      <w:pPr>
        <w:numPr>
          <w:ilvl w:val="0"/>
          <w:numId w:val="53"/>
        </w:numPr>
        <w:spacing w:after="0"/>
        <w:contextualSpacing/>
        <w:rPr>
          <w:rFonts w:ascii="Times New Roman" w:eastAsiaTheme="minorHAnsi" w:hAnsi="Times New Roman"/>
          <w:sz w:val="24"/>
          <w:szCs w:val="24"/>
          <w:lang w:eastAsia="en-US"/>
        </w:rPr>
      </w:pPr>
      <w:r w:rsidRPr="001A6210">
        <w:rPr>
          <w:rFonts w:ascii="Times New Roman" w:eastAsiaTheme="minorHAnsi" w:hAnsi="Times New Roman"/>
          <w:sz w:val="24"/>
          <w:szCs w:val="24"/>
          <w:lang w:eastAsia="en-US"/>
        </w:rPr>
        <w:t>оптический</w:t>
      </w:r>
      <w:r w:rsidRPr="001A6210">
        <w:rPr>
          <w:rFonts w:ascii="Times New Roman" w:eastAsiaTheme="minorHAnsi" w:hAnsi="Times New Roman"/>
          <w:spacing w:val="-1"/>
          <w:sz w:val="24"/>
          <w:szCs w:val="24"/>
          <w:lang w:eastAsia="en-US"/>
        </w:rPr>
        <w:t xml:space="preserve"> </w:t>
      </w:r>
      <w:r w:rsidRPr="001A6210">
        <w:rPr>
          <w:rFonts w:ascii="Times New Roman" w:eastAsiaTheme="minorHAnsi" w:hAnsi="Times New Roman"/>
          <w:sz w:val="24"/>
          <w:szCs w:val="24"/>
          <w:lang w:eastAsia="en-US"/>
        </w:rPr>
        <w:t>Интернет-канал;</w:t>
      </w:r>
    </w:p>
    <w:p w:rsidR="001A6210" w:rsidRPr="001A6210" w:rsidRDefault="001A6210" w:rsidP="00426B2E">
      <w:pPr>
        <w:numPr>
          <w:ilvl w:val="0"/>
          <w:numId w:val="53"/>
        </w:numPr>
        <w:spacing w:after="0"/>
        <w:contextualSpacing/>
        <w:rPr>
          <w:rFonts w:ascii="Times New Roman" w:eastAsiaTheme="minorHAnsi" w:hAnsi="Times New Roman"/>
          <w:sz w:val="24"/>
          <w:szCs w:val="24"/>
          <w:lang w:eastAsia="en-US"/>
        </w:rPr>
      </w:pPr>
      <w:r w:rsidRPr="001A6210">
        <w:rPr>
          <w:rFonts w:ascii="Times New Roman" w:eastAsiaTheme="minorHAnsi" w:hAnsi="Times New Roman"/>
          <w:sz w:val="24"/>
          <w:szCs w:val="24"/>
          <w:lang w:eastAsia="en-US"/>
        </w:rPr>
        <w:t>компьютерная система видеонаблюдения</w:t>
      </w:r>
    </w:p>
    <w:p w:rsidR="001A6210" w:rsidRPr="001A6210" w:rsidRDefault="001A6210" w:rsidP="001A6210">
      <w:pPr>
        <w:widowControl w:val="0"/>
        <w:autoSpaceDE w:val="0"/>
        <w:autoSpaceDN w:val="0"/>
        <w:spacing w:before="2" w:after="0" w:line="240" w:lineRule="auto"/>
        <w:rPr>
          <w:rFonts w:ascii="Times New Roman" w:hAnsi="Times New Roman"/>
          <w:color w:val="C00000"/>
          <w:sz w:val="24"/>
          <w:szCs w:val="24"/>
          <w:lang w:bidi="ru-RU"/>
        </w:rPr>
      </w:pPr>
    </w:p>
    <w:p w:rsidR="001A6210" w:rsidRPr="001A6210" w:rsidRDefault="001A6210" w:rsidP="001A6210">
      <w:pPr>
        <w:keepNext/>
        <w:keepLines/>
        <w:spacing w:before="90" w:after="0" w:line="240" w:lineRule="auto"/>
        <w:ind w:right="2692"/>
        <w:outlineLvl w:val="1"/>
        <w:rPr>
          <w:rFonts w:asciiTheme="majorHAnsi" w:eastAsiaTheme="majorEastAsia" w:hAnsiTheme="majorHAnsi" w:cstheme="majorBidi"/>
          <w:b/>
          <w:bCs/>
          <w:color w:val="4F81BD" w:themeColor="accent1"/>
          <w:sz w:val="26"/>
          <w:szCs w:val="26"/>
          <w:lang w:eastAsia="en-US"/>
        </w:rPr>
      </w:pPr>
    </w:p>
    <w:p w:rsidR="001A6210" w:rsidRPr="001A6210" w:rsidRDefault="001A6210" w:rsidP="001A6210">
      <w:pPr>
        <w:spacing w:after="0" w:line="240" w:lineRule="auto"/>
        <w:jc w:val="both"/>
        <w:rPr>
          <w:rFonts w:ascii="Times New Roman" w:hAnsi="Times New Roman"/>
          <w:sz w:val="24"/>
          <w:szCs w:val="24"/>
        </w:rPr>
      </w:pPr>
    </w:p>
    <w:p w:rsidR="001A6210" w:rsidRPr="001A6210" w:rsidRDefault="00B76BA8" w:rsidP="001A6210">
      <w:pPr>
        <w:keepNext/>
        <w:keepLines/>
        <w:spacing w:before="72" w:after="0" w:line="240" w:lineRule="auto"/>
        <w:outlineLvl w:val="1"/>
        <w:rPr>
          <w:rFonts w:asciiTheme="majorHAnsi" w:eastAsiaTheme="majorEastAsia" w:hAnsiTheme="majorHAnsi" w:cstheme="majorBidi"/>
          <w:b/>
          <w:bCs/>
          <w:sz w:val="26"/>
          <w:szCs w:val="26"/>
          <w:lang w:eastAsia="en-US"/>
        </w:rPr>
      </w:pPr>
      <w:r>
        <w:rPr>
          <w:rFonts w:asciiTheme="majorHAnsi" w:eastAsiaTheme="majorEastAsia" w:hAnsiTheme="majorHAnsi" w:cstheme="majorBidi"/>
          <w:b/>
          <w:bCs/>
          <w:sz w:val="26"/>
          <w:szCs w:val="26"/>
          <w:lang w:eastAsia="en-US"/>
        </w:rPr>
        <w:t>3</w:t>
      </w:r>
      <w:r w:rsidR="001A6210" w:rsidRPr="001A6210">
        <w:rPr>
          <w:rFonts w:asciiTheme="majorHAnsi" w:eastAsiaTheme="majorEastAsia" w:hAnsiTheme="majorHAnsi" w:cstheme="majorBidi"/>
          <w:b/>
          <w:bCs/>
          <w:sz w:val="26"/>
          <w:szCs w:val="26"/>
          <w:lang w:eastAsia="en-US"/>
        </w:rPr>
        <w:t>.3 Информационно-методические условия реализации основной образовательной программы</w:t>
      </w:r>
    </w:p>
    <w:p w:rsidR="001A6210" w:rsidRPr="001A6210" w:rsidRDefault="001A6210" w:rsidP="001A6210">
      <w:pPr>
        <w:widowControl w:val="0"/>
        <w:autoSpaceDE w:val="0"/>
        <w:autoSpaceDN w:val="0"/>
        <w:spacing w:after="0" w:line="271" w:lineRule="auto"/>
        <w:ind w:left="462" w:right="401" w:firstLine="1190"/>
        <w:jc w:val="both"/>
        <w:rPr>
          <w:rFonts w:ascii="Times New Roman" w:hAnsi="Times New Roman"/>
          <w:sz w:val="24"/>
          <w:szCs w:val="24"/>
          <w:lang w:bidi="ru-RU"/>
        </w:rPr>
      </w:pPr>
      <w:r w:rsidRPr="001A6210">
        <w:rPr>
          <w:rFonts w:ascii="Times New Roman" w:hAnsi="Times New Roman"/>
          <w:sz w:val="24"/>
          <w:szCs w:val="24"/>
          <w:lang w:bidi="ru-RU"/>
        </w:rPr>
        <w:t>Школа обеспечивает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1A6210" w:rsidRPr="001A6210" w:rsidRDefault="001A6210" w:rsidP="001A6210">
      <w:pPr>
        <w:widowControl w:val="0"/>
        <w:autoSpaceDE w:val="0"/>
        <w:autoSpaceDN w:val="0"/>
        <w:spacing w:after="0" w:line="240" w:lineRule="auto"/>
        <w:ind w:left="462" w:right="301" w:firstLine="453"/>
        <w:jc w:val="both"/>
        <w:rPr>
          <w:rFonts w:ascii="Times New Roman" w:hAnsi="Times New Roman"/>
          <w:sz w:val="24"/>
          <w:szCs w:val="24"/>
          <w:lang w:bidi="ru-RU"/>
        </w:rPr>
      </w:pPr>
      <w:r w:rsidRPr="001A6210">
        <w:rPr>
          <w:rFonts w:ascii="Times New Roman" w:hAnsi="Times New Roman"/>
          <w:sz w:val="24"/>
          <w:szCs w:val="24"/>
          <w:lang w:bidi="ru-RU"/>
        </w:rPr>
        <w:t>ГБОУ «СОШ№3г</w:t>
      </w:r>
      <w:proofErr w:type="gramStart"/>
      <w:r w:rsidRPr="001A6210">
        <w:rPr>
          <w:rFonts w:ascii="Times New Roman" w:hAnsi="Times New Roman"/>
          <w:sz w:val="24"/>
          <w:szCs w:val="24"/>
          <w:lang w:bidi="ru-RU"/>
        </w:rPr>
        <w:t>.С</w:t>
      </w:r>
      <w:proofErr w:type="gramEnd"/>
      <w:r w:rsidRPr="001A6210">
        <w:rPr>
          <w:rFonts w:ascii="Times New Roman" w:hAnsi="Times New Roman"/>
          <w:sz w:val="24"/>
          <w:szCs w:val="24"/>
          <w:lang w:bidi="ru-RU"/>
        </w:rPr>
        <w:t>унжа» обеспечена учебниками, учебно- методической литературой и материалами в соответствии с Федеральным перечнем учебников, рекомендованных Министерством образования РФ к использованию в образовательном процессе в общеобразовательных учреждениях на 2018-2019 учебный год.</w:t>
      </w:r>
    </w:p>
    <w:p w:rsidR="001A6210" w:rsidRPr="001A6210" w:rsidRDefault="001A6210" w:rsidP="001A6210">
      <w:pPr>
        <w:widowControl w:val="0"/>
        <w:autoSpaceDE w:val="0"/>
        <w:autoSpaceDN w:val="0"/>
        <w:spacing w:after="0" w:line="240" w:lineRule="auto"/>
        <w:rPr>
          <w:rFonts w:ascii="Times New Roman" w:hAnsi="Times New Roman"/>
          <w:sz w:val="26"/>
          <w:szCs w:val="24"/>
          <w:lang w:bidi="ru-RU"/>
        </w:rPr>
      </w:pPr>
    </w:p>
    <w:p w:rsidR="001A6210" w:rsidRPr="001A6210" w:rsidRDefault="001A6210" w:rsidP="001A6210">
      <w:pPr>
        <w:widowControl w:val="0"/>
        <w:autoSpaceDE w:val="0"/>
        <w:autoSpaceDN w:val="0"/>
        <w:spacing w:after="0" w:line="240" w:lineRule="auto"/>
        <w:rPr>
          <w:rFonts w:ascii="Times New Roman" w:hAnsi="Times New Roman"/>
          <w:szCs w:val="24"/>
          <w:lang w:bidi="ru-RU"/>
        </w:rPr>
      </w:pPr>
    </w:p>
    <w:p w:rsidR="001A6210" w:rsidRPr="001A6210" w:rsidRDefault="001A6210" w:rsidP="0038328E">
      <w:pPr>
        <w:widowControl w:val="0"/>
        <w:autoSpaceDE w:val="0"/>
        <w:autoSpaceDN w:val="0"/>
        <w:spacing w:before="5" w:after="0" w:line="240" w:lineRule="auto"/>
        <w:jc w:val="center"/>
        <w:rPr>
          <w:rFonts w:ascii="Times New Roman" w:hAnsi="Times New Roman"/>
          <w:sz w:val="24"/>
          <w:szCs w:val="24"/>
          <w:lang w:bidi="ru-RU"/>
        </w:rPr>
      </w:pPr>
    </w:p>
    <w:p w:rsidR="001A6210" w:rsidRPr="001A6210" w:rsidRDefault="001A6210" w:rsidP="0038328E">
      <w:pPr>
        <w:spacing w:after="0"/>
        <w:jc w:val="center"/>
        <w:rPr>
          <w:rFonts w:ascii="Times New Roman" w:eastAsiaTheme="minorHAnsi" w:hAnsi="Times New Roman"/>
          <w:b/>
          <w:sz w:val="24"/>
          <w:szCs w:val="24"/>
          <w:lang w:eastAsia="en-US"/>
        </w:rPr>
      </w:pPr>
      <w:r w:rsidRPr="001A6210">
        <w:rPr>
          <w:rFonts w:ascii="Times New Roman" w:eastAsiaTheme="minorHAnsi" w:hAnsi="Times New Roman"/>
          <w:b/>
          <w:sz w:val="24"/>
          <w:szCs w:val="24"/>
          <w:lang w:eastAsia="en-US"/>
        </w:rPr>
        <w:t>Список</w:t>
      </w:r>
    </w:p>
    <w:p w:rsidR="001A6210" w:rsidRPr="001A6210" w:rsidRDefault="001A6210" w:rsidP="0038328E">
      <w:pPr>
        <w:spacing w:after="0"/>
        <w:jc w:val="center"/>
        <w:rPr>
          <w:rFonts w:ascii="Times New Roman" w:eastAsiaTheme="minorHAnsi" w:hAnsi="Times New Roman"/>
          <w:b/>
          <w:sz w:val="24"/>
          <w:szCs w:val="24"/>
          <w:lang w:eastAsia="en-US"/>
        </w:rPr>
      </w:pPr>
      <w:r w:rsidRPr="001A6210">
        <w:rPr>
          <w:rFonts w:ascii="Times New Roman" w:eastAsiaTheme="minorHAnsi" w:hAnsi="Times New Roman"/>
          <w:b/>
          <w:sz w:val="24"/>
          <w:szCs w:val="24"/>
          <w:lang w:eastAsia="en-US"/>
        </w:rPr>
        <w:lastRenderedPageBreak/>
        <w:t xml:space="preserve">учебников  и  учебных пособий,   используемых в  ГБОУ «СОШ №3 г. </w:t>
      </w:r>
      <w:proofErr w:type="spellStart"/>
      <w:r w:rsidRPr="001A6210">
        <w:rPr>
          <w:rFonts w:ascii="Times New Roman" w:eastAsiaTheme="minorHAnsi" w:hAnsi="Times New Roman"/>
          <w:b/>
          <w:sz w:val="24"/>
          <w:szCs w:val="24"/>
          <w:lang w:eastAsia="en-US"/>
        </w:rPr>
        <w:t>Сунжа</w:t>
      </w:r>
      <w:proofErr w:type="spellEnd"/>
      <w:r w:rsidRPr="001A6210">
        <w:rPr>
          <w:rFonts w:ascii="Times New Roman" w:eastAsiaTheme="minorHAnsi" w:hAnsi="Times New Roman"/>
          <w:b/>
          <w:sz w:val="24"/>
          <w:szCs w:val="24"/>
          <w:lang w:eastAsia="en-US"/>
        </w:rPr>
        <w:t>»</w:t>
      </w:r>
    </w:p>
    <w:p w:rsidR="001A6210" w:rsidRPr="001A6210" w:rsidRDefault="001A6210" w:rsidP="0038328E">
      <w:pPr>
        <w:jc w:val="center"/>
        <w:rPr>
          <w:rFonts w:ascii="Times New Roman" w:eastAsiaTheme="minorHAnsi" w:hAnsi="Times New Roman"/>
          <w:b/>
          <w:sz w:val="24"/>
          <w:szCs w:val="24"/>
          <w:lang w:eastAsia="en-US"/>
        </w:rPr>
      </w:pPr>
      <w:r w:rsidRPr="001A6210">
        <w:rPr>
          <w:rFonts w:ascii="Times New Roman" w:eastAsiaTheme="minorHAnsi" w:hAnsi="Times New Roman"/>
          <w:b/>
          <w:sz w:val="24"/>
          <w:szCs w:val="24"/>
          <w:lang w:eastAsia="en-US"/>
        </w:rPr>
        <w:t>для реализации   ФГОС ООО    на   2018-2019 учебный год</w:t>
      </w:r>
    </w:p>
    <w:p w:rsidR="001A6210" w:rsidRPr="001A6210" w:rsidRDefault="001A6210" w:rsidP="0038328E">
      <w:pPr>
        <w:jc w:val="center"/>
        <w:rPr>
          <w:rFonts w:ascii="Times New Roman" w:eastAsiaTheme="minorHAnsi" w:hAnsi="Times New Roman"/>
          <w:sz w:val="24"/>
          <w:szCs w:val="24"/>
          <w:lang w:eastAsia="en-US"/>
        </w:rPr>
      </w:pPr>
    </w:p>
    <w:tbl>
      <w:tblPr>
        <w:tblStyle w:val="a4"/>
        <w:tblW w:w="12050" w:type="dxa"/>
        <w:tblInd w:w="-885" w:type="dxa"/>
        <w:tblLayout w:type="fixed"/>
        <w:tblLook w:val="04A0" w:firstRow="1" w:lastRow="0" w:firstColumn="1" w:lastColumn="0" w:noHBand="0" w:noVBand="1"/>
      </w:tblPr>
      <w:tblGrid>
        <w:gridCol w:w="284"/>
        <w:gridCol w:w="5952"/>
        <w:gridCol w:w="853"/>
        <w:gridCol w:w="1984"/>
        <w:gridCol w:w="1134"/>
        <w:gridCol w:w="1843"/>
      </w:tblGrid>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roofErr w:type="gramStart"/>
            <w:r w:rsidRPr="001A6210">
              <w:rPr>
                <w:rFonts w:ascii="Times New Roman" w:eastAsiaTheme="minorEastAsia" w:hAnsi="Times New Roman"/>
                <w:sz w:val="24"/>
                <w:szCs w:val="24"/>
              </w:rPr>
              <w:t>п</w:t>
            </w:r>
            <w:proofErr w:type="gramEnd"/>
            <w:r w:rsidRPr="001A6210">
              <w:rPr>
                <w:rFonts w:ascii="Times New Roman" w:eastAsiaTheme="minorEastAsia" w:hAnsi="Times New Roman"/>
                <w:sz w:val="24"/>
                <w:szCs w:val="24"/>
              </w:rPr>
              <w:t>/п</w:t>
            </w:r>
          </w:p>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b/>
                <w:color w:val="000000"/>
                <w:spacing w:val="11"/>
                <w:sz w:val="24"/>
                <w:szCs w:val="24"/>
              </w:rPr>
              <w:t>Авторы, название учебника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Класс</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Издательство</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Год издания</w:t>
            </w:r>
          </w:p>
        </w:tc>
        <w:tc>
          <w:tcPr>
            <w:tcW w:w="184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Примечание</w:t>
            </w: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b/>
                <w:sz w:val="24"/>
                <w:szCs w:val="24"/>
              </w:rPr>
            </w:pPr>
            <w:r w:rsidRPr="001A6210">
              <w:rPr>
                <w:rFonts w:ascii="Times New Roman" w:eastAsiaTheme="minorEastAsia" w:hAnsi="Times New Roman"/>
                <w:b/>
                <w:sz w:val="24"/>
                <w:szCs w:val="24"/>
              </w:rPr>
              <w:t>Русский язык</w:t>
            </w:r>
          </w:p>
        </w:tc>
        <w:tc>
          <w:tcPr>
            <w:tcW w:w="853" w:type="dxa"/>
          </w:tcPr>
          <w:p w:rsidR="001A6210" w:rsidRPr="001A6210" w:rsidRDefault="001A6210" w:rsidP="0038328E">
            <w:pPr>
              <w:jc w:val="center"/>
              <w:rPr>
                <w:rFonts w:ascii="Times New Roman" w:eastAsiaTheme="minorEastAsia" w:hAnsi="Times New Roman"/>
                <w:sz w:val="24"/>
                <w:szCs w:val="24"/>
                <w:lang w:val="en-US"/>
              </w:rPr>
            </w:pPr>
          </w:p>
        </w:tc>
        <w:tc>
          <w:tcPr>
            <w:tcW w:w="1984" w:type="dxa"/>
          </w:tcPr>
          <w:p w:rsidR="001A6210" w:rsidRPr="001A6210" w:rsidRDefault="001A6210" w:rsidP="0038328E">
            <w:pPr>
              <w:jc w:val="center"/>
              <w:rPr>
                <w:rFonts w:ascii="Times New Roman" w:eastAsiaTheme="minorEastAsia" w:hAnsi="Times New Roman"/>
                <w:sz w:val="24"/>
                <w:szCs w:val="24"/>
                <w:lang w:val="en-US"/>
              </w:rPr>
            </w:pPr>
          </w:p>
        </w:tc>
        <w:tc>
          <w:tcPr>
            <w:tcW w:w="1134" w:type="dxa"/>
          </w:tcPr>
          <w:p w:rsidR="001A6210" w:rsidRPr="001A6210" w:rsidRDefault="001A6210" w:rsidP="0038328E">
            <w:pPr>
              <w:jc w:val="center"/>
              <w:rPr>
                <w:rFonts w:ascii="Times New Roman" w:eastAsiaTheme="minorEastAsia" w:hAnsi="Times New Roman"/>
                <w:sz w:val="24"/>
                <w:szCs w:val="24"/>
                <w:lang w:val="en-US"/>
              </w:rPr>
            </w:pP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B76BA8">
            <w:pP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В.П. </w:t>
            </w:r>
            <w:proofErr w:type="spellStart"/>
            <w:r w:rsidRPr="001A6210">
              <w:rPr>
                <w:rFonts w:ascii="Times New Roman" w:eastAsiaTheme="minorEastAsia" w:hAnsi="Times New Roman"/>
                <w:sz w:val="24"/>
                <w:szCs w:val="24"/>
              </w:rPr>
              <w:t>Канакина</w:t>
            </w:r>
            <w:proofErr w:type="spellEnd"/>
            <w:r w:rsidRPr="001A6210">
              <w:rPr>
                <w:rFonts w:ascii="Times New Roman" w:eastAsiaTheme="minorEastAsia" w:hAnsi="Times New Roman"/>
                <w:sz w:val="24"/>
                <w:szCs w:val="24"/>
              </w:rPr>
              <w:t>, В.Г. Горецкий</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2013-16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В.П. </w:t>
            </w:r>
            <w:proofErr w:type="spellStart"/>
            <w:r w:rsidRPr="001A6210">
              <w:rPr>
                <w:rFonts w:ascii="Times New Roman" w:eastAsiaTheme="minorEastAsia" w:hAnsi="Times New Roman"/>
                <w:sz w:val="24"/>
                <w:szCs w:val="24"/>
              </w:rPr>
              <w:t>Канакина</w:t>
            </w:r>
            <w:proofErr w:type="spellEnd"/>
            <w:r w:rsidRPr="001A6210">
              <w:rPr>
                <w:rFonts w:ascii="Times New Roman" w:eastAsiaTheme="minorEastAsia" w:hAnsi="Times New Roman"/>
                <w:sz w:val="24"/>
                <w:szCs w:val="24"/>
              </w:rPr>
              <w:t>, В.Г. Горецкий</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B76BA8">
            <w:pP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Т.Г. </w:t>
            </w:r>
            <w:proofErr w:type="spellStart"/>
            <w:r w:rsidRPr="001A6210">
              <w:rPr>
                <w:rFonts w:ascii="Times New Roman" w:eastAsiaTheme="minorEastAsia" w:hAnsi="Times New Roman"/>
                <w:sz w:val="24"/>
                <w:szCs w:val="24"/>
              </w:rPr>
              <w:t>Рамзаева</w:t>
            </w:r>
            <w:proofErr w:type="spellEnd"/>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Дрофа</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2014</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В.П. </w:t>
            </w:r>
            <w:proofErr w:type="spellStart"/>
            <w:r w:rsidRPr="001A6210">
              <w:rPr>
                <w:rFonts w:ascii="Times New Roman" w:eastAsiaTheme="minorEastAsia" w:hAnsi="Times New Roman"/>
                <w:sz w:val="24"/>
                <w:szCs w:val="24"/>
              </w:rPr>
              <w:t>Канакина</w:t>
            </w:r>
            <w:proofErr w:type="spellEnd"/>
            <w:r w:rsidRPr="001A6210">
              <w:rPr>
                <w:rFonts w:ascii="Times New Roman" w:eastAsiaTheme="minorEastAsia" w:hAnsi="Times New Roman"/>
                <w:sz w:val="24"/>
                <w:szCs w:val="24"/>
              </w:rPr>
              <w:t>, В.Г. Горецкий</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2015</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b/>
                <w:sz w:val="24"/>
                <w:szCs w:val="24"/>
              </w:rPr>
            </w:pPr>
            <w:r w:rsidRPr="001A6210">
              <w:rPr>
                <w:rFonts w:ascii="Times New Roman" w:eastAsiaTheme="minorEastAsia" w:hAnsi="Times New Roman"/>
                <w:b/>
                <w:sz w:val="24"/>
                <w:szCs w:val="24"/>
              </w:rPr>
              <w:t>Литература</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color w:val="000000"/>
                <w:spacing w:val="7"/>
                <w:sz w:val="24"/>
                <w:szCs w:val="24"/>
              </w:rPr>
            </w:pPr>
            <w:r w:rsidRPr="001A6210">
              <w:rPr>
                <w:rFonts w:ascii="Times New Roman" w:eastAsiaTheme="minorEastAsia" w:hAnsi="Times New Roman"/>
                <w:color w:val="000000"/>
                <w:spacing w:val="1"/>
                <w:sz w:val="24"/>
                <w:szCs w:val="24"/>
              </w:rPr>
              <w:t>Горецкий В.Г., Кирюшкин В.А., Виноградская Л.А. и др.  Азбука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2013-16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3"/>
                <w:sz w:val="24"/>
                <w:szCs w:val="24"/>
              </w:rPr>
              <w:t>Климанова Л.Ф., , Горецкий В.Г., Голованова М.В. и др.</w:t>
            </w:r>
            <w:r w:rsidRPr="001A6210">
              <w:rPr>
                <w:rFonts w:ascii="Times New Roman" w:eastAsiaTheme="minorEastAsia" w:hAnsi="Times New Roman"/>
                <w:color w:val="000000"/>
                <w:spacing w:val="7"/>
                <w:sz w:val="24"/>
                <w:szCs w:val="24"/>
              </w:rPr>
              <w:t xml:space="preserve">      Литературное чтение</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2013-</w:t>
            </w:r>
          </w:p>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3"/>
                <w:sz w:val="24"/>
                <w:szCs w:val="24"/>
              </w:rPr>
              <w:t>Климанова Л.Ф., , Горецкий В.Г., Голованова М.В. и др.</w:t>
            </w:r>
            <w:r w:rsidRPr="001A6210">
              <w:rPr>
                <w:rFonts w:ascii="Times New Roman" w:eastAsiaTheme="minorEastAsia" w:hAnsi="Times New Roman"/>
                <w:color w:val="000000"/>
                <w:spacing w:val="7"/>
                <w:sz w:val="24"/>
                <w:szCs w:val="24"/>
              </w:rPr>
              <w:t xml:space="preserve">      Литературное чтение</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1"/>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3"/>
                <w:sz w:val="24"/>
                <w:szCs w:val="24"/>
              </w:rPr>
              <w:t>Климанова Л.Ф.,  Виноградская Л.А., Горецкий В.Г. и др.</w:t>
            </w:r>
            <w:r w:rsidRPr="001A6210">
              <w:rPr>
                <w:rFonts w:ascii="Times New Roman" w:eastAsiaTheme="minorEastAsia" w:hAnsi="Times New Roman"/>
                <w:color w:val="000000"/>
                <w:spacing w:val="7"/>
                <w:sz w:val="24"/>
                <w:szCs w:val="24"/>
              </w:rPr>
              <w:t xml:space="preserve">    Литературное чтение</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2014</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3"/>
                <w:sz w:val="24"/>
                <w:szCs w:val="24"/>
              </w:rPr>
              <w:t>Климанова Л.Ф., , Горецкий В.Г., Голованова М.В. и др.</w:t>
            </w:r>
            <w:r w:rsidRPr="001A6210">
              <w:rPr>
                <w:rFonts w:ascii="Times New Roman" w:eastAsiaTheme="minorEastAsia" w:hAnsi="Times New Roman"/>
                <w:color w:val="000000"/>
                <w:spacing w:val="7"/>
                <w:sz w:val="24"/>
                <w:szCs w:val="24"/>
              </w:rPr>
              <w:t xml:space="preserve">      Литературное чтение</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2015</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b/>
                <w:sz w:val="24"/>
                <w:szCs w:val="24"/>
              </w:rPr>
            </w:pPr>
            <w:r w:rsidRPr="001A6210">
              <w:rPr>
                <w:rFonts w:ascii="Times New Roman" w:eastAsiaTheme="minorEastAsia" w:hAnsi="Times New Roman"/>
                <w:b/>
                <w:sz w:val="24"/>
                <w:szCs w:val="24"/>
              </w:rPr>
              <w:t>Иностранный   язык</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6"/>
                <w:sz w:val="24"/>
                <w:szCs w:val="24"/>
              </w:rPr>
              <w:t xml:space="preserve">Быков Н.Д., Д. </w:t>
            </w:r>
            <w:proofErr w:type="spellStart"/>
            <w:r w:rsidRPr="001A6210">
              <w:rPr>
                <w:rFonts w:ascii="Times New Roman" w:eastAsiaTheme="minorEastAsia" w:hAnsi="Times New Roman"/>
                <w:color w:val="000000"/>
                <w:spacing w:val="-6"/>
                <w:sz w:val="24"/>
                <w:szCs w:val="24"/>
              </w:rPr>
              <w:t>Дулин</w:t>
            </w:r>
            <w:proofErr w:type="spellEnd"/>
            <w:r w:rsidRPr="001A6210">
              <w:rPr>
                <w:rFonts w:ascii="Times New Roman" w:eastAsiaTheme="minorEastAsia" w:hAnsi="Times New Roman"/>
                <w:color w:val="000000"/>
                <w:spacing w:val="-6"/>
                <w:sz w:val="24"/>
                <w:szCs w:val="24"/>
              </w:rPr>
              <w:t>, Поспелова М.Д. и др.  Английский язык</w:t>
            </w:r>
            <w:proofErr w:type="gramStart"/>
            <w:r w:rsidRPr="001A6210">
              <w:rPr>
                <w:rFonts w:ascii="Times New Roman" w:eastAsiaTheme="minorEastAsia" w:hAnsi="Times New Roman"/>
                <w:color w:val="000000"/>
                <w:spacing w:val="-6"/>
                <w:sz w:val="24"/>
                <w:szCs w:val="24"/>
              </w:rPr>
              <w:t xml:space="preserve"> .</w:t>
            </w:r>
            <w:proofErr w:type="gramEnd"/>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6"/>
                <w:sz w:val="24"/>
                <w:szCs w:val="24"/>
              </w:rPr>
              <w:t xml:space="preserve">Быков Н.Д., Д. </w:t>
            </w:r>
            <w:proofErr w:type="spellStart"/>
            <w:r w:rsidRPr="001A6210">
              <w:rPr>
                <w:rFonts w:ascii="Times New Roman" w:eastAsiaTheme="minorEastAsia" w:hAnsi="Times New Roman"/>
                <w:color w:val="000000"/>
                <w:spacing w:val="-6"/>
                <w:sz w:val="24"/>
                <w:szCs w:val="24"/>
              </w:rPr>
              <w:t>Дулин</w:t>
            </w:r>
            <w:proofErr w:type="spellEnd"/>
            <w:r w:rsidRPr="001A6210">
              <w:rPr>
                <w:rFonts w:ascii="Times New Roman" w:eastAsiaTheme="minorEastAsia" w:hAnsi="Times New Roman"/>
                <w:color w:val="000000"/>
                <w:spacing w:val="-6"/>
                <w:sz w:val="24"/>
                <w:szCs w:val="24"/>
              </w:rPr>
              <w:t>, Поспелова М.Д.  и др. Английский язык</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2015</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6"/>
                <w:sz w:val="24"/>
                <w:szCs w:val="24"/>
              </w:rPr>
              <w:t xml:space="preserve">Быков Н.Д., Д. </w:t>
            </w:r>
            <w:proofErr w:type="spellStart"/>
            <w:r w:rsidRPr="001A6210">
              <w:rPr>
                <w:rFonts w:ascii="Times New Roman" w:eastAsiaTheme="minorEastAsia" w:hAnsi="Times New Roman"/>
                <w:color w:val="000000"/>
                <w:spacing w:val="-6"/>
                <w:sz w:val="24"/>
                <w:szCs w:val="24"/>
              </w:rPr>
              <w:t>Дулин</w:t>
            </w:r>
            <w:proofErr w:type="spellEnd"/>
            <w:r w:rsidRPr="001A6210">
              <w:rPr>
                <w:rFonts w:ascii="Times New Roman" w:eastAsiaTheme="minorEastAsia" w:hAnsi="Times New Roman"/>
                <w:color w:val="000000"/>
                <w:spacing w:val="-6"/>
                <w:sz w:val="24"/>
                <w:szCs w:val="24"/>
              </w:rPr>
              <w:t xml:space="preserve">,   Поспелова М.Д. и др.  Английский </w:t>
            </w:r>
            <w:r w:rsidRPr="001A6210">
              <w:rPr>
                <w:rFonts w:ascii="Times New Roman" w:eastAsiaTheme="minorEastAsia" w:hAnsi="Times New Roman"/>
                <w:color w:val="000000"/>
                <w:spacing w:val="-6"/>
                <w:sz w:val="24"/>
                <w:szCs w:val="24"/>
              </w:rPr>
              <w:lastRenderedPageBreak/>
              <w:t>язык</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lastRenderedPageBreak/>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2"/>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lastRenderedPageBreak/>
              <w:t>-</w:t>
            </w:r>
          </w:p>
        </w:tc>
        <w:tc>
          <w:tcPr>
            <w:tcW w:w="5952" w:type="dxa"/>
          </w:tcPr>
          <w:p w:rsidR="001A6210" w:rsidRPr="001A6210" w:rsidRDefault="001A6210" w:rsidP="0038328E">
            <w:pPr>
              <w:jc w:val="center"/>
              <w:rPr>
                <w:rFonts w:ascii="Times New Roman" w:eastAsiaTheme="minorEastAsia" w:hAnsi="Times New Roman"/>
                <w:b/>
                <w:sz w:val="24"/>
                <w:szCs w:val="24"/>
              </w:rPr>
            </w:pPr>
            <w:r w:rsidRPr="001A6210">
              <w:rPr>
                <w:rFonts w:ascii="Times New Roman" w:eastAsiaTheme="minorEastAsia" w:hAnsi="Times New Roman"/>
                <w:b/>
                <w:sz w:val="24"/>
                <w:szCs w:val="24"/>
              </w:rPr>
              <w:t>Ингушский язык</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Т.А. </w:t>
            </w:r>
            <w:proofErr w:type="spellStart"/>
            <w:r w:rsidRPr="001A6210">
              <w:rPr>
                <w:rFonts w:ascii="Times New Roman" w:eastAsiaTheme="minorEastAsia" w:hAnsi="Times New Roman"/>
                <w:sz w:val="24"/>
                <w:szCs w:val="24"/>
              </w:rPr>
              <w:t>Озиева</w:t>
            </w:r>
            <w:proofErr w:type="spellEnd"/>
            <w:r w:rsidRPr="001A6210">
              <w:rPr>
                <w:rFonts w:ascii="Times New Roman" w:eastAsiaTheme="minorEastAsia" w:hAnsi="Times New Roman"/>
                <w:sz w:val="24"/>
                <w:szCs w:val="24"/>
              </w:rPr>
              <w:t xml:space="preserve">, </w:t>
            </w:r>
            <w:proofErr w:type="spellStart"/>
            <w:r w:rsidRPr="001A6210">
              <w:rPr>
                <w:rFonts w:ascii="Times New Roman" w:eastAsiaTheme="minorEastAsia" w:hAnsi="Times New Roman"/>
                <w:sz w:val="24"/>
                <w:szCs w:val="24"/>
              </w:rPr>
              <w:t>К.А.Гагиев</w:t>
            </w:r>
            <w:proofErr w:type="spellEnd"/>
            <w:r w:rsidRPr="001A6210">
              <w:rPr>
                <w:rFonts w:ascii="Times New Roman" w:eastAsiaTheme="minorEastAsia" w:hAnsi="Times New Roman"/>
                <w:sz w:val="24"/>
                <w:szCs w:val="24"/>
              </w:rPr>
              <w:t>. Ингушский язык</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А.З. </w:t>
            </w:r>
            <w:proofErr w:type="spellStart"/>
            <w:r w:rsidRPr="001A6210">
              <w:rPr>
                <w:rFonts w:ascii="Times New Roman" w:eastAsiaTheme="minorEastAsia" w:hAnsi="Times New Roman"/>
                <w:sz w:val="24"/>
                <w:szCs w:val="24"/>
              </w:rPr>
              <w:t>Гандалоева</w:t>
            </w:r>
            <w:proofErr w:type="spellEnd"/>
            <w:r w:rsidRPr="001A6210">
              <w:rPr>
                <w:rFonts w:ascii="Times New Roman" w:eastAsiaTheme="minorEastAsia" w:hAnsi="Times New Roman"/>
                <w:sz w:val="24"/>
                <w:szCs w:val="24"/>
              </w:rPr>
              <w:t>, Р.И. Оздоев и др. Ингушский язык</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К.А. </w:t>
            </w:r>
            <w:proofErr w:type="spellStart"/>
            <w:r w:rsidRPr="001A6210">
              <w:rPr>
                <w:rFonts w:ascii="Times New Roman" w:eastAsiaTheme="minorEastAsia" w:hAnsi="Times New Roman"/>
                <w:sz w:val="24"/>
                <w:szCs w:val="24"/>
              </w:rPr>
              <w:t>Гагиев</w:t>
            </w:r>
            <w:proofErr w:type="spellEnd"/>
            <w:r w:rsidRPr="001A6210">
              <w:rPr>
                <w:rFonts w:ascii="Times New Roman" w:eastAsiaTheme="minorEastAsia" w:hAnsi="Times New Roman"/>
                <w:sz w:val="24"/>
                <w:szCs w:val="24"/>
              </w:rPr>
              <w:t xml:space="preserve">  -  Р.И. Оздоев.  Ингушский язык</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b/>
                <w:sz w:val="24"/>
                <w:szCs w:val="24"/>
              </w:rPr>
            </w:pPr>
            <w:r w:rsidRPr="001A6210">
              <w:rPr>
                <w:rFonts w:ascii="Times New Roman" w:eastAsiaTheme="minorEastAsia" w:hAnsi="Times New Roman"/>
                <w:b/>
                <w:sz w:val="24"/>
                <w:szCs w:val="24"/>
              </w:rPr>
              <w:t>Ингушская литература</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B76BA8">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З.З. </w:t>
            </w:r>
            <w:proofErr w:type="spellStart"/>
            <w:r w:rsidRPr="001A6210">
              <w:rPr>
                <w:rFonts w:ascii="Times New Roman" w:eastAsiaTheme="minorEastAsia" w:hAnsi="Times New Roman"/>
                <w:sz w:val="24"/>
                <w:szCs w:val="24"/>
              </w:rPr>
              <w:t>Тимиев</w:t>
            </w:r>
            <w:proofErr w:type="spellEnd"/>
            <w:r w:rsidRPr="001A6210">
              <w:rPr>
                <w:rFonts w:ascii="Times New Roman" w:eastAsiaTheme="minorEastAsia" w:hAnsi="Times New Roman"/>
                <w:sz w:val="24"/>
                <w:szCs w:val="24"/>
              </w:rPr>
              <w:t xml:space="preserve">, С.А. </w:t>
            </w:r>
            <w:proofErr w:type="spellStart"/>
            <w:r w:rsidRPr="001A6210">
              <w:rPr>
                <w:rFonts w:ascii="Times New Roman" w:eastAsiaTheme="minorEastAsia" w:hAnsi="Times New Roman"/>
                <w:sz w:val="24"/>
                <w:szCs w:val="24"/>
              </w:rPr>
              <w:t>Шадиев</w:t>
            </w:r>
            <w:proofErr w:type="spellEnd"/>
            <w:r w:rsidRPr="001A6210">
              <w:rPr>
                <w:rFonts w:ascii="Times New Roman" w:eastAsiaTheme="minorEastAsia" w:hAnsi="Times New Roman"/>
                <w:sz w:val="24"/>
                <w:szCs w:val="24"/>
              </w:rPr>
              <w:t xml:space="preserve"> (</w:t>
            </w:r>
            <w:proofErr w:type="spellStart"/>
            <w:r w:rsidRPr="001A6210">
              <w:rPr>
                <w:rFonts w:ascii="Times New Roman" w:eastAsiaTheme="minorEastAsia" w:hAnsi="Times New Roman"/>
                <w:sz w:val="24"/>
                <w:szCs w:val="24"/>
              </w:rPr>
              <w:t>Абат</w:t>
            </w:r>
            <w:proofErr w:type="spellEnd"/>
            <w:r w:rsidRPr="001A6210">
              <w:rPr>
                <w:rFonts w:ascii="Times New Roman" w:eastAsiaTheme="minorEastAsia" w:hAnsi="Times New Roman"/>
                <w:sz w:val="24"/>
                <w:szCs w:val="24"/>
              </w:rPr>
              <w:t>)</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С.А. </w:t>
            </w:r>
            <w:proofErr w:type="spellStart"/>
            <w:r w:rsidRPr="001A6210">
              <w:rPr>
                <w:rFonts w:ascii="Times New Roman" w:eastAsiaTheme="minorEastAsia" w:hAnsi="Times New Roman"/>
                <w:sz w:val="24"/>
                <w:szCs w:val="24"/>
              </w:rPr>
              <w:t>Шадиев</w:t>
            </w:r>
            <w:proofErr w:type="spellEnd"/>
            <w:r w:rsidRPr="001A6210">
              <w:rPr>
                <w:rFonts w:ascii="Times New Roman" w:eastAsiaTheme="minorEastAsia" w:hAnsi="Times New Roman"/>
                <w:sz w:val="24"/>
                <w:szCs w:val="24"/>
              </w:rPr>
              <w:t>. Ингушская литература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B76BA8">
            <w:pP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С.А. </w:t>
            </w:r>
            <w:proofErr w:type="spellStart"/>
            <w:r w:rsidRPr="001A6210">
              <w:rPr>
                <w:rFonts w:ascii="Times New Roman" w:eastAsiaTheme="minorEastAsia" w:hAnsi="Times New Roman"/>
                <w:sz w:val="24"/>
                <w:szCs w:val="24"/>
              </w:rPr>
              <w:t>Шадиев</w:t>
            </w:r>
            <w:proofErr w:type="spellEnd"/>
            <w:r w:rsidRPr="001A6210">
              <w:rPr>
                <w:rFonts w:ascii="Times New Roman" w:eastAsiaTheme="minorEastAsia" w:hAnsi="Times New Roman"/>
                <w:sz w:val="24"/>
                <w:szCs w:val="24"/>
              </w:rPr>
              <w:t xml:space="preserve">, Н.Д. </w:t>
            </w:r>
            <w:proofErr w:type="spellStart"/>
            <w:r w:rsidRPr="001A6210">
              <w:rPr>
                <w:rFonts w:ascii="Times New Roman" w:eastAsiaTheme="minorEastAsia" w:hAnsi="Times New Roman"/>
                <w:sz w:val="24"/>
                <w:szCs w:val="24"/>
              </w:rPr>
              <w:t>Котиев</w:t>
            </w:r>
            <w:proofErr w:type="spellEnd"/>
            <w:r w:rsidRPr="001A6210">
              <w:rPr>
                <w:rFonts w:ascii="Times New Roman" w:eastAsiaTheme="minorEastAsia" w:hAnsi="Times New Roman"/>
                <w:sz w:val="24"/>
                <w:szCs w:val="24"/>
              </w:rPr>
              <w:t>. Ингушская литература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К.А. </w:t>
            </w:r>
            <w:proofErr w:type="spellStart"/>
            <w:r w:rsidRPr="001A6210">
              <w:rPr>
                <w:rFonts w:ascii="Times New Roman" w:eastAsiaTheme="minorEastAsia" w:hAnsi="Times New Roman"/>
                <w:sz w:val="24"/>
                <w:szCs w:val="24"/>
              </w:rPr>
              <w:t>Гагиев</w:t>
            </w:r>
            <w:proofErr w:type="spellEnd"/>
            <w:r w:rsidRPr="001A6210">
              <w:rPr>
                <w:rFonts w:ascii="Times New Roman" w:eastAsiaTheme="minorEastAsia" w:hAnsi="Times New Roman"/>
                <w:sz w:val="24"/>
                <w:szCs w:val="24"/>
              </w:rPr>
              <w:t xml:space="preserve">, Н.Д. </w:t>
            </w:r>
            <w:proofErr w:type="spellStart"/>
            <w:r w:rsidRPr="001A6210">
              <w:rPr>
                <w:rFonts w:ascii="Times New Roman" w:eastAsiaTheme="minorEastAsia" w:hAnsi="Times New Roman"/>
                <w:sz w:val="24"/>
                <w:szCs w:val="24"/>
              </w:rPr>
              <w:t>Котиев</w:t>
            </w:r>
            <w:proofErr w:type="spellEnd"/>
            <w:r w:rsidRPr="001A6210">
              <w:rPr>
                <w:rFonts w:ascii="Times New Roman" w:eastAsiaTheme="minorEastAsia" w:hAnsi="Times New Roman"/>
                <w:sz w:val="24"/>
                <w:szCs w:val="24"/>
              </w:rPr>
              <w:t>.  Ингушская литература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Сердало</w:t>
            </w:r>
            <w:proofErr w:type="spellEnd"/>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w:t>
            </w:r>
            <w:r w:rsidRPr="001A6210">
              <w:rPr>
                <w:rFonts w:ascii="Times New Roman" w:eastAsiaTheme="minorEastAsia" w:hAnsi="Times New Roman"/>
                <w:sz w:val="24"/>
                <w:szCs w:val="24"/>
                <w:lang w:val="en-US"/>
              </w:rPr>
              <w:t>7</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b/>
                <w:color w:val="000000"/>
                <w:sz w:val="24"/>
                <w:szCs w:val="24"/>
              </w:rPr>
            </w:pPr>
            <w:r w:rsidRPr="001A6210">
              <w:rPr>
                <w:rFonts w:ascii="Times New Roman" w:eastAsiaTheme="minorEastAsia" w:hAnsi="Times New Roman"/>
                <w:b/>
                <w:color w:val="000000"/>
                <w:sz w:val="24"/>
                <w:szCs w:val="24"/>
              </w:rPr>
              <w:t>Математика. Алгебра</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Моро М.И.  Математика часть 1, 2 часть</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2013-16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Моро М.И.  Математика часть 1, 2 часть</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Моро М.И.  Математика часть 1, 2 часть</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2014</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Моро М.И.  Математика часть 1, 2 часть</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2015</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b/>
                <w:sz w:val="24"/>
                <w:szCs w:val="24"/>
              </w:rPr>
              <w:t>Природоведение. Биология</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B76BA8">
            <w:pP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Плешаков А.А.     Окружающий мир</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2013-16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Плешаков А.А.      Окружающий мир</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12"/>
                <w:sz w:val="24"/>
                <w:szCs w:val="24"/>
              </w:rPr>
              <w:t>Плешаков А.А.       Окружающий мир</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2014</w:t>
            </w:r>
          </w:p>
        </w:tc>
        <w:tc>
          <w:tcPr>
            <w:tcW w:w="1843" w:type="dxa"/>
          </w:tcPr>
          <w:p w:rsidR="001A6210" w:rsidRPr="001A6210" w:rsidRDefault="001A6210" w:rsidP="0038328E">
            <w:pPr>
              <w:jc w:val="center"/>
              <w:rPr>
                <w:rFonts w:ascii="Times New Roman" w:eastAsiaTheme="minorEastAsia" w:hAnsi="Times New Roman"/>
                <w:sz w:val="24"/>
                <w:szCs w:val="24"/>
                <w:lang w:val="en-US"/>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7"/>
                <w:sz w:val="24"/>
                <w:szCs w:val="24"/>
              </w:rPr>
              <w:t xml:space="preserve">Плешаков А.А., </w:t>
            </w:r>
            <w:proofErr w:type="spellStart"/>
            <w:r w:rsidRPr="001A6210">
              <w:rPr>
                <w:rFonts w:ascii="Times New Roman" w:eastAsiaTheme="minorEastAsia" w:hAnsi="Times New Roman"/>
                <w:color w:val="000000"/>
                <w:spacing w:val="-7"/>
                <w:sz w:val="24"/>
                <w:szCs w:val="24"/>
              </w:rPr>
              <w:t>Крючкова</w:t>
            </w:r>
            <w:proofErr w:type="spellEnd"/>
            <w:r w:rsidRPr="001A6210">
              <w:rPr>
                <w:rFonts w:ascii="Times New Roman" w:eastAsiaTheme="minorEastAsia" w:hAnsi="Times New Roman"/>
                <w:color w:val="000000"/>
                <w:spacing w:val="-7"/>
                <w:sz w:val="24"/>
                <w:szCs w:val="24"/>
              </w:rPr>
              <w:t xml:space="preserve"> Е.А.  Окружающий мир</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color w:val="000000"/>
                <w:spacing w:val="-14"/>
                <w:sz w:val="24"/>
                <w:szCs w:val="24"/>
              </w:rPr>
            </w:pPr>
            <w:r w:rsidRPr="001A6210">
              <w:rPr>
                <w:rFonts w:ascii="Times New Roman" w:eastAsiaTheme="minorEastAsia" w:hAnsi="Times New Roman"/>
                <w:color w:val="000000"/>
                <w:spacing w:val="-14"/>
                <w:sz w:val="24"/>
                <w:szCs w:val="24"/>
              </w:rPr>
              <w:t>2015</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b/>
                <w:color w:val="000000"/>
                <w:spacing w:val="1"/>
                <w:sz w:val="24"/>
                <w:szCs w:val="24"/>
              </w:rPr>
              <w:t>Изобразительное искусство</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rPr>
          <w:trHeight w:val="226"/>
        </w:trPr>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Неменская</w:t>
            </w:r>
            <w:proofErr w:type="spellEnd"/>
            <w:r w:rsidRPr="001A6210">
              <w:rPr>
                <w:rFonts w:ascii="Times New Roman" w:eastAsiaTheme="minorEastAsia" w:hAnsi="Times New Roman"/>
                <w:sz w:val="24"/>
                <w:szCs w:val="24"/>
              </w:rPr>
              <w:t xml:space="preserve"> Л.А. под редакции </w:t>
            </w:r>
            <w:proofErr w:type="spellStart"/>
            <w:r w:rsidRPr="001A6210">
              <w:rPr>
                <w:rFonts w:ascii="Times New Roman" w:eastAsiaTheme="minorEastAsia" w:hAnsi="Times New Roman"/>
                <w:sz w:val="24"/>
                <w:szCs w:val="24"/>
              </w:rPr>
              <w:t>Неменского</w:t>
            </w:r>
            <w:proofErr w:type="spellEnd"/>
            <w:r w:rsidRPr="001A6210">
              <w:rPr>
                <w:rFonts w:ascii="Times New Roman" w:eastAsiaTheme="minorEastAsia" w:hAnsi="Times New Roman"/>
                <w:sz w:val="24"/>
                <w:szCs w:val="24"/>
              </w:rPr>
              <w:t xml:space="preserve"> Б.М.  </w:t>
            </w:r>
            <w:r w:rsidRPr="001A6210">
              <w:rPr>
                <w:rFonts w:ascii="Times New Roman" w:eastAsiaTheme="minorEastAsia" w:hAnsi="Times New Roman"/>
                <w:color w:val="000000"/>
                <w:spacing w:val="1"/>
                <w:sz w:val="24"/>
                <w:szCs w:val="24"/>
              </w:rPr>
              <w:t xml:space="preserve"> Изобразительное искусство</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2012-1</w:t>
            </w:r>
            <w:r w:rsidRPr="001A6210">
              <w:rPr>
                <w:rFonts w:ascii="Times New Roman" w:eastAsiaTheme="minorEastAsia" w:hAnsi="Times New Roman"/>
                <w:sz w:val="24"/>
                <w:szCs w:val="24"/>
                <w:lang w:val="en-US"/>
              </w:rPr>
              <w:t>8</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rPr>
          <w:trHeight w:val="230"/>
        </w:trPr>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Неменская</w:t>
            </w:r>
            <w:proofErr w:type="spellEnd"/>
            <w:r w:rsidRPr="001A6210">
              <w:rPr>
                <w:rFonts w:ascii="Times New Roman" w:eastAsiaTheme="minorEastAsia" w:hAnsi="Times New Roman"/>
                <w:sz w:val="24"/>
                <w:szCs w:val="24"/>
              </w:rPr>
              <w:t xml:space="preserve"> Л.А. под редакции </w:t>
            </w:r>
            <w:proofErr w:type="spellStart"/>
            <w:r w:rsidRPr="001A6210">
              <w:rPr>
                <w:rFonts w:ascii="Times New Roman" w:eastAsiaTheme="minorEastAsia" w:hAnsi="Times New Roman"/>
                <w:sz w:val="24"/>
                <w:szCs w:val="24"/>
              </w:rPr>
              <w:t>Неменского</w:t>
            </w:r>
            <w:proofErr w:type="spellEnd"/>
            <w:r w:rsidRPr="001A6210">
              <w:rPr>
                <w:rFonts w:ascii="Times New Roman" w:eastAsiaTheme="minorEastAsia" w:hAnsi="Times New Roman"/>
                <w:sz w:val="24"/>
                <w:szCs w:val="24"/>
              </w:rPr>
              <w:t xml:space="preserve"> Б.М.    </w:t>
            </w:r>
            <w:r w:rsidRPr="001A6210">
              <w:rPr>
                <w:rFonts w:ascii="Times New Roman" w:eastAsiaTheme="minorEastAsia" w:hAnsi="Times New Roman"/>
                <w:color w:val="000000"/>
                <w:spacing w:val="1"/>
                <w:sz w:val="24"/>
                <w:szCs w:val="24"/>
              </w:rPr>
              <w:t xml:space="preserve"> Изобразительное искусство</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2012-1</w:t>
            </w:r>
            <w:r w:rsidRPr="001A6210">
              <w:rPr>
                <w:rFonts w:ascii="Times New Roman" w:eastAsiaTheme="minorEastAsia" w:hAnsi="Times New Roman"/>
                <w:sz w:val="24"/>
                <w:szCs w:val="24"/>
                <w:lang w:val="en-US"/>
              </w:rPr>
              <w:t>8</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rPr>
          <w:trHeight w:val="233"/>
        </w:trPr>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Горяева Н.А. </w:t>
            </w:r>
            <w:proofErr w:type="spellStart"/>
            <w:r w:rsidRPr="001A6210">
              <w:rPr>
                <w:rFonts w:ascii="Times New Roman" w:eastAsiaTheme="minorEastAsia" w:hAnsi="Times New Roman"/>
                <w:sz w:val="24"/>
                <w:szCs w:val="24"/>
              </w:rPr>
              <w:t>Неменская</w:t>
            </w:r>
            <w:proofErr w:type="spellEnd"/>
            <w:r w:rsidRPr="001A6210">
              <w:rPr>
                <w:rFonts w:ascii="Times New Roman" w:eastAsiaTheme="minorEastAsia" w:hAnsi="Times New Roman"/>
                <w:sz w:val="24"/>
                <w:szCs w:val="24"/>
              </w:rPr>
              <w:t xml:space="preserve"> Л.А. и др. под редакции </w:t>
            </w:r>
            <w:proofErr w:type="spellStart"/>
            <w:r w:rsidRPr="001A6210">
              <w:rPr>
                <w:rFonts w:ascii="Times New Roman" w:eastAsiaTheme="minorEastAsia" w:hAnsi="Times New Roman"/>
                <w:sz w:val="24"/>
                <w:szCs w:val="24"/>
              </w:rPr>
              <w:t>Неменского</w:t>
            </w:r>
            <w:proofErr w:type="spellEnd"/>
            <w:r w:rsidRPr="001A6210">
              <w:rPr>
                <w:rFonts w:ascii="Times New Roman" w:eastAsiaTheme="minorEastAsia" w:hAnsi="Times New Roman"/>
                <w:sz w:val="24"/>
                <w:szCs w:val="24"/>
              </w:rPr>
              <w:t xml:space="preserve"> Б.М.</w:t>
            </w:r>
            <w:r w:rsidRPr="001A6210">
              <w:rPr>
                <w:rFonts w:ascii="Times New Roman" w:eastAsiaTheme="minorEastAsia" w:hAnsi="Times New Roman"/>
                <w:color w:val="000000"/>
                <w:spacing w:val="1"/>
                <w:sz w:val="24"/>
                <w:szCs w:val="24"/>
              </w:rPr>
              <w:t xml:space="preserve">    Изобразительное искусство</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2012-1</w:t>
            </w:r>
            <w:r w:rsidRPr="001A6210">
              <w:rPr>
                <w:rFonts w:ascii="Times New Roman" w:eastAsiaTheme="minorEastAsia" w:hAnsi="Times New Roman"/>
                <w:sz w:val="24"/>
                <w:szCs w:val="24"/>
                <w:lang w:val="en-US"/>
              </w:rPr>
              <w:t>8</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proofErr w:type="spellStart"/>
            <w:r w:rsidRPr="001A6210">
              <w:rPr>
                <w:rFonts w:ascii="Times New Roman" w:eastAsiaTheme="minorEastAsia" w:hAnsi="Times New Roman"/>
                <w:sz w:val="24"/>
                <w:szCs w:val="24"/>
              </w:rPr>
              <w:t>Неменская</w:t>
            </w:r>
            <w:proofErr w:type="spellEnd"/>
            <w:r w:rsidRPr="001A6210">
              <w:rPr>
                <w:rFonts w:ascii="Times New Roman" w:eastAsiaTheme="minorEastAsia" w:hAnsi="Times New Roman"/>
                <w:sz w:val="24"/>
                <w:szCs w:val="24"/>
              </w:rPr>
              <w:t xml:space="preserve"> Л.А. под редакции </w:t>
            </w:r>
            <w:proofErr w:type="spellStart"/>
            <w:r w:rsidRPr="001A6210">
              <w:rPr>
                <w:rFonts w:ascii="Times New Roman" w:eastAsiaTheme="minorEastAsia" w:hAnsi="Times New Roman"/>
                <w:sz w:val="24"/>
                <w:szCs w:val="24"/>
              </w:rPr>
              <w:t>Неменского</w:t>
            </w:r>
            <w:proofErr w:type="spellEnd"/>
            <w:r w:rsidRPr="001A6210">
              <w:rPr>
                <w:rFonts w:ascii="Times New Roman" w:eastAsiaTheme="minorEastAsia" w:hAnsi="Times New Roman"/>
                <w:sz w:val="24"/>
                <w:szCs w:val="24"/>
              </w:rPr>
              <w:t xml:space="preserve"> Б.М.</w:t>
            </w:r>
            <w:r w:rsidRPr="001A6210">
              <w:rPr>
                <w:rFonts w:ascii="Times New Roman" w:eastAsiaTheme="minorEastAsia" w:hAnsi="Times New Roman"/>
                <w:color w:val="000000"/>
                <w:spacing w:val="1"/>
                <w:sz w:val="24"/>
                <w:szCs w:val="24"/>
              </w:rPr>
              <w:t xml:space="preserve">     Изобразительное искусство</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lang w:val="en-US"/>
              </w:rPr>
            </w:pPr>
            <w:r w:rsidRPr="001A6210">
              <w:rPr>
                <w:rFonts w:ascii="Times New Roman" w:eastAsiaTheme="minorEastAsia" w:hAnsi="Times New Roman"/>
                <w:sz w:val="24"/>
                <w:szCs w:val="24"/>
              </w:rPr>
              <w:t>2012-1</w:t>
            </w:r>
            <w:r w:rsidRPr="001A6210">
              <w:rPr>
                <w:rFonts w:ascii="Times New Roman" w:eastAsiaTheme="minorEastAsia" w:hAnsi="Times New Roman"/>
                <w:sz w:val="24"/>
                <w:szCs w:val="24"/>
                <w:lang w:val="en-US"/>
              </w:rPr>
              <w:t>8</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b/>
                <w:sz w:val="24"/>
                <w:szCs w:val="24"/>
              </w:rPr>
              <w:t>Музыка</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Критская Е.Д., Сергеева Г.П., </w:t>
            </w:r>
            <w:proofErr w:type="spellStart"/>
            <w:r w:rsidRPr="001A6210">
              <w:rPr>
                <w:rFonts w:ascii="Times New Roman" w:eastAsiaTheme="minorEastAsia" w:hAnsi="Times New Roman"/>
                <w:sz w:val="24"/>
                <w:szCs w:val="24"/>
              </w:rPr>
              <w:t>Шмагина</w:t>
            </w:r>
            <w:proofErr w:type="spellEnd"/>
            <w:r w:rsidRPr="001A6210">
              <w:rPr>
                <w:rFonts w:ascii="Times New Roman" w:eastAsiaTheme="minorEastAsia" w:hAnsi="Times New Roman"/>
                <w:sz w:val="24"/>
                <w:szCs w:val="24"/>
              </w:rPr>
              <w:t xml:space="preserve"> Т.С.     Музыка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1</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2012-16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Критская Е.Д., Сергеева Г.П., </w:t>
            </w:r>
            <w:proofErr w:type="spellStart"/>
            <w:r w:rsidRPr="001A6210">
              <w:rPr>
                <w:rFonts w:ascii="Times New Roman" w:eastAsiaTheme="minorEastAsia" w:hAnsi="Times New Roman"/>
                <w:sz w:val="24"/>
                <w:szCs w:val="24"/>
              </w:rPr>
              <w:t>Шмагина</w:t>
            </w:r>
            <w:proofErr w:type="spellEnd"/>
            <w:r w:rsidRPr="001A6210">
              <w:rPr>
                <w:rFonts w:ascii="Times New Roman" w:eastAsiaTheme="minorEastAsia" w:hAnsi="Times New Roman"/>
                <w:sz w:val="24"/>
                <w:szCs w:val="24"/>
              </w:rPr>
              <w:t xml:space="preserve"> Т.С.    Музыка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2</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2012-16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B76BA8">
            <w:pP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Критская Е.Д., Сергеева Г.П., </w:t>
            </w:r>
            <w:proofErr w:type="spellStart"/>
            <w:r w:rsidRPr="001A6210">
              <w:rPr>
                <w:rFonts w:ascii="Times New Roman" w:eastAsiaTheme="minorEastAsia" w:hAnsi="Times New Roman"/>
                <w:sz w:val="24"/>
                <w:szCs w:val="24"/>
              </w:rPr>
              <w:t>Шмагина</w:t>
            </w:r>
            <w:proofErr w:type="spellEnd"/>
            <w:r w:rsidRPr="001A6210">
              <w:rPr>
                <w:rFonts w:ascii="Times New Roman" w:eastAsiaTheme="minorEastAsia" w:hAnsi="Times New Roman"/>
                <w:sz w:val="24"/>
                <w:szCs w:val="24"/>
              </w:rPr>
              <w:t xml:space="preserve"> Т.С.    Музыка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3</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2012-16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Критская Е.Д., Сергеева Г.П., </w:t>
            </w:r>
            <w:proofErr w:type="spellStart"/>
            <w:r w:rsidRPr="001A6210">
              <w:rPr>
                <w:rFonts w:ascii="Times New Roman" w:eastAsiaTheme="minorEastAsia" w:hAnsi="Times New Roman"/>
                <w:sz w:val="24"/>
                <w:szCs w:val="24"/>
              </w:rPr>
              <w:t>Шмагина</w:t>
            </w:r>
            <w:proofErr w:type="spellEnd"/>
            <w:r w:rsidRPr="001A6210">
              <w:rPr>
                <w:rFonts w:ascii="Times New Roman" w:eastAsiaTheme="minorEastAsia" w:hAnsi="Times New Roman"/>
                <w:sz w:val="24"/>
                <w:szCs w:val="24"/>
              </w:rPr>
              <w:t xml:space="preserve"> Т.С.    Музыка</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8"/>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2012-16</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b/>
                <w:color w:val="000000"/>
                <w:spacing w:val="4"/>
                <w:sz w:val="24"/>
                <w:szCs w:val="24"/>
              </w:rPr>
              <w:t>Физическая культура</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color w:val="000000"/>
                <w:spacing w:val="-6"/>
                <w:sz w:val="24"/>
                <w:szCs w:val="24"/>
              </w:rPr>
              <w:t>Лях В. И.           Физическая культура</w:t>
            </w:r>
          </w:p>
        </w:tc>
        <w:tc>
          <w:tcPr>
            <w:tcW w:w="853" w:type="dxa"/>
          </w:tcPr>
          <w:p w:rsidR="001A6210" w:rsidRPr="001A6210" w:rsidRDefault="001A6210" w:rsidP="0038328E">
            <w:pPr>
              <w:jc w:val="center"/>
              <w:rPr>
                <w:rFonts w:ascii="Times New Roman" w:eastAsiaTheme="minorEastAsia" w:hAnsi="Times New Roman"/>
                <w:color w:val="000000"/>
                <w:sz w:val="24"/>
                <w:szCs w:val="24"/>
              </w:rPr>
            </w:pPr>
            <w:r w:rsidRPr="001A6210">
              <w:rPr>
                <w:rFonts w:ascii="Times New Roman" w:eastAsiaTheme="minorEastAsia" w:hAnsi="Times New Roman"/>
                <w:color w:val="000000"/>
                <w:sz w:val="24"/>
                <w:szCs w:val="24"/>
              </w:rPr>
              <w:t>1-4</w:t>
            </w:r>
          </w:p>
        </w:tc>
        <w:tc>
          <w:tcPr>
            <w:tcW w:w="1984" w:type="dxa"/>
          </w:tcPr>
          <w:p w:rsidR="001A6210" w:rsidRPr="001A6210" w:rsidRDefault="001A6210" w:rsidP="0038328E">
            <w:pPr>
              <w:jc w:val="center"/>
              <w:rPr>
                <w:rFonts w:ascii="Times New Roman" w:eastAsiaTheme="minorEastAsia" w:hAnsi="Times New Roman"/>
                <w:color w:val="000000"/>
                <w:spacing w:val="-8"/>
                <w:sz w:val="24"/>
                <w:szCs w:val="24"/>
              </w:rPr>
            </w:pPr>
            <w:r w:rsidRPr="001A6210">
              <w:rPr>
                <w:rFonts w:ascii="Times New Roman" w:eastAsiaTheme="minorEastAsia" w:hAnsi="Times New Roman"/>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color w:val="000000"/>
                <w:spacing w:val="-8"/>
                <w:sz w:val="24"/>
                <w:szCs w:val="24"/>
                <w:lang w:val="en-US"/>
              </w:rPr>
            </w:pPr>
            <w:r w:rsidRPr="001A6210">
              <w:rPr>
                <w:rFonts w:ascii="Times New Roman" w:eastAsiaTheme="minorEastAsia" w:hAnsi="Times New Roman"/>
                <w:sz w:val="24"/>
                <w:szCs w:val="24"/>
              </w:rPr>
              <w:t>2012-1</w:t>
            </w:r>
            <w:r w:rsidRPr="001A6210">
              <w:rPr>
                <w:rFonts w:ascii="Times New Roman" w:eastAsiaTheme="minorEastAsia" w:hAnsi="Times New Roman"/>
                <w:sz w:val="24"/>
                <w:szCs w:val="24"/>
                <w:lang w:val="en-US"/>
              </w:rPr>
              <w:t>8</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w:t>
            </w:r>
          </w:p>
        </w:tc>
        <w:tc>
          <w:tcPr>
            <w:tcW w:w="5952" w:type="dxa"/>
          </w:tcPr>
          <w:p w:rsidR="001A6210" w:rsidRPr="001A6210" w:rsidRDefault="001A6210" w:rsidP="0038328E">
            <w:pPr>
              <w:jc w:val="center"/>
              <w:rPr>
                <w:rFonts w:ascii="Times New Roman" w:eastAsiaTheme="minorEastAsia" w:hAnsi="Times New Roman"/>
                <w:b/>
                <w:sz w:val="24"/>
                <w:szCs w:val="24"/>
              </w:rPr>
            </w:pPr>
            <w:r w:rsidRPr="001A6210">
              <w:rPr>
                <w:rFonts w:ascii="Times New Roman" w:eastAsiaTheme="minorEastAsia" w:hAnsi="Times New Roman"/>
                <w:b/>
                <w:sz w:val="24"/>
                <w:szCs w:val="24"/>
              </w:rPr>
              <w:t>Основы исламской культуры</w:t>
            </w:r>
          </w:p>
        </w:tc>
        <w:tc>
          <w:tcPr>
            <w:tcW w:w="853" w:type="dxa"/>
          </w:tcPr>
          <w:p w:rsidR="001A6210" w:rsidRPr="001A6210" w:rsidRDefault="001A6210" w:rsidP="0038328E">
            <w:pPr>
              <w:jc w:val="center"/>
              <w:rPr>
                <w:rFonts w:ascii="Times New Roman" w:eastAsiaTheme="minorEastAsia" w:hAnsi="Times New Roman"/>
                <w:sz w:val="24"/>
                <w:szCs w:val="24"/>
              </w:rPr>
            </w:pPr>
          </w:p>
        </w:tc>
        <w:tc>
          <w:tcPr>
            <w:tcW w:w="1984" w:type="dxa"/>
          </w:tcPr>
          <w:p w:rsidR="001A6210" w:rsidRPr="001A6210" w:rsidRDefault="001A6210" w:rsidP="0038328E">
            <w:pPr>
              <w:jc w:val="center"/>
              <w:rPr>
                <w:rFonts w:ascii="Times New Roman" w:eastAsiaTheme="minorEastAsia" w:hAnsi="Times New Roman"/>
                <w:sz w:val="24"/>
                <w:szCs w:val="24"/>
              </w:rPr>
            </w:pPr>
          </w:p>
        </w:tc>
        <w:tc>
          <w:tcPr>
            <w:tcW w:w="1134" w:type="dxa"/>
          </w:tcPr>
          <w:p w:rsidR="001A6210" w:rsidRPr="001A6210" w:rsidRDefault="001A6210" w:rsidP="0038328E">
            <w:pPr>
              <w:jc w:val="center"/>
              <w:rPr>
                <w:rFonts w:ascii="Times New Roman" w:eastAsiaTheme="minorEastAsia" w:hAnsi="Times New Roman"/>
                <w:sz w:val="24"/>
                <w:szCs w:val="24"/>
              </w:rPr>
            </w:pP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Р.Б. </w:t>
            </w:r>
            <w:proofErr w:type="spellStart"/>
            <w:r w:rsidRPr="001A6210">
              <w:rPr>
                <w:rFonts w:ascii="Times New Roman" w:eastAsiaTheme="minorEastAsia" w:hAnsi="Times New Roman"/>
                <w:sz w:val="24"/>
                <w:szCs w:val="24"/>
              </w:rPr>
              <w:t>Амиров</w:t>
            </w:r>
            <w:proofErr w:type="spellEnd"/>
            <w:r w:rsidRPr="001A6210">
              <w:rPr>
                <w:rFonts w:ascii="Times New Roman" w:eastAsiaTheme="minorEastAsia" w:hAnsi="Times New Roman"/>
                <w:sz w:val="24"/>
                <w:szCs w:val="24"/>
              </w:rPr>
              <w:t xml:space="preserve">,  </w:t>
            </w:r>
            <w:proofErr w:type="spellStart"/>
            <w:r w:rsidRPr="001A6210">
              <w:rPr>
                <w:rFonts w:ascii="Times New Roman" w:eastAsiaTheme="minorEastAsia" w:hAnsi="Times New Roman"/>
                <w:sz w:val="24"/>
                <w:szCs w:val="24"/>
              </w:rPr>
              <w:t>Насртдинова</w:t>
            </w:r>
            <w:proofErr w:type="spellEnd"/>
            <w:r w:rsidRPr="001A6210">
              <w:rPr>
                <w:rFonts w:ascii="Times New Roman" w:eastAsiaTheme="minorEastAsia" w:hAnsi="Times New Roman"/>
                <w:sz w:val="24"/>
                <w:szCs w:val="24"/>
              </w:rPr>
              <w:t xml:space="preserve"> Ю.А. Савченко К.В. и др.  Основы исламской культуры</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Дрофа</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2012</w:t>
            </w:r>
          </w:p>
        </w:tc>
        <w:tc>
          <w:tcPr>
            <w:tcW w:w="1843" w:type="dxa"/>
          </w:tcPr>
          <w:p w:rsidR="001A6210" w:rsidRPr="001A6210" w:rsidRDefault="001A6210" w:rsidP="0038328E">
            <w:pPr>
              <w:jc w:val="center"/>
              <w:rPr>
                <w:rFonts w:ascii="Times New Roman" w:eastAsiaTheme="minorEastAsia" w:hAnsi="Times New Roman"/>
                <w:sz w:val="24"/>
                <w:szCs w:val="24"/>
              </w:rPr>
            </w:pPr>
          </w:p>
        </w:tc>
      </w:tr>
      <w:tr w:rsidR="001A6210" w:rsidRPr="001A6210" w:rsidTr="0038328E">
        <w:tc>
          <w:tcPr>
            <w:tcW w:w="284" w:type="dxa"/>
          </w:tcPr>
          <w:p w:rsidR="001A6210" w:rsidRPr="001A6210" w:rsidRDefault="001A6210" w:rsidP="0038328E">
            <w:pPr>
              <w:jc w:val="center"/>
              <w:rPr>
                <w:rFonts w:ascii="Times New Roman" w:eastAsiaTheme="minorEastAsia" w:hAnsi="Times New Roman"/>
                <w:sz w:val="24"/>
                <w:szCs w:val="24"/>
              </w:rPr>
            </w:pPr>
          </w:p>
        </w:tc>
        <w:tc>
          <w:tcPr>
            <w:tcW w:w="5952"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 xml:space="preserve">Д.И. </w:t>
            </w:r>
            <w:proofErr w:type="spellStart"/>
            <w:r w:rsidRPr="001A6210">
              <w:rPr>
                <w:rFonts w:ascii="Times New Roman" w:eastAsiaTheme="minorEastAsia" w:hAnsi="Times New Roman"/>
                <w:sz w:val="24"/>
                <w:szCs w:val="24"/>
              </w:rPr>
              <w:t>Латышина</w:t>
            </w:r>
            <w:proofErr w:type="spellEnd"/>
            <w:r w:rsidRPr="001A6210">
              <w:rPr>
                <w:rFonts w:ascii="Times New Roman" w:eastAsiaTheme="minorEastAsia" w:hAnsi="Times New Roman"/>
                <w:sz w:val="24"/>
                <w:szCs w:val="24"/>
              </w:rPr>
              <w:t xml:space="preserve">, </w:t>
            </w:r>
            <w:proofErr w:type="spellStart"/>
            <w:r w:rsidRPr="001A6210">
              <w:rPr>
                <w:rFonts w:ascii="Times New Roman" w:eastAsiaTheme="minorEastAsia" w:hAnsi="Times New Roman"/>
                <w:sz w:val="24"/>
                <w:szCs w:val="24"/>
              </w:rPr>
              <w:t>М.Ф.Муртазин</w:t>
            </w:r>
            <w:proofErr w:type="spellEnd"/>
            <w:r w:rsidRPr="001A6210">
              <w:rPr>
                <w:rFonts w:ascii="Times New Roman" w:eastAsiaTheme="minorEastAsia" w:hAnsi="Times New Roman"/>
                <w:sz w:val="24"/>
                <w:szCs w:val="24"/>
              </w:rPr>
              <w:t>. Основы исламской культуры</w:t>
            </w:r>
          </w:p>
        </w:tc>
        <w:tc>
          <w:tcPr>
            <w:tcW w:w="853"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4</w:t>
            </w:r>
          </w:p>
        </w:tc>
        <w:tc>
          <w:tcPr>
            <w:tcW w:w="198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Просвещение</w:t>
            </w:r>
          </w:p>
        </w:tc>
        <w:tc>
          <w:tcPr>
            <w:tcW w:w="1134" w:type="dxa"/>
          </w:tcPr>
          <w:p w:rsidR="001A6210" w:rsidRPr="001A6210" w:rsidRDefault="001A6210" w:rsidP="0038328E">
            <w:pPr>
              <w:jc w:val="center"/>
              <w:rPr>
                <w:rFonts w:ascii="Times New Roman" w:eastAsiaTheme="minorEastAsia" w:hAnsi="Times New Roman"/>
                <w:sz w:val="24"/>
                <w:szCs w:val="24"/>
              </w:rPr>
            </w:pPr>
            <w:r w:rsidRPr="001A6210">
              <w:rPr>
                <w:rFonts w:ascii="Times New Roman" w:eastAsiaTheme="minorEastAsia" w:hAnsi="Times New Roman"/>
                <w:sz w:val="24"/>
                <w:szCs w:val="24"/>
              </w:rPr>
              <w:t>2016</w:t>
            </w:r>
          </w:p>
        </w:tc>
        <w:tc>
          <w:tcPr>
            <w:tcW w:w="1843" w:type="dxa"/>
          </w:tcPr>
          <w:p w:rsidR="001A6210" w:rsidRPr="001A6210" w:rsidRDefault="001A6210" w:rsidP="0038328E">
            <w:pPr>
              <w:jc w:val="center"/>
              <w:rPr>
                <w:rFonts w:ascii="Times New Roman" w:eastAsiaTheme="minorEastAsia" w:hAnsi="Times New Roman"/>
                <w:sz w:val="24"/>
                <w:szCs w:val="24"/>
              </w:rPr>
            </w:pPr>
          </w:p>
        </w:tc>
      </w:tr>
    </w:tbl>
    <w:p w:rsidR="001A6210" w:rsidRPr="001A6210" w:rsidRDefault="001A6210" w:rsidP="0038328E">
      <w:pPr>
        <w:jc w:val="center"/>
        <w:rPr>
          <w:rFonts w:ascii="Times New Roman" w:eastAsiaTheme="minorHAnsi" w:hAnsi="Times New Roman"/>
          <w:sz w:val="24"/>
          <w:szCs w:val="24"/>
          <w:lang w:eastAsia="en-US"/>
        </w:rPr>
      </w:pPr>
    </w:p>
    <w:p w:rsidR="001A6210" w:rsidRPr="001A6210" w:rsidRDefault="001A6210" w:rsidP="0038328E">
      <w:pPr>
        <w:jc w:val="center"/>
        <w:rPr>
          <w:rFonts w:ascii="Times New Roman" w:eastAsiaTheme="minorHAnsi" w:hAnsi="Times New Roman"/>
          <w:b/>
          <w:sz w:val="24"/>
          <w:szCs w:val="24"/>
          <w:lang w:eastAsia="en-US"/>
        </w:rPr>
      </w:pPr>
    </w:p>
    <w:p w:rsidR="001C14A7" w:rsidRPr="001A6210" w:rsidRDefault="001C14A7" w:rsidP="0038328E">
      <w:pPr>
        <w:tabs>
          <w:tab w:val="left" w:pos="1530"/>
        </w:tabs>
        <w:jc w:val="center"/>
      </w:pPr>
    </w:p>
    <w:sectPr w:rsidR="001C14A7" w:rsidRPr="001A6210" w:rsidSect="00CF766A">
      <w:pgSz w:w="16838" w:h="11906" w:orient="landscape"/>
      <w:pgMar w:top="170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DF" w:rsidRDefault="00E17DDF" w:rsidP="00CC159F">
      <w:pPr>
        <w:spacing w:after="0" w:line="240" w:lineRule="auto"/>
      </w:pPr>
      <w:r>
        <w:separator/>
      </w:r>
    </w:p>
  </w:endnote>
  <w:endnote w:type="continuationSeparator" w:id="0">
    <w:p w:rsidR="00E17DDF" w:rsidRDefault="00E17DDF" w:rsidP="00CC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ysl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20561"/>
      <w:docPartObj>
        <w:docPartGallery w:val="Page Numbers (Bottom of Page)"/>
        <w:docPartUnique/>
      </w:docPartObj>
    </w:sdtPr>
    <w:sdtEndPr/>
    <w:sdtContent>
      <w:p w:rsidR="00727E51" w:rsidRDefault="00727E51">
        <w:pPr>
          <w:pStyle w:val="ad"/>
          <w:jc w:val="center"/>
        </w:pPr>
        <w:r>
          <w:fldChar w:fldCharType="begin"/>
        </w:r>
        <w:r>
          <w:instrText>PAGE   \* MERGEFORMAT</w:instrText>
        </w:r>
        <w:r>
          <w:fldChar w:fldCharType="separate"/>
        </w:r>
        <w:r w:rsidR="00522E48">
          <w:rPr>
            <w:noProof/>
          </w:rPr>
          <w:t>75</w:t>
        </w:r>
        <w:r>
          <w:fldChar w:fldCharType="end"/>
        </w:r>
      </w:p>
    </w:sdtContent>
  </w:sdt>
  <w:p w:rsidR="00727E51" w:rsidRDefault="00727E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DF" w:rsidRDefault="00E17DDF" w:rsidP="00CC159F">
      <w:pPr>
        <w:spacing w:after="0" w:line="240" w:lineRule="auto"/>
      </w:pPr>
      <w:r>
        <w:separator/>
      </w:r>
    </w:p>
  </w:footnote>
  <w:footnote w:type="continuationSeparator" w:id="0">
    <w:p w:rsidR="00E17DDF" w:rsidRDefault="00E17DDF" w:rsidP="00CC1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3E32"/>
      </v:shape>
    </w:pict>
  </w:numPicBullet>
  <w:abstractNum w:abstractNumId="0">
    <w:nsid w:val="03533F17"/>
    <w:multiLevelType w:val="hybridMultilevel"/>
    <w:tmpl w:val="43EAB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F2D58"/>
    <w:multiLevelType w:val="hybridMultilevel"/>
    <w:tmpl w:val="39223C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D7C1C"/>
    <w:multiLevelType w:val="hybridMultilevel"/>
    <w:tmpl w:val="4726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46390"/>
    <w:multiLevelType w:val="hybridMultilevel"/>
    <w:tmpl w:val="C2A4B7FE"/>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07F024F"/>
    <w:multiLevelType w:val="multilevel"/>
    <w:tmpl w:val="02E694C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6D4348"/>
    <w:multiLevelType w:val="multilevel"/>
    <w:tmpl w:val="394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357015"/>
    <w:multiLevelType w:val="hybridMultilevel"/>
    <w:tmpl w:val="4CB8A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086E4B"/>
    <w:multiLevelType w:val="hybridMultilevel"/>
    <w:tmpl w:val="AB06B85E"/>
    <w:lvl w:ilvl="0" w:tplc="D03C1C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9202312"/>
    <w:multiLevelType w:val="hybridMultilevel"/>
    <w:tmpl w:val="249491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8640C"/>
    <w:multiLevelType w:val="hybridMultilevel"/>
    <w:tmpl w:val="791458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1B0B2BD3"/>
    <w:multiLevelType w:val="hybridMultilevel"/>
    <w:tmpl w:val="052A7C46"/>
    <w:lvl w:ilvl="0" w:tplc="5D6424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1D783B02"/>
    <w:multiLevelType w:val="hybridMultilevel"/>
    <w:tmpl w:val="FEAA5A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2524D8"/>
    <w:multiLevelType w:val="hybridMultilevel"/>
    <w:tmpl w:val="35C2CF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8">
    <w:nsid w:val="232C7FCE"/>
    <w:multiLevelType w:val="hybridMultilevel"/>
    <w:tmpl w:val="97E22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CA224B"/>
    <w:multiLevelType w:val="hybridMultilevel"/>
    <w:tmpl w:val="B64C21CC"/>
    <w:lvl w:ilvl="0" w:tplc="C4A0B3DE">
      <w:numFmt w:val="bullet"/>
      <w:lvlText w:val="•"/>
      <w:lvlJc w:val="left"/>
      <w:pPr>
        <w:ind w:left="1429" w:hanging="360"/>
      </w:pPr>
      <w:rPr>
        <w:rFonts w:ascii="Times New Roman" w:eastAsia="Times New Roman" w:hAnsi="Times New Roman" w:cs="Times New Roman" w:hint="default"/>
        <w:i/>
        <w:w w:val="99"/>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CC3C55"/>
    <w:multiLevelType w:val="hybridMultilevel"/>
    <w:tmpl w:val="7FDA3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A44EA1"/>
    <w:multiLevelType w:val="hybridMultilevel"/>
    <w:tmpl w:val="6804E7DA"/>
    <w:lvl w:ilvl="0" w:tplc="0630E1AC">
      <w:numFmt w:val="bullet"/>
      <w:lvlText w:val="•"/>
      <w:lvlJc w:val="left"/>
      <w:pPr>
        <w:ind w:left="72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BA086E"/>
    <w:multiLevelType w:val="hybridMultilevel"/>
    <w:tmpl w:val="29C85936"/>
    <w:lvl w:ilvl="0" w:tplc="0630E1AC">
      <w:numFmt w:val="bullet"/>
      <w:lvlText w:val="•"/>
      <w:lvlJc w:val="left"/>
      <w:pPr>
        <w:ind w:left="144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A02456C"/>
    <w:multiLevelType w:val="hybridMultilevel"/>
    <w:tmpl w:val="E69EDDE6"/>
    <w:lvl w:ilvl="0" w:tplc="0630E1AC">
      <w:numFmt w:val="bullet"/>
      <w:lvlText w:val="•"/>
      <w:lvlJc w:val="left"/>
      <w:pPr>
        <w:ind w:left="72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427784"/>
    <w:multiLevelType w:val="hybridMultilevel"/>
    <w:tmpl w:val="CBEE0932"/>
    <w:lvl w:ilvl="0" w:tplc="0630E1AC">
      <w:numFmt w:val="bullet"/>
      <w:lvlText w:val="•"/>
      <w:lvlJc w:val="left"/>
      <w:pPr>
        <w:ind w:left="144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E16E8A"/>
    <w:multiLevelType w:val="hybridMultilevel"/>
    <w:tmpl w:val="EE3E7B10"/>
    <w:lvl w:ilvl="0" w:tplc="0630E1AC">
      <w:numFmt w:val="bullet"/>
      <w:lvlText w:val="•"/>
      <w:lvlJc w:val="left"/>
      <w:pPr>
        <w:ind w:left="72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480C05"/>
    <w:multiLevelType w:val="hybridMultilevel"/>
    <w:tmpl w:val="7F4E54C4"/>
    <w:lvl w:ilvl="0" w:tplc="C870FA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1A51EED"/>
    <w:multiLevelType w:val="hybridMultilevel"/>
    <w:tmpl w:val="F82C33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2A2122C"/>
    <w:multiLevelType w:val="hybridMultilevel"/>
    <w:tmpl w:val="86AA93A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47B53F7A"/>
    <w:multiLevelType w:val="hybridMultilevel"/>
    <w:tmpl w:val="F636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B3177F"/>
    <w:multiLevelType w:val="hybridMultilevel"/>
    <w:tmpl w:val="4DDC870A"/>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EA27CE"/>
    <w:multiLevelType w:val="hybridMultilevel"/>
    <w:tmpl w:val="7400BA34"/>
    <w:lvl w:ilvl="0" w:tplc="C4A0B3DE">
      <w:numFmt w:val="bullet"/>
      <w:lvlText w:val="•"/>
      <w:lvlJc w:val="left"/>
      <w:pPr>
        <w:ind w:left="720" w:hanging="360"/>
      </w:pPr>
      <w:rPr>
        <w:rFonts w:ascii="Times New Roman" w:eastAsia="Times New Roman" w:hAnsi="Times New Roman" w:cs="Times New Roman" w:hint="default"/>
        <w:i/>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B485578"/>
    <w:multiLevelType w:val="hybridMultilevel"/>
    <w:tmpl w:val="2F64806A"/>
    <w:lvl w:ilvl="0" w:tplc="BEAA094C">
      <w:numFmt w:val="bullet"/>
      <w:lvlText w:val="•"/>
      <w:lvlJc w:val="left"/>
      <w:pPr>
        <w:ind w:left="1440" w:hanging="360"/>
      </w:pPr>
      <w:rPr>
        <w:rFonts w:ascii="Times New Roman" w:eastAsia="Times New Roman" w:hAnsi="Times New Roman" w:cs="Times New Roman" w:hint="default"/>
        <w:b/>
        <w:bCs/>
        <w:i/>
        <w:w w:val="99"/>
        <w:sz w:val="28"/>
        <w:szCs w:val="28"/>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DB9060D"/>
    <w:multiLevelType w:val="hybridMultilevel"/>
    <w:tmpl w:val="7CCC34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B66CBE"/>
    <w:multiLevelType w:val="hybridMultilevel"/>
    <w:tmpl w:val="0F14DF56"/>
    <w:lvl w:ilvl="0" w:tplc="0630E1AC">
      <w:numFmt w:val="bullet"/>
      <w:lvlText w:val="•"/>
      <w:lvlJc w:val="left"/>
      <w:pPr>
        <w:ind w:left="72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301A30"/>
    <w:multiLevelType w:val="hybridMultilevel"/>
    <w:tmpl w:val="608432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993D72"/>
    <w:multiLevelType w:val="hybridMultilevel"/>
    <w:tmpl w:val="DE9454BE"/>
    <w:lvl w:ilvl="0" w:tplc="C4A0B3DE">
      <w:numFmt w:val="bullet"/>
      <w:lvlText w:val="•"/>
      <w:lvlJc w:val="left"/>
      <w:pPr>
        <w:ind w:left="1542" w:hanging="360"/>
      </w:pPr>
      <w:rPr>
        <w:rFonts w:ascii="Times New Roman" w:eastAsia="Times New Roman" w:hAnsi="Times New Roman" w:cs="Times New Roman" w:hint="default"/>
        <w:i/>
        <w:w w:val="99"/>
        <w:sz w:val="28"/>
        <w:szCs w:val="28"/>
        <w:lang w:val="ru-RU" w:eastAsia="ru-RU" w:bidi="ru-RU"/>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1">
    <w:nsid w:val="521547DD"/>
    <w:multiLevelType w:val="hybridMultilevel"/>
    <w:tmpl w:val="60BA4B64"/>
    <w:lvl w:ilvl="0" w:tplc="0630E1AC">
      <w:numFmt w:val="bullet"/>
      <w:lvlText w:val="•"/>
      <w:lvlJc w:val="left"/>
      <w:pPr>
        <w:ind w:left="72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682FD3"/>
    <w:multiLevelType w:val="hybridMultilevel"/>
    <w:tmpl w:val="CABE7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C21A14"/>
    <w:multiLevelType w:val="hybridMultilevel"/>
    <w:tmpl w:val="4A5C201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nsid w:val="52FE2F0A"/>
    <w:multiLevelType w:val="hybridMultilevel"/>
    <w:tmpl w:val="77E4F368"/>
    <w:lvl w:ilvl="0" w:tplc="0630E1AC">
      <w:numFmt w:val="bullet"/>
      <w:lvlText w:val="•"/>
      <w:lvlJc w:val="left"/>
      <w:pPr>
        <w:ind w:left="720" w:hanging="360"/>
      </w:pPr>
      <w:rPr>
        <w:rFonts w:ascii="Times New Roman" w:eastAsia="Times New Roman" w:hAnsi="Times New Roman" w:cs="Times New Roman" w:hint="default"/>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9B24B05"/>
    <w:multiLevelType w:val="multilevel"/>
    <w:tmpl w:val="6C0E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C9340A0"/>
    <w:multiLevelType w:val="hybridMultilevel"/>
    <w:tmpl w:val="10F87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7024BA"/>
    <w:multiLevelType w:val="hybridMultilevel"/>
    <w:tmpl w:val="73CE00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46212F"/>
    <w:multiLevelType w:val="hybridMultilevel"/>
    <w:tmpl w:val="80F24A46"/>
    <w:lvl w:ilvl="0" w:tplc="0630E1AC">
      <w:numFmt w:val="bullet"/>
      <w:lvlText w:val="•"/>
      <w:lvlJc w:val="left"/>
      <w:pPr>
        <w:ind w:left="720" w:hanging="360"/>
      </w:pPr>
      <w:rPr>
        <w:rFonts w:ascii="Times New Roman" w:eastAsia="Times New Roman" w:hAnsi="Times New Roman" w:cs="Times New Roman" w:hint="default"/>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63474D"/>
    <w:multiLevelType w:val="hybridMultilevel"/>
    <w:tmpl w:val="2BAA92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5C1A7F"/>
    <w:multiLevelType w:val="hybridMultilevel"/>
    <w:tmpl w:val="67FA3840"/>
    <w:lvl w:ilvl="0" w:tplc="0630E1AC">
      <w:numFmt w:val="bullet"/>
      <w:lvlText w:val="•"/>
      <w:lvlJc w:val="left"/>
      <w:pPr>
        <w:tabs>
          <w:tab w:val="num" w:pos="1080"/>
        </w:tabs>
        <w:ind w:left="108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515F64"/>
    <w:multiLevelType w:val="hybridMultilevel"/>
    <w:tmpl w:val="AFDE65E0"/>
    <w:lvl w:ilvl="0" w:tplc="0630E1AC">
      <w:numFmt w:val="bullet"/>
      <w:lvlText w:val="•"/>
      <w:lvlJc w:val="left"/>
      <w:pPr>
        <w:ind w:left="720" w:hanging="360"/>
      </w:pPr>
      <w:rPr>
        <w:rFonts w:ascii="Times New Roman" w:eastAsia="Times New Roman" w:hAnsi="Times New Roman" w:cs="Times New Roman" w:hint="default"/>
        <w:color w:val="auto"/>
        <w:w w:val="99"/>
        <w:sz w:val="40"/>
        <w:szCs w:val="4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575621F"/>
    <w:multiLevelType w:val="hybridMultilevel"/>
    <w:tmpl w:val="141A6D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951E09"/>
    <w:multiLevelType w:val="hybridMultilevel"/>
    <w:tmpl w:val="02548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7496CF0"/>
    <w:multiLevelType w:val="hybridMultilevel"/>
    <w:tmpl w:val="1728B6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8E40E11"/>
    <w:multiLevelType w:val="hybridMultilevel"/>
    <w:tmpl w:val="94B2D83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3">
    <w:nsid w:val="7A3055B1"/>
    <w:multiLevelType w:val="hybridMultilevel"/>
    <w:tmpl w:val="75FCB2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9"/>
  </w:num>
  <w:num w:numId="2">
    <w:abstractNumId w:val="16"/>
  </w:num>
  <w:num w:numId="3">
    <w:abstractNumId w:val="20"/>
  </w:num>
  <w:num w:numId="4">
    <w:abstractNumId w:val="29"/>
  </w:num>
  <w:num w:numId="5">
    <w:abstractNumId w:val="36"/>
  </w:num>
  <w:num w:numId="6">
    <w:abstractNumId w:val="19"/>
  </w:num>
  <w:num w:numId="7">
    <w:abstractNumId w:val="31"/>
  </w:num>
  <w:num w:numId="8">
    <w:abstractNumId w:val="58"/>
  </w:num>
  <w:num w:numId="9">
    <w:abstractNumId w:val="45"/>
  </w:num>
  <w:num w:numId="10">
    <w:abstractNumId w:val="26"/>
  </w:num>
  <w:num w:numId="11">
    <w:abstractNumId w:val="7"/>
  </w:num>
  <w:num w:numId="12">
    <w:abstractNumId w:val="48"/>
  </w:num>
  <w:num w:numId="13">
    <w:abstractNumId w:val="11"/>
  </w:num>
  <w:num w:numId="14">
    <w:abstractNumId w:val="2"/>
  </w:num>
  <w:num w:numId="15">
    <w:abstractNumId w:val="13"/>
  </w:num>
  <w:num w:numId="16">
    <w:abstractNumId w:val="14"/>
  </w:num>
  <w:num w:numId="17">
    <w:abstractNumId w:val="43"/>
  </w:num>
  <w:num w:numId="18">
    <w:abstractNumId w:val="4"/>
  </w:num>
  <w:num w:numId="19">
    <w:abstractNumId w:val="15"/>
  </w:num>
  <w:num w:numId="20">
    <w:abstractNumId w:val="8"/>
  </w:num>
  <w:num w:numId="21">
    <w:abstractNumId w:val="63"/>
  </w:num>
  <w:num w:numId="22">
    <w:abstractNumId w:val="62"/>
  </w:num>
  <w:num w:numId="23">
    <w:abstractNumId w:val="30"/>
  </w:num>
  <w:num w:numId="24">
    <w:abstractNumId w:val="39"/>
  </w:num>
  <w:num w:numId="25">
    <w:abstractNumId w:val="54"/>
  </w:num>
  <w:num w:numId="26">
    <w:abstractNumId w:val="12"/>
  </w:num>
  <w:num w:numId="27">
    <w:abstractNumId w:val="18"/>
  </w:num>
  <w:num w:numId="28">
    <w:abstractNumId w:val="61"/>
  </w:num>
  <w:num w:numId="29">
    <w:abstractNumId w:val="17"/>
  </w:num>
  <w:num w:numId="30">
    <w:abstractNumId w:val="53"/>
  </w:num>
  <w:num w:numId="31">
    <w:abstractNumId w:val="10"/>
  </w:num>
  <w:num w:numId="32">
    <w:abstractNumId w:val="1"/>
  </w:num>
  <w:num w:numId="33">
    <w:abstractNumId w:val="46"/>
  </w:num>
  <w:num w:numId="34">
    <w:abstractNumId w:val="9"/>
  </w:num>
  <w:num w:numId="35">
    <w:abstractNumId w:val="21"/>
  </w:num>
  <w:num w:numId="36">
    <w:abstractNumId w:val="56"/>
  </w:num>
  <w:num w:numId="37">
    <w:abstractNumId w:val="60"/>
  </w:num>
  <w:num w:numId="38">
    <w:abstractNumId w:val="35"/>
  </w:num>
  <w:num w:numId="39">
    <w:abstractNumId w:val="32"/>
  </w:num>
  <w:num w:numId="40">
    <w:abstractNumId w:val="59"/>
  </w:num>
  <w:num w:numId="41">
    <w:abstractNumId w:val="6"/>
  </w:num>
  <w:num w:numId="42">
    <w:abstractNumId w:val="0"/>
  </w:num>
  <w:num w:numId="43">
    <w:abstractNumId w:val="33"/>
  </w:num>
  <w:num w:numId="44">
    <w:abstractNumId w:val="5"/>
  </w:num>
  <w:num w:numId="45">
    <w:abstractNumId w:val="57"/>
  </w:num>
  <w:num w:numId="46">
    <w:abstractNumId w:val="50"/>
  </w:num>
  <w:num w:numId="47">
    <w:abstractNumId w:val="42"/>
  </w:num>
  <w:num w:numId="48">
    <w:abstractNumId w:val="52"/>
  </w:num>
  <w:num w:numId="49">
    <w:abstractNumId w:val="37"/>
  </w:num>
  <w:num w:numId="50">
    <w:abstractNumId w:val="28"/>
  </w:num>
  <w:num w:numId="51">
    <w:abstractNumId w:val="34"/>
  </w:num>
  <w:num w:numId="52">
    <w:abstractNumId w:val="47"/>
  </w:num>
  <w:num w:numId="53">
    <w:abstractNumId w:val="3"/>
  </w:num>
  <w:num w:numId="54">
    <w:abstractNumId w:val="51"/>
  </w:num>
  <w:num w:numId="55">
    <w:abstractNumId w:val="44"/>
  </w:num>
  <w:num w:numId="56">
    <w:abstractNumId w:val="40"/>
  </w:num>
  <w:num w:numId="57">
    <w:abstractNumId w:val="38"/>
  </w:num>
  <w:num w:numId="58">
    <w:abstractNumId w:val="55"/>
  </w:num>
  <w:num w:numId="59">
    <w:abstractNumId w:val="41"/>
  </w:num>
  <w:num w:numId="60">
    <w:abstractNumId w:val="23"/>
  </w:num>
  <w:num w:numId="61">
    <w:abstractNumId w:val="27"/>
  </w:num>
  <w:num w:numId="62">
    <w:abstractNumId w:val="24"/>
  </w:num>
  <w:num w:numId="63">
    <w:abstractNumId w:val="22"/>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E7"/>
    <w:rsid w:val="001116FE"/>
    <w:rsid w:val="001A6210"/>
    <w:rsid w:val="001C14A7"/>
    <w:rsid w:val="001F640F"/>
    <w:rsid w:val="00227C8B"/>
    <w:rsid w:val="00253764"/>
    <w:rsid w:val="0026107C"/>
    <w:rsid w:val="002C288E"/>
    <w:rsid w:val="002E70E7"/>
    <w:rsid w:val="0034684C"/>
    <w:rsid w:val="0038328E"/>
    <w:rsid w:val="003D2EBB"/>
    <w:rsid w:val="00421F41"/>
    <w:rsid w:val="00426B2E"/>
    <w:rsid w:val="00427156"/>
    <w:rsid w:val="004370B3"/>
    <w:rsid w:val="00522E48"/>
    <w:rsid w:val="00552664"/>
    <w:rsid w:val="005E55DF"/>
    <w:rsid w:val="00615D76"/>
    <w:rsid w:val="00630242"/>
    <w:rsid w:val="00727E51"/>
    <w:rsid w:val="007713B5"/>
    <w:rsid w:val="00830123"/>
    <w:rsid w:val="00937CC9"/>
    <w:rsid w:val="009444D3"/>
    <w:rsid w:val="009959B0"/>
    <w:rsid w:val="009B5F09"/>
    <w:rsid w:val="00AE6FEA"/>
    <w:rsid w:val="00B76BA8"/>
    <w:rsid w:val="00B90217"/>
    <w:rsid w:val="00CA7E15"/>
    <w:rsid w:val="00CC159F"/>
    <w:rsid w:val="00CC4A18"/>
    <w:rsid w:val="00CF766A"/>
    <w:rsid w:val="00D84661"/>
    <w:rsid w:val="00E17DDF"/>
    <w:rsid w:val="00E23ACF"/>
    <w:rsid w:val="00F02EEE"/>
    <w:rsid w:val="00F2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E7"/>
    <w:rPr>
      <w:rFonts w:ascii="Calibri" w:eastAsia="Times New Roman" w:hAnsi="Calibri" w:cs="Times New Roman"/>
      <w:lang w:eastAsia="ru-RU"/>
    </w:rPr>
  </w:style>
  <w:style w:type="paragraph" w:styleId="1">
    <w:name w:val="heading 1"/>
    <w:basedOn w:val="a"/>
    <w:next w:val="a"/>
    <w:link w:val="10"/>
    <w:uiPriority w:val="9"/>
    <w:qFormat/>
    <w:rsid w:val="002E7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1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A6210"/>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1A621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0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713B5"/>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1"/>
    <w:qFormat/>
    <w:rsid w:val="004370B3"/>
    <w:pPr>
      <w:ind w:left="720"/>
      <w:contextualSpacing/>
    </w:pPr>
  </w:style>
  <w:style w:type="table" w:styleId="a4">
    <w:name w:val="Table Grid"/>
    <w:basedOn w:val="a1"/>
    <w:uiPriority w:val="59"/>
    <w:rsid w:val="009B5F0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63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63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A62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6210"/>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1A6210"/>
  </w:style>
  <w:style w:type="numbering" w:customStyle="1" w:styleId="110">
    <w:name w:val="Нет списка11"/>
    <w:next w:val="a2"/>
    <w:uiPriority w:val="99"/>
    <w:semiHidden/>
    <w:unhideWhenUsed/>
    <w:rsid w:val="001A6210"/>
  </w:style>
  <w:style w:type="paragraph" w:styleId="a5">
    <w:name w:val="Normal (Web)"/>
    <w:basedOn w:val="a"/>
    <w:uiPriority w:val="99"/>
    <w:semiHidden/>
    <w:unhideWhenUsed/>
    <w:rsid w:val="001A6210"/>
    <w:pPr>
      <w:spacing w:before="100" w:beforeAutospacing="1" w:after="100" w:afterAutospacing="1" w:line="240" w:lineRule="auto"/>
    </w:pPr>
    <w:rPr>
      <w:rFonts w:ascii="Times New Roman" w:hAnsi="Times New Roman"/>
      <w:sz w:val="24"/>
      <w:szCs w:val="24"/>
    </w:rPr>
  </w:style>
  <w:style w:type="numbering" w:customStyle="1" w:styleId="22">
    <w:name w:val="Нет списка2"/>
    <w:next w:val="a2"/>
    <w:uiPriority w:val="99"/>
    <w:semiHidden/>
    <w:unhideWhenUsed/>
    <w:rsid w:val="001A6210"/>
  </w:style>
  <w:style w:type="numbering" w:customStyle="1" w:styleId="31">
    <w:name w:val="Нет списка3"/>
    <w:next w:val="a2"/>
    <w:uiPriority w:val="99"/>
    <w:semiHidden/>
    <w:unhideWhenUsed/>
    <w:rsid w:val="001A6210"/>
  </w:style>
  <w:style w:type="character" w:styleId="a6">
    <w:name w:val="Hyperlink"/>
    <w:basedOn w:val="a0"/>
    <w:uiPriority w:val="99"/>
    <w:unhideWhenUsed/>
    <w:rsid w:val="001A6210"/>
    <w:rPr>
      <w:color w:val="0000FF"/>
      <w:u w:val="single"/>
    </w:rPr>
  </w:style>
  <w:style w:type="character" w:styleId="a7">
    <w:name w:val="FollowedHyperlink"/>
    <w:basedOn w:val="a0"/>
    <w:uiPriority w:val="99"/>
    <w:semiHidden/>
    <w:unhideWhenUsed/>
    <w:rsid w:val="001A6210"/>
    <w:rPr>
      <w:color w:val="800080"/>
      <w:u w:val="single"/>
    </w:rPr>
  </w:style>
  <w:style w:type="character" w:styleId="a8">
    <w:name w:val="Strong"/>
    <w:basedOn w:val="a0"/>
    <w:uiPriority w:val="22"/>
    <w:qFormat/>
    <w:rsid w:val="001A6210"/>
    <w:rPr>
      <w:b/>
      <w:bCs/>
    </w:rPr>
  </w:style>
  <w:style w:type="paragraph" w:styleId="a9">
    <w:name w:val="Body Text"/>
    <w:basedOn w:val="a"/>
    <w:link w:val="aa"/>
    <w:uiPriority w:val="1"/>
    <w:qFormat/>
    <w:rsid w:val="001A6210"/>
    <w:pPr>
      <w:widowControl w:val="0"/>
      <w:autoSpaceDE w:val="0"/>
      <w:autoSpaceDN w:val="0"/>
      <w:spacing w:after="0" w:line="240" w:lineRule="auto"/>
      <w:ind w:left="822"/>
    </w:pPr>
    <w:rPr>
      <w:rFonts w:ascii="Times New Roman" w:hAnsi="Times New Roman"/>
      <w:sz w:val="24"/>
      <w:szCs w:val="24"/>
      <w:lang w:bidi="ru-RU"/>
    </w:rPr>
  </w:style>
  <w:style w:type="character" w:customStyle="1" w:styleId="aa">
    <w:name w:val="Основной текст Знак"/>
    <w:basedOn w:val="a0"/>
    <w:link w:val="a9"/>
    <w:uiPriority w:val="1"/>
    <w:rsid w:val="001A6210"/>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1A6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6210"/>
    <w:pPr>
      <w:widowControl w:val="0"/>
      <w:autoSpaceDE w:val="0"/>
      <w:autoSpaceDN w:val="0"/>
      <w:spacing w:after="0" w:line="240" w:lineRule="auto"/>
    </w:pPr>
    <w:rPr>
      <w:rFonts w:ascii="Times New Roman" w:hAnsi="Times New Roman"/>
      <w:lang w:bidi="ru-RU"/>
    </w:rPr>
  </w:style>
  <w:style w:type="paragraph" w:styleId="ab">
    <w:name w:val="header"/>
    <w:basedOn w:val="a"/>
    <w:link w:val="ac"/>
    <w:uiPriority w:val="99"/>
    <w:unhideWhenUsed/>
    <w:rsid w:val="001A621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rsid w:val="001A6210"/>
  </w:style>
  <w:style w:type="paragraph" w:styleId="ad">
    <w:name w:val="footer"/>
    <w:basedOn w:val="a"/>
    <w:link w:val="ae"/>
    <w:uiPriority w:val="99"/>
    <w:unhideWhenUsed/>
    <w:rsid w:val="001A621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e">
    <w:name w:val="Нижний колонтитул Знак"/>
    <w:basedOn w:val="a0"/>
    <w:link w:val="ad"/>
    <w:uiPriority w:val="99"/>
    <w:rsid w:val="001A6210"/>
  </w:style>
  <w:style w:type="paragraph" w:styleId="af">
    <w:name w:val="No Spacing"/>
    <w:uiPriority w:val="99"/>
    <w:qFormat/>
    <w:rsid w:val="001A6210"/>
    <w:pPr>
      <w:spacing w:after="0" w:line="240" w:lineRule="auto"/>
    </w:pPr>
    <w:rPr>
      <w:rFonts w:ascii="Calibri" w:eastAsia="Times New Roman" w:hAnsi="Calibri" w:cs="Times New Roman"/>
    </w:rPr>
  </w:style>
  <w:style w:type="character" w:customStyle="1" w:styleId="FontStyle52">
    <w:name w:val="Font Style52"/>
    <w:uiPriority w:val="99"/>
    <w:rsid w:val="001A6210"/>
    <w:rPr>
      <w:rFonts w:ascii="Times New Roman" w:hAnsi="Times New Roman"/>
      <w:sz w:val="26"/>
    </w:rPr>
  </w:style>
  <w:style w:type="paragraph" w:customStyle="1" w:styleId="Style9">
    <w:name w:val="Style9"/>
    <w:basedOn w:val="a"/>
    <w:uiPriority w:val="99"/>
    <w:rsid w:val="001A621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uiPriority w:val="99"/>
    <w:rsid w:val="001A621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5">
    <w:name w:val="Style15"/>
    <w:basedOn w:val="a"/>
    <w:uiPriority w:val="99"/>
    <w:rsid w:val="001A6210"/>
    <w:pPr>
      <w:widowControl w:val="0"/>
      <w:autoSpaceDE w:val="0"/>
      <w:autoSpaceDN w:val="0"/>
      <w:adjustRightInd w:val="0"/>
      <w:spacing w:after="0" w:line="324" w:lineRule="exact"/>
      <w:ind w:firstLine="706"/>
      <w:jc w:val="both"/>
    </w:pPr>
    <w:rPr>
      <w:rFonts w:ascii="Times New Roman" w:hAnsi="Times New Roman"/>
      <w:sz w:val="24"/>
      <w:szCs w:val="24"/>
    </w:rPr>
  </w:style>
  <w:style w:type="paragraph" w:customStyle="1" w:styleId="Style21">
    <w:name w:val="Style21"/>
    <w:basedOn w:val="a"/>
    <w:uiPriority w:val="99"/>
    <w:rsid w:val="001A6210"/>
    <w:pPr>
      <w:widowControl w:val="0"/>
      <w:autoSpaceDE w:val="0"/>
      <w:autoSpaceDN w:val="0"/>
      <w:adjustRightInd w:val="0"/>
      <w:spacing w:after="0" w:line="329" w:lineRule="exact"/>
      <w:ind w:hanging="422"/>
      <w:jc w:val="both"/>
    </w:pPr>
    <w:rPr>
      <w:rFonts w:ascii="Times New Roman" w:hAnsi="Times New Roman"/>
      <w:sz w:val="24"/>
      <w:szCs w:val="24"/>
    </w:rPr>
  </w:style>
  <w:style w:type="paragraph" w:customStyle="1" w:styleId="Style18">
    <w:name w:val="Style18"/>
    <w:basedOn w:val="a"/>
    <w:uiPriority w:val="99"/>
    <w:rsid w:val="001A6210"/>
    <w:pPr>
      <w:widowControl w:val="0"/>
      <w:autoSpaceDE w:val="0"/>
      <w:autoSpaceDN w:val="0"/>
      <w:adjustRightInd w:val="0"/>
      <w:spacing w:after="0" w:line="322" w:lineRule="exact"/>
      <w:ind w:firstLine="715"/>
      <w:jc w:val="both"/>
    </w:pPr>
    <w:rPr>
      <w:rFonts w:ascii="Times New Roman" w:hAnsi="Times New Roman"/>
      <w:sz w:val="24"/>
      <w:szCs w:val="24"/>
    </w:rPr>
  </w:style>
  <w:style w:type="paragraph" w:customStyle="1" w:styleId="Style24">
    <w:name w:val="Style24"/>
    <w:basedOn w:val="a"/>
    <w:uiPriority w:val="99"/>
    <w:rsid w:val="001A6210"/>
    <w:pPr>
      <w:widowControl w:val="0"/>
      <w:autoSpaceDE w:val="0"/>
      <w:autoSpaceDN w:val="0"/>
      <w:adjustRightInd w:val="0"/>
      <w:spacing w:after="0" w:line="322" w:lineRule="exact"/>
    </w:pPr>
    <w:rPr>
      <w:rFonts w:ascii="Times New Roman" w:hAnsi="Times New Roman"/>
      <w:sz w:val="24"/>
      <w:szCs w:val="24"/>
    </w:rPr>
  </w:style>
  <w:style w:type="character" w:customStyle="1" w:styleId="FontStyle54">
    <w:name w:val="Font Style54"/>
    <w:uiPriority w:val="99"/>
    <w:rsid w:val="001A6210"/>
    <w:rPr>
      <w:rFonts w:ascii="Times New Roman" w:hAnsi="Times New Roman" w:cs="Times New Roman"/>
      <w:i/>
      <w:iCs/>
      <w:sz w:val="26"/>
      <w:szCs w:val="26"/>
    </w:rPr>
  </w:style>
  <w:style w:type="character" w:customStyle="1" w:styleId="msg-recipient">
    <w:name w:val="msg-recipient"/>
    <w:uiPriority w:val="99"/>
    <w:rsid w:val="001A6210"/>
    <w:rPr>
      <w:rFonts w:cs="Times New Roman"/>
    </w:rPr>
  </w:style>
  <w:style w:type="paragraph" w:styleId="af0">
    <w:name w:val="Balloon Text"/>
    <w:basedOn w:val="a"/>
    <w:link w:val="af1"/>
    <w:uiPriority w:val="99"/>
    <w:semiHidden/>
    <w:unhideWhenUsed/>
    <w:rsid w:val="001A6210"/>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1A6210"/>
    <w:rPr>
      <w:rFonts w:ascii="Segoe UI" w:hAnsi="Segoe UI" w:cs="Segoe UI"/>
      <w:sz w:val="18"/>
      <w:szCs w:val="18"/>
    </w:rPr>
  </w:style>
  <w:style w:type="paragraph" w:customStyle="1" w:styleId="c4">
    <w:name w:val="c4"/>
    <w:basedOn w:val="a"/>
    <w:rsid w:val="001116FE"/>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116FE"/>
  </w:style>
  <w:style w:type="character" w:customStyle="1" w:styleId="c13">
    <w:name w:val="c13"/>
    <w:basedOn w:val="a0"/>
    <w:rsid w:val="001116FE"/>
  </w:style>
  <w:style w:type="table" w:customStyle="1" w:styleId="32">
    <w:name w:val="Сетка таблицы3"/>
    <w:basedOn w:val="a1"/>
    <w:next w:val="a4"/>
    <w:uiPriority w:val="59"/>
    <w:rsid w:val="0052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E7"/>
    <w:rPr>
      <w:rFonts w:ascii="Calibri" w:eastAsia="Times New Roman" w:hAnsi="Calibri" w:cs="Times New Roman"/>
      <w:lang w:eastAsia="ru-RU"/>
    </w:rPr>
  </w:style>
  <w:style w:type="paragraph" w:styleId="1">
    <w:name w:val="heading 1"/>
    <w:basedOn w:val="a"/>
    <w:next w:val="a"/>
    <w:link w:val="10"/>
    <w:uiPriority w:val="9"/>
    <w:qFormat/>
    <w:rsid w:val="002E7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1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A6210"/>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1A621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0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713B5"/>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1"/>
    <w:qFormat/>
    <w:rsid w:val="004370B3"/>
    <w:pPr>
      <w:ind w:left="720"/>
      <w:contextualSpacing/>
    </w:pPr>
  </w:style>
  <w:style w:type="table" w:styleId="a4">
    <w:name w:val="Table Grid"/>
    <w:basedOn w:val="a1"/>
    <w:uiPriority w:val="59"/>
    <w:rsid w:val="009B5F0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63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63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A62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6210"/>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1A6210"/>
  </w:style>
  <w:style w:type="numbering" w:customStyle="1" w:styleId="110">
    <w:name w:val="Нет списка11"/>
    <w:next w:val="a2"/>
    <w:uiPriority w:val="99"/>
    <w:semiHidden/>
    <w:unhideWhenUsed/>
    <w:rsid w:val="001A6210"/>
  </w:style>
  <w:style w:type="paragraph" w:styleId="a5">
    <w:name w:val="Normal (Web)"/>
    <w:basedOn w:val="a"/>
    <w:uiPriority w:val="99"/>
    <w:semiHidden/>
    <w:unhideWhenUsed/>
    <w:rsid w:val="001A6210"/>
    <w:pPr>
      <w:spacing w:before="100" w:beforeAutospacing="1" w:after="100" w:afterAutospacing="1" w:line="240" w:lineRule="auto"/>
    </w:pPr>
    <w:rPr>
      <w:rFonts w:ascii="Times New Roman" w:hAnsi="Times New Roman"/>
      <w:sz w:val="24"/>
      <w:szCs w:val="24"/>
    </w:rPr>
  </w:style>
  <w:style w:type="numbering" w:customStyle="1" w:styleId="22">
    <w:name w:val="Нет списка2"/>
    <w:next w:val="a2"/>
    <w:uiPriority w:val="99"/>
    <w:semiHidden/>
    <w:unhideWhenUsed/>
    <w:rsid w:val="001A6210"/>
  </w:style>
  <w:style w:type="numbering" w:customStyle="1" w:styleId="31">
    <w:name w:val="Нет списка3"/>
    <w:next w:val="a2"/>
    <w:uiPriority w:val="99"/>
    <w:semiHidden/>
    <w:unhideWhenUsed/>
    <w:rsid w:val="001A6210"/>
  </w:style>
  <w:style w:type="character" w:styleId="a6">
    <w:name w:val="Hyperlink"/>
    <w:basedOn w:val="a0"/>
    <w:uiPriority w:val="99"/>
    <w:unhideWhenUsed/>
    <w:rsid w:val="001A6210"/>
    <w:rPr>
      <w:color w:val="0000FF"/>
      <w:u w:val="single"/>
    </w:rPr>
  </w:style>
  <w:style w:type="character" w:styleId="a7">
    <w:name w:val="FollowedHyperlink"/>
    <w:basedOn w:val="a0"/>
    <w:uiPriority w:val="99"/>
    <w:semiHidden/>
    <w:unhideWhenUsed/>
    <w:rsid w:val="001A6210"/>
    <w:rPr>
      <w:color w:val="800080"/>
      <w:u w:val="single"/>
    </w:rPr>
  </w:style>
  <w:style w:type="character" w:styleId="a8">
    <w:name w:val="Strong"/>
    <w:basedOn w:val="a0"/>
    <w:uiPriority w:val="22"/>
    <w:qFormat/>
    <w:rsid w:val="001A6210"/>
    <w:rPr>
      <w:b/>
      <w:bCs/>
    </w:rPr>
  </w:style>
  <w:style w:type="paragraph" w:styleId="a9">
    <w:name w:val="Body Text"/>
    <w:basedOn w:val="a"/>
    <w:link w:val="aa"/>
    <w:uiPriority w:val="1"/>
    <w:qFormat/>
    <w:rsid w:val="001A6210"/>
    <w:pPr>
      <w:widowControl w:val="0"/>
      <w:autoSpaceDE w:val="0"/>
      <w:autoSpaceDN w:val="0"/>
      <w:spacing w:after="0" w:line="240" w:lineRule="auto"/>
      <w:ind w:left="822"/>
    </w:pPr>
    <w:rPr>
      <w:rFonts w:ascii="Times New Roman" w:hAnsi="Times New Roman"/>
      <w:sz w:val="24"/>
      <w:szCs w:val="24"/>
      <w:lang w:bidi="ru-RU"/>
    </w:rPr>
  </w:style>
  <w:style w:type="character" w:customStyle="1" w:styleId="aa">
    <w:name w:val="Основной текст Знак"/>
    <w:basedOn w:val="a0"/>
    <w:link w:val="a9"/>
    <w:uiPriority w:val="1"/>
    <w:rsid w:val="001A6210"/>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1A6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6210"/>
    <w:pPr>
      <w:widowControl w:val="0"/>
      <w:autoSpaceDE w:val="0"/>
      <w:autoSpaceDN w:val="0"/>
      <w:spacing w:after="0" w:line="240" w:lineRule="auto"/>
    </w:pPr>
    <w:rPr>
      <w:rFonts w:ascii="Times New Roman" w:hAnsi="Times New Roman"/>
      <w:lang w:bidi="ru-RU"/>
    </w:rPr>
  </w:style>
  <w:style w:type="paragraph" w:styleId="ab">
    <w:name w:val="header"/>
    <w:basedOn w:val="a"/>
    <w:link w:val="ac"/>
    <w:uiPriority w:val="99"/>
    <w:unhideWhenUsed/>
    <w:rsid w:val="001A621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rsid w:val="001A6210"/>
  </w:style>
  <w:style w:type="paragraph" w:styleId="ad">
    <w:name w:val="footer"/>
    <w:basedOn w:val="a"/>
    <w:link w:val="ae"/>
    <w:uiPriority w:val="99"/>
    <w:unhideWhenUsed/>
    <w:rsid w:val="001A621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e">
    <w:name w:val="Нижний колонтитул Знак"/>
    <w:basedOn w:val="a0"/>
    <w:link w:val="ad"/>
    <w:uiPriority w:val="99"/>
    <w:rsid w:val="001A6210"/>
  </w:style>
  <w:style w:type="paragraph" w:styleId="af">
    <w:name w:val="No Spacing"/>
    <w:uiPriority w:val="99"/>
    <w:qFormat/>
    <w:rsid w:val="001A6210"/>
    <w:pPr>
      <w:spacing w:after="0" w:line="240" w:lineRule="auto"/>
    </w:pPr>
    <w:rPr>
      <w:rFonts w:ascii="Calibri" w:eastAsia="Times New Roman" w:hAnsi="Calibri" w:cs="Times New Roman"/>
    </w:rPr>
  </w:style>
  <w:style w:type="character" w:customStyle="1" w:styleId="FontStyle52">
    <w:name w:val="Font Style52"/>
    <w:uiPriority w:val="99"/>
    <w:rsid w:val="001A6210"/>
    <w:rPr>
      <w:rFonts w:ascii="Times New Roman" w:hAnsi="Times New Roman"/>
      <w:sz w:val="26"/>
    </w:rPr>
  </w:style>
  <w:style w:type="paragraph" w:customStyle="1" w:styleId="Style9">
    <w:name w:val="Style9"/>
    <w:basedOn w:val="a"/>
    <w:uiPriority w:val="99"/>
    <w:rsid w:val="001A621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uiPriority w:val="99"/>
    <w:rsid w:val="001A621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5">
    <w:name w:val="Style15"/>
    <w:basedOn w:val="a"/>
    <w:uiPriority w:val="99"/>
    <w:rsid w:val="001A6210"/>
    <w:pPr>
      <w:widowControl w:val="0"/>
      <w:autoSpaceDE w:val="0"/>
      <w:autoSpaceDN w:val="0"/>
      <w:adjustRightInd w:val="0"/>
      <w:spacing w:after="0" w:line="324" w:lineRule="exact"/>
      <w:ind w:firstLine="706"/>
      <w:jc w:val="both"/>
    </w:pPr>
    <w:rPr>
      <w:rFonts w:ascii="Times New Roman" w:hAnsi="Times New Roman"/>
      <w:sz w:val="24"/>
      <w:szCs w:val="24"/>
    </w:rPr>
  </w:style>
  <w:style w:type="paragraph" w:customStyle="1" w:styleId="Style21">
    <w:name w:val="Style21"/>
    <w:basedOn w:val="a"/>
    <w:uiPriority w:val="99"/>
    <w:rsid w:val="001A6210"/>
    <w:pPr>
      <w:widowControl w:val="0"/>
      <w:autoSpaceDE w:val="0"/>
      <w:autoSpaceDN w:val="0"/>
      <w:adjustRightInd w:val="0"/>
      <w:spacing w:after="0" w:line="329" w:lineRule="exact"/>
      <w:ind w:hanging="422"/>
      <w:jc w:val="both"/>
    </w:pPr>
    <w:rPr>
      <w:rFonts w:ascii="Times New Roman" w:hAnsi="Times New Roman"/>
      <w:sz w:val="24"/>
      <w:szCs w:val="24"/>
    </w:rPr>
  </w:style>
  <w:style w:type="paragraph" w:customStyle="1" w:styleId="Style18">
    <w:name w:val="Style18"/>
    <w:basedOn w:val="a"/>
    <w:uiPriority w:val="99"/>
    <w:rsid w:val="001A6210"/>
    <w:pPr>
      <w:widowControl w:val="0"/>
      <w:autoSpaceDE w:val="0"/>
      <w:autoSpaceDN w:val="0"/>
      <w:adjustRightInd w:val="0"/>
      <w:spacing w:after="0" w:line="322" w:lineRule="exact"/>
      <w:ind w:firstLine="715"/>
      <w:jc w:val="both"/>
    </w:pPr>
    <w:rPr>
      <w:rFonts w:ascii="Times New Roman" w:hAnsi="Times New Roman"/>
      <w:sz w:val="24"/>
      <w:szCs w:val="24"/>
    </w:rPr>
  </w:style>
  <w:style w:type="paragraph" w:customStyle="1" w:styleId="Style24">
    <w:name w:val="Style24"/>
    <w:basedOn w:val="a"/>
    <w:uiPriority w:val="99"/>
    <w:rsid w:val="001A6210"/>
    <w:pPr>
      <w:widowControl w:val="0"/>
      <w:autoSpaceDE w:val="0"/>
      <w:autoSpaceDN w:val="0"/>
      <w:adjustRightInd w:val="0"/>
      <w:spacing w:after="0" w:line="322" w:lineRule="exact"/>
    </w:pPr>
    <w:rPr>
      <w:rFonts w:ascii="Times New Roman" w:hAnsi="Times New Roman"/>
      <w:sz w:val="24"/>
      <w:szCs w:val="24"/>
    </w:rPr>
  </w:style>
  <w:style w:type="character" w:customStyle="1" w:styleId="FontStyle54">
    <w:name w:val="Font Style54"/>
    <w:uiPriority w:val="99"/>
    <w:rsid w:val="001A6210"/>
    <w:rPr>
      <w:rFonts w:ascii="Times New Roman" w:hAnsi="Times New Roman" w:cs="Times New Roman"/>
      <w:i/>
      <w:iCs/>
      <w:sz w:val="26"/>
      <w:szCs w:val="26"/>
    </w:rPr>
  </w:style>
  <w:style w:type="character" w:customStyle="1" w:styleId="msg-recipient">
    <w:name w:val="msg-recipient"/>
    <w:uiPriority w:val="99"/>
    <w:rsid w:val="001A6210"/>
    <w:rPr>
      <w:rFonts w:cs="Times New Roman"/>
    </w:rPr>
  </w:style>
  <w:style w:type="paragraph" w:styleId="af0">
    <w:name w:val="Balloon Text"/>
    <w:basedOn w:val="a"/>
    <w:link w:val="af1"/>
    <w:uiPriority w:val="99"/>
    <w:semiHidden/>
    <w:unhideWhenUsed/>
    <w:rsid w:val="001A6210"/>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1A6210"/>
    <w:rPr>
      <w:rFonts w:ascii="Segoe UI" w:hAnsi="Segoe UI" w:cs="Segoe UI"/>
      <w:sz w:val="18"/>
      <w:szCs w:val="18"/>
    </w:rPr>
  </w:style>
  <w:style w:type="paragraph" w:customStyle="1" w:styleId="c4">
    <w:name w:val="c4"/>
    <w:basedOn w:val="a"/>
    <w:rsid w:val="001116FE"/>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116FE"/>
  </w:style>
  <w:style w:type="character" w:customStyle="1" w:styleId="c13">
    <w:name w:val="c13"/>
    <w:basedOn w:val="a0"/>
    <w:rsid w:val="001116FE"/>
  </w:style>
  <w:style w:type="table" w:customStyle="1" w:styleId="32">
    <w:name w:val="Сетка таблицы3"/>
    <w:basedOn w:val="a1"/>
    <w:next w:val="a4"/>
    <w:uiPriority w:val="59"/>
    <w:rsid w:val="0052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568">
      <w:bodyDiv w:val="1"/>
      <w:marLeft w:val="0"/>
      <w:marRight w:val="0"/>
      <w:marTop w:val="0"/>
      <w:marBottom w:val="0"/>
      <w:divBdr>
        <w:top w:val="none" w:sz="0" w:space="0" w:color="auto"/>
        <w:left w:val="none" w:sz="0" w:space="0" w:color="auto"/>
        <w:bottom w:val="none" w:sz="0" w:space="0" w:color="auto"/>
        <w:right w:val="none" w:sz="0" w:space="0" w:color="auto"/>
      </w:divBdr>
    </w:div>
    <w:div w:id="1590195374">
      <w:bodyDiv w:val="1"/>
      <w:marLeft w:val="0"/>
      <w:marRight w:val="0"/>
      <w:marTop w:val="0"/>
      <w:marBottom w:val="0"/>
      <w:divBdr>
        <w:top w:val="none" w:sz="0" w:space="0" w:color="auto"/>
        <w:left w:val="none" w:sz="0" w:space="0" w:color="auto"/>
        <w:bottom w:val="none" w:sz="0" w:space="0" w:color="auto"/>
        <w:right w:val="none" w:sz="0" w:space="0" w:color="auto"/>
      </w:divBdr>
    </w:div>
    <w:div w:id="1665430305">
      <w:bodyDiv w:val="1"/>
      <w:marLeft w:val="0"/>
      <w:marRight w:val="0"/>
      <w:marTop w:val="0"/>
      <w:marBottom w:val="0"/>
      <w:divBdr>
        <w:top w:val="none" w:sz="0" w:space="0" w:color="auto"/>
        <w:left w:val="none" w:sz="0" w:space="0" w:color="auto"/>
        <w:bottom w:val="none" w:sz="0" w:space="0" w:color="auto"/>
        <w:right w:val="none" w:sz="0" w:space="0" w:color="auto"/>
      </w:divBdr>
    </w:div>
    <w:div w:id="1766656221">
      <w:bodyDiv w:val="1"/>
      <w:marLeft w:val="0"/>
      <w:marRight w:val="0"/>
      <w:marTop w:val="0"/>
      <w:marBottom w:val="0"/>
      <w:divBdr>
        <w:top w:val="none" w:sz="0" w:space="0" w:color="auto"/>
        <w:left w:val="none" w:sz="0" w:space="0" w:color="auto"/>
        <w:bottom w:val="none" w:sz="0" w:space="0" w:color="auto"/>
        <w:right w:val="none" w:sz="0" w:space="0" w:color="auto"/>
      </w:divBdr>
    </w:div>
    <w:div w:id="19967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3DA1-6136-4DA6-9049-827C728B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75</Pages>
  <Words>24894</Words>
  <Characters>141897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2018-10-22T08:52:00Z</cp:lastPrinted>
  <dcterms:created xsi:type="dcterms:W3CDTF">2018-10-20T10:46:00Z</dcterms:created>
  <dcterms:modified xsi:type="dcterms:W3CDTF">2018-12-03T07:52:00Z</dcterms:modified>
</cp:coreProperties>
</file>